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firstLine="0" w:left="0"/>
        <w:jc w:val="center"/>
        <w:rPr>
          <w:rFonts w:ascii="Times New Roman" w:hAnsi="Times New Roman"/>
          <w:sz w:val="28"/>
        </w:rPr>
      </w:pPr>
      <w:r>
        <w:rPr>
          <w:rFonts w:ascii="Times New Roman" w:hAnsi="Times New Roman"/>
          <w:sz w:val="28"/>
        </w:rPr>
        <w:t>Православная религиозная организация – учреждение</w:t>
      </w:r>
      <w:r>
        <w:rPr>
          <w:rFonts w:ascii="Times New Roman" w:hAnsi="Times New Roman"/>
          <w:sz w:val="28"/>
        </w:rPr>
        <w:br/>
      </w:r>
      <w:r>
        <w:rPr>
          <w:rFonts w:ascii="Times New Roman" w:hAnsi="Times New Roman"/>
          <w:sz w:val="28"/>
        </w:rPr>
        <w:t>высшего профессионального религиозного образования</w:t>
      </w:r>
    </w:p>
    <w:p w14:paraId="02000000">
      <w:pPr>
        <w:pStyle w:val="Style_1"/>
        <w:ind w:firstLine="0" w:left="0"/>
        <w:jc w:val="center"/>
        <w:rPr>
          <w:rFonts w:ascii="Times New Roman" w:hAnsi="Times New Roman"/>
          <w:sz w:val="28"/>
        </w:rPr>
      </w:pPr>
    </w:p>
    <w:p w14:paraId="03000000">
      <w:pPr>
        <w:pStyle w:val="Style_1"/>
        <w:ind w:firstLine="0" w:left="0"/>
        <w:jc w:val="center"/>
        <w:rPr>
          <w:rFonts w:ascii="Times New Roman" w:hAnsi="Times New Roman"/>
          <w:sz w:val="28"/>
        </w:rPr>
      </w:pPr>
      <w:r>
        <w:rPr>
          <w:rFonts w:ascii="Times New Roman" w:hAnsi="Times New Roman"/>
          <w:sz w:val="28"/>
        </w:rPr>
        <w:t>РЯЗАНСКАЯ ПРАВОСЛАВНАЯ ДУХОВНАЯ СЕМИНАРИЯ</w:t>
      </w:r>
    </w:p>
    <w:p w14:paraId="04000000">
      <w:pPr>
        <w:pStyle w:val="Style_1"/>
        <w:ind w:firstLine="0" w:left="0"/>
        <w:jc w:val="center"/>
        <w:rPr>
          <w:rFonts w:ascii="Times New Roman" w:hAnsi="Times New Roman"/>
          <w:sz w:val="28"/>
        </w:rPr>
      </w:pPr>
      <w:r>
        <w:rPr>
          <w:rFonts w:ascii="Times New Roman" w:hAnsi="Times New Roman"/>
          <w:sz w:val="28"/>
        </w:rPr>
        <w:t>Рязанской Епархии Русской Православной Церкви</w:t>
      </w:r>
    </w:p>
    <w:p w14:paraId="05000000">
      <w:pPr>
        <w:pStyle w:val="Style_1"/>
        <w:ind/>
        <w:jc w:val="center"/>
        <w:rPr>
          <w:rFonts w:ascii="Times New Roman" w:hAnsi="Times New Roman"/>
          <w:sz w:val="28"/>
        </w:rPr>
      </w:pPr>
    </w:p>
    <w:p w14:paraId="06000000">
      <w:pPr>
        <w:pStyle w:val="Style_1"/>
        <w:ind/>
        <w:jc w:val="center"/>
        <w:rPr>
          <w:rFonts w:ascii="Times New Roman" w:hAnsi="Times New Roman"/>
          <w:sz w:val="28"/>
        </w:rPr>
      </w:pPr>
    </w:p>
    <w:p w14:paraId="07000000">
      <w:pPr>
        <w:pStyle w:val="Style_1"/>
        <w:rPr>
          <w:rFonts w:ascii="Times New Roman" w:hAnsi="Times New Roman"/>
          <w:sz w:val="28"/>
        </w:rPr>
      </w:pPr>
    </w:p>
    <w:p w14:paraId="08000000">
      <w:pPr>
        <w:pStyle w:val="Style_1"/>
        <w:rPr>
          <w:rFonts w:ascii="Times New Roman" w:hAnsi="Times New Roman"/>
          <w:sz w:val="28"/>
        </w:rPr>
      </w:pPr>
    </w:p>
    <w:p w14:paraId="09000000">
      <w:pPr>
        <w:pStyle w:val="Style_1"/>
        <w:ind/>
        <w:jc w:val="right"/>
        <w:rPr>
          <w:rFonts w:ascii="Times New Roman" w:hAnsi="Times New Roman"/>
          <w:sz w:val="28"/>
        </w:rPr>
      </w:pPr>
    </w:p>
    <w:p w14:paraId="0A000000">
      <w:pPr>
        <w:pStyle w:val="Style_1"/>
        <w:ind/>
        <w:jc w:val="center"/>
        <w:rPr>
          <w:rFonts w:ascii="Times New Roman" w:hAnsi="Times New Roman"/>
          <w:sz w:val="28"/>
        </w:rPr>
      </w:pPr>
    </w:p>
    <w:p w14:paraId="0B000000">
      <w:pPr>
        <w:pStyle w:val="Style_1"/>
        <w:ind/>
        <w:jc w:val="center"/>
        <w:rPr>
          <w:rFonts w:ascii="Times New Roman" w:hAnsi="Times New Roman"/>
          <w:sz w:val="28"/>
        </w:rPr>
      </w:pPr>
      <w:r>
        <w:rPr>
          <w:rFonts w:ascii="Times New Roman" w:hAnsi="Times New Roman"/>
          <w:sz w:val="28"/>
        </w:rPr>
        <w:t>РАБОЧАЯ ПРОГРАММА УЧЕБНОЙ ДИСЦИПЛИНЫ</w:t>
      </w:r>
    </w:p>
    <w:p w14:paraId="0C000000">
      <w:pPr>
        <w:pStyle w:val="Style_1"/>
        <w:ind w:firstLine="0" w:left="0"/>
        <w:rPr>
          <w:rFonts w:ascii="Times New Roman" w:hAnsi="Times New Roman"/>
          <w:sz w:val="28"/>
        </w:rPr>
      </w:pPr>
    </w:p>
    <w:p w14:paraId="0D000000">
      <w:pPr>
        <w:pStyle w:val="Style_1"/>
        <w:ind/>
        <w:jc w:val="center"/>
        <w:rPr>
          <w:rFonts w:ascii="Times New Roman" w:hAnsi="Times New Roman"/>
          <w:b w:val="1"/>
          <w:sz w:val="28"/>
        </w:rPr>
      </w:pPr>
      <w:r>
        <w:rPr>
          <w:rFonts w:ascii="Times New Roman" w:hAnsi="Times New Roman"/>
          <w:b w:val="1"/>
          <w:sz w:val="28"/>
        </w:rPr>
        <w:t>«</w:t>
      </w:r>
      <w:r>
        <w:rPr>
          <w:rFonts w:ascii="Times New Roman" w:hAnsi="Times New Roman"/>
          <w:b w:val="1"/>
        </w:rPr>
        <w:t>Святоотеческая письменность</w:t>
      </w:r>
      <w:r>
        <w:rPr>
          <w:rFonts w:ascii="Times New Roman" w:hAnsi="Times New Roman"/>
          <w:b w:val="1"/>
          <w:sz w:val="28"/>
        </w:rPr>
        <w:t>»</w:t>
      </w:r>
    </w:p>
    <w:p w14:paraId="0E000000">
      <w:pPr>
        <w:pStyle w:val="Style_1"/>
        <w:ind w:firstLine="0" w:left="0"/>
        <w:jc w:val="center"/>
        <w:rPr>
          <w:rFonts w:ascii="Times New Roman" w:hAnsi="Times New Roman"/>
          <w:sz w:val="28"/>
        </w:rPr>
      </w:pPr>
      <w:r>
        <w:rPr>
          <w:rFonts w:ascii="Times New Roman" w:hAnsi="Times New Roman"/>
          <w:b w:val="1"/>
          <w:sz w:val="28"/>
        </w:rPr>
        <w:t xml:space="preserve">  </w:t>
      </w:r>
      <w:r>
        <w:rPr>
          <w:rFonts w:ascii="Times New Roman" w:hAnsi="Times New Roman"/>
          <w:sz w:val="28"/>
        </w:rPr>
        <w:t xml:space="preserve">    </w:t>
      </w:r>
    </w:p>
    <w:p w14:paraId="0F000000">
      <w:pPr>
        <w:pStyle w:val="Style_1"/>
        <w:spacing w:line="360" w:lineRule="auto"/>
        <w:ind/>
        <w:rPr>
          <w:rFonts w:ascii="Times New Roman" w:hAnsi="Times New Roman"/>
          <w:sz w:val="28"/>
        </w:rPr>
      </w:pPr>
    </w:p>
    <w:p w14:paraId="10000000">
      <w:pPr>
        <w:pStyle w:val="Style_1"/>
        <w:spacing w:line="360" w:lineRule="auto"/>
        <w:ind/>
        <w:rPr>
          <w:rFonts w:ascii="Times New Roman" w:hAnsi="Times New Roman"/>
          <w:sz w:val="28"/>
        </w:rPr>
      </w:pPr>
    </w:p>
    <w:p w14:paraId="11000000">
      <w:pPr>
        <w:pStyle w:val="Style_1"/>
        <w:spacing w:line="360" w:lineRule="auto"/>
        <w:ind/>
        <w:rPr>
          <w:rFonts w:ascii="Times New Roman" w:hAnsi="Times New Roman"/>
          <w:sz w:val="28"/>
        </w:rPr>
      </w:pPr>
    </w:p>
    <w:p w14:paraId="12000000">
      <w:pPr>
        <w:pStyle w:val="Style_1"/>
        <w:spacing w:line="360" w:lineRule="auto"/>
        <w:ind/>
        <w:rPr>
          <w:rFonts w:ascii="Times New Roman" w:hAnsi="Times New Roman"/>
          <w:sz w:val="28"/>
        </w:rPr>
      </w:pPr>
    </w:p>
    <w:p w14:paraId="13000000">
      <w:pPr>
        <w:pStyle w:val="Style_1"/>
        <w:spacing w:line="360" w:lineRule="auto"/>
        <w:ind/>
        <w:rPr>
          <w:rFonts w:ascii="Times New Roman" w:hAnsi="Times New Roman"/>
          <w:sz w:val="28"/>
        </w:rPr>
      </w:pPr>
    </w:p>
    <w:p w14:paraId="14000000">
      <w:pPr>
        <w:pStyle w:val="Style_1"/>
        <w:spacing w:line="360" w:lineRule="auto"/>
        <w:ind/>
        <w:rPr>
          <w:rFonts w:ascii="Times New Roman" w:hAnsi="Times New Roman"/>
          <w:sz w:val="28"/>
        </w:rPr>
      </w:pPr>
    </w:p>
    <w:p w14:paraId="15000000">
      <w:pPr>
        <w:pStyle w:val="Style_2"/>
        <w:spacing w:after="0"/>
        <w:ind/>
        <w:rPr>
          <w:rFonts w:ascii="Times New Roman" w:hAnsi="Times New Roman"/>
          <w:i w:val="1"/>
        </w:rPr>
      </w:pPr>
      <w:r>
        <w:rPr>
          <w:rFonts w:ascii="Times New Roman" w:hAnsi="Times New Roman"/>
          <w:sz w:val="28"/>
        </w:rPr>
        <w:t xml:space="preserve">Разработчики: </w:t>
      </w:r>
      <w:r>
        <w:rPr>
          <w:rFonts w:ascii="Times New Roman" w:hAnsi="Times New Roman"/>
          <w:i w:val="1"/>
        </w:rPr>
        <w:t>Кандидат богословия, доцент Малков П.Ю.</w:t>
      </w:r>
    </w:p>
    <w:p w14:paraId="16000000">
      <w:pPr>
        <w:pStyle w:val="Style_2"/>
        <w:rPr>
          <w:rFonts w:ascii="Times New Roman" w:hAnsi="Times New Roman"/>
          <w:b w:val="1"/>
        </w:rPr>
      </w:pPr>
    </w:p>
    <w:p w14:paraId="17000000">
      <w:pPr>
        <w:pStyle w:val="Style_1"/>
        <w:ind w:firstLine="0" w:left="0"/>
        <w:rPr>
          <w:rFonts w:ascii="Times New Roman" w:hAnsi="Times New Roman"/>
          <w:i w:val="1"/>
          <w:sz w:val="28"/>
        </w:rPr>
      </w:pPr>
    </w:p>
    <w:p w14:paraId="18000000">
      <w:pPr>
        <w:pStyle w:val="Style_1"/>
        <w:ind w:firstLine="0" w:left="0"/>
        <w:rPr>
          <w:rFonts w:ascii="Times New Roman" w:hAnsi="Times New Roman"/>
          <w:i w:val="1"/>
          <w:sz w:val="28"/>
        </w:rPr>
      </w:pPr>
    </w:p>
    <w:p w14:paraId="19000000">
      <w:pPr>
        <w:rPr>
          <w:rFonts w:ascii="Times New Roman" w:hAnsi="Times New Roman"/>
          <w:i w:val="1"/>
        </w:rPr>
      </w:pPr>
    </w:p>
    <w:p w14:paraId="1A000000">
      <w:pPr>
        <w:pStyle w:val="Style_1"/>
        <w:spacing w:line="480" w:lineRule="auto"/>
        <w:ind w:firstLine="0" w:left="0"/>
        <w:rPr>
          <w:rFonts w:ascii="Times New Roman" w:hAnsi="Times New Roman"/>
          <w:sz w:val="28"/>
        </w:rPr>
      </w:pPr>
    </w:p>
    <w:p w14:paraId="1B000000">
      <w:pPr>
        <w:pStyle w:val="Style_1"/>
        <w:spacing w:line="480" w:lineRule="auto"/>
        <w:ind w:firstLine="0" w:left="0"/>
        <w:rPr>
          <w:rFonts w:ascii="Times New Roman" w:hAnsi="Times New Roman"/>
          <w:sz w:val="28"/>
        </w:rPr>
      </w:pPr>
    </w:p>
    <w:p w14:paraId="1C000000">
      <w:pPr>
        <w:pStyle w:val="Style_1"/>
        <w:spacing w:line="480" w:lineRule="auto"/>
        <w:ind w:firstLine="0" w:left="0"/>
        <w:rPr>
          <w:rFonts w:ascii="Times New Roman" w:hAnsi="Times New Roman"/>
          <w:sz w:val="28"/>
        </w:rPr>
      </w:pPr>
    </w:p>
    <w:p w14:paraId="1D000000">
      <w:pPr>
        <w:pStyle w:val="Style_1"/>
        <w:spacing w:line="480" w:lineRule="auto"/>
        <w:ind/>
        <w:jc w:val="center"/>
        <w:rPr>
          <w:rFonts w:ascii="Times New Roman" w:hAnsi="Times New Roman"/>
          <w:sz w:val="28"/>
        </w:rPr>
      </w:pPr>
      <w:r>
        <w:rPr>
          <w:rFonts w:ascii="Times New Roman" w:hAnsi="Times New Roman"/>
          <w:sz w:val="28"/>
        </w:rPr>
        <w:t>Рязань 201</w:t>
      </w:r>
      <w:r>
        <w:rPr>
          <w:rFonts w:ascii="Times New Roman" w:hAnsi="Times New Roman"/>
          <w:sz w:val="28"/>
        </w:rPr>
        <w:t>5</w:t>
      </w:r>
    </w:p>
    <w:p w14:paraId="1E000000">
      <w:pPr>
        <w:sectPr>
          <w:pgSz w:h="16838" w:orient="portrait" w:w="11906"/>
          <w:pgMar w:bottom="1134" w:footer="708" w:gutter="0" w:header="708" w:left="1701" w:right="850" w:top="1134"/>
        </w:sectPr>
      </w:pPr>
    </w:p>
    <w:p w14:paraId="1F000000">
      <w:pPr>
        <w:ind w:firstLine="709" w:left="0"/>
        <w:jc w:val="both"/>
        <w:rPr>
          <w:rFonts w:ascii="Times New Roman" w:hAnsi="Times New Roman"/>
        </w:rPr>
      </w:pPr>
      <w:r>
        <w:rPr>
          <w:rFonts w:ascii="Times New Roman" w:hAnsi="Times New Roman"/>
        </w:rPr>
        <w:t xml:space="preserve">Курс имеет обзорный характер и призван дать слушателям представление о богословской науке </w:t>
      </w:r>
      <w:r>
        <w:rPr>
          <w:rFonts w:ascii="Times New Roman" w:hAnsi="Times New Roman"/>
          <w:i w:val="1"/>
        </w:rPr>
        <w:t>патрологии</w:t>
      </w:r>
      <w:r>
        <w:rPr>
          <w:rFonts w:ascii="Times New Roman" w:hAnsi="Times New Roman"/>
        </w:rPr>
        <w:t xml:space="preserve">, познакомить с жизнеописаниями (житиями) и творениями (некоторыми в первоисточниках) Отцов и учителей Церкви с </w:t>
      </w:r>
      <w:r>
        <w:rPr>
          <w:rFonts w:ascii="Times New Roman" w:hAnsi="Times New Roman"/>
        </w:rPr>
        <w:t>I</w:t>
      </w:r>
      <w:r>
        <w:rPr>
          <w:rFonts w:ascii="Times New Roman" w:hAnsi="Times New Roman"/>
        </w:rPr>
        <w:t xml:space="preserve"> по </w:t>
      </w:r>
      <w:r>
        <w:rPr>
          <w:rFonts w:ascii="Times New Roman" w:hAnsi="Times New Roman"/>
        </w:rPr>
        <w:t>XV</w:t>
      </w:r>
      <w:r>
        <w:rPr>
          <w:rFonts w:ascii="Times New Roman" w:hAnsi="Times New Roman"/>
        </w:rPr>
        <w:t xml:space="preserve"> вв. </w:t>
      </w:r>
    </w:p>
    <w:p w14:paraId="20000000">
      <w:pPr>
        <w:ind w:firstLine="709" w:left="0"/>
        <w:jc w:val="both"/>
        <w:rPr>
          <w:rFonts w:ascii="Times New Roman" w:hAnsi="Times New Roman"/>
        </w:rPr>
      </w:pPr>
      <w:r>
        <w:rPr>
          <w:rFonts w:ascii="Times New Roman" w:hAnsi="Times New Roman"/>
        </w:rPr>
        <w:t xml:space="preserve">В процессе изучения курса слушатели должны составить общее представление об основных тенденциях и закономерностях развития святоотеческой традиции, о догматических, аскетических, нравственных, апологетических и экзегетических взглядах древних отцов Церкви (до </w:t>
      </w:r>
      <w:r>
        <w:rPr>
          <w:rFonts w:ascii="Times New Roman" w:hAnsi="Times New Roman"/>
        </w:rPr>
        <w:t>XV</w:t>
      </w:r>
      <w:r>
        <w:rPr>
          <w:rFonts w:ascii="Times New Roman" w:hAnsi="Times New Roman"/>
        </w:rPr>
        <w:t xml:space="preserve"> в.). Обучение на курсе «Святоотеческая письменность» должно показать место и значение святоотеческого наследия в Православном Предании, как одной из его важнейших форм; продемонстрировать взаимосвязь содержания курса с целым рядом других теологических дисциплин, в первую очередь </w:t>
      </w:r>
      <w:r>
        <w:rPr>
          <w:rFonts w:ascii="Courier New" w:hAnsi="Courier New"/>
        </w:rPr>
        <w:t>­</w:t>
      </w:r>
      <w:r>
        <w:rPr>
          <w:rFonts w:ascii="Times New Roman" w:hAnsi="Times New Roman"/>
        </w:rPr>
        <w:t xml:space="preserve"> с курсами «Православное вероучение» и «История христианской Церкви», а также «Священное Писание Ветхого Завета» и «Священное Писание Нового Завета» </w:t>
      </w:r>
      <w:r>
        <w:rPr>
          <w:rFonts w:ascii="Courier New" w:hAnsi="Courier New"/>
        </w:rPr>
        <w:t>­</w:t>
      </w:r>
      <w:r>
        <w:rPr>
          <w:rFonts w:ascii="Times New Roman" w:hAnsi="Times New Roman"/>
        </w:rPr>
        <w:t xml:space="preserve"> в области принципов и способов святоотеческой экзегезы Библейского Откровения. </w:t>
      </w:r>
    </w:p>
    <w:p w14:paraId="21000000">
      <w:pPr>
        <w:ind w:firstLine="709" w:left="0"/>
        <w:jc w:val="both"/>
        <w:rPr>
          <w:rFonts w:ascii="Times New Roman" w:hAnsi="Times New Roman"/>
        </w:rPr>
      </w:pPr>
      <w:r>
        <w:rPr>
          <w:rFonts w:ascii="Times New Roman" w:hAnsi="Times New Roman"/>
        </w:rPr>
        <w:t>При изучении святоотеческого наследия слушателями курса предполагается их активная работа с источниками.</w:t>
      </w:r>
    </w:p>
    <w:p w14:paraId="22000000">
      <w:pPr>
        <w:ind w:firstLine="709" w:left="0"/>
        <w:jc w:val="both"/>
        <w:rPr>
          <w:rFonts w:ascii="Times New Roman" w:hAnsi="Times New Roman"/>
        </w:rPr>
      </w:pPr>
      <w:r>
        <w:rPr>
          <w:rFonts w:ascii="Times New Roman" w:hAnsi="Times New Roman"/>
          <w:b w:val="1"/>
        </w:rPr>
        <w:t>Цель курса</w:t>
      </w:r>
      <w:r>
        <w:rPr>
          <w:rFonts w:ascii="Times New Roman" w:hAnsi="Times New Roman"/>
        </w:rPr>
        <w:t xml:space="preserve"> – знакомство с наследием Святых Отцов древней Церкви, как одной из важнейших форм Священного Предания.</w:t>
      </w:r>
    </w:p>
    <w:p w14:paraId="23000000">
      <w:pPr>
        <w:ind w:firstLine="709" w:left="0"/>
        <w:jc w:val="both"/>
        <w:rPr>
          <w:rFonts w:ascii="Times New Roman" w:hAnsi="Times New Roman"/>
          <w:b w:val="1"/>
        </w:rPr>
      </w:pPr>
      <w:r>
        <w:rPr>
          <w:rFonts w:ascii="Times New Roman" w:hAnsi="Times New Roman"/>
          <w:b w:val="1"/>
        </w:rPr>
        <w:t>Задачи курса</w:t>
      </w:r>
    </w:p>
    <w:p w14:paraId="24000000">
      <w:pPr>
        <w:numPr>
          <w:numId w:val="1"/>
        </w:numPr>
        <w:ind w:firstLine="709" w:left="0"/>
        <w:jc w:val="both"/>
        <w:rPr>
          <w:rFonts w:ascii="Times New Roman" w:hAnsi="Times New Roman"/>
        </w:rPr>
      </w:pPr>
      <w:r>
        <w:rPr>
          <w:rFonts w:ascii="Times New Roman" w:hAnsi="Times New Roman"/>
        </w:rPr>
        <w:t xml:space="preserve">знакомство слушателей курса с жизнеописаниями (житиями) Отцов и учителей Церкви с </w:t>
      </w:r>
      <w:r>
        <w:rPr>
          <w:rFonts w:ascii="Times New Roman" w:hAnsi="Times New Roman"/>
        </w:rPr>
        <w:t>I</w:t>
      </w:r>
      <w:r>
        <w:rPr>
          <w:rFonts w:ascii="Times New Roman" w:hAnsi="Times New Roman"/>
        </w:rPr>
        <w:t xml:space="preserve"> по </w:t>
      </w:r>
      <w:r>
        <w:rPr>
          <w:rFonts w:ascii="Times New Roman" w:hAnsi="Times New Roman"/>
        </w:rPr>
        <w:t>XV</w:t>
      </w:r>
      <w:r>
        <w:rPr>
          <w:rFonts w:ascii="Times New Roman" w:hAnsi="Times New Roman"/>
        </w:rPr>
        <w:t xml:space="preserve"> вв.; </w:t>
      </w:r>
    </w:p>
    <w:p w14:paraId="25000000">
      <w:pPr>
        <w:numPr>
          <w:numId w:val="1"/>
        </w:numPr>
        <w:ind w:firstLine="709" w:left="0"/>
        <w:jc w:val="both"/>
        <w:rPr>
          <w:rFonts w:ascii="Times New Roman" w:hAnsi="Times New Roman"/>
        </w:rPr>
      </w:pPr>
      <w:r>
        <w:rPr>
          <w:rFonts w:ascii="Times New Roman" w:hAnsi="Times New Roman"/>
        </w:rPr>
        <w:t>знакомство с хронологически последовательной историей развития древнецерковной письменности;</w:t>
      </w:r>
    </w:p>
    <w:p w14:paraId="26000000">
      <w:pPr>
        <w:numPr>
          <w:numId w:val="1"/>
        </w:numPr>
        <w:ind w:firstLine="709" w:left="0"/>
        <w:jc w:val="both"/>
        <w:rPr>
          <w:rFonts w:ascii="Times New Roman" w:hAnsi="Times New Roman"/>
        </w:rPr>
      </w:pPr>
      <w:r>
        <w:rPr>
          <w:rFonts w:ascii="Times New Roman" w:hAnsi="Times New Roman"/>
        </w:rPr>
        <w:t xml:space="preserve">знакомство с творениями древних Святых Отцов и учителей Церкви; </w:t>
      </w:r>
    </w:p>
    <w:p w14:paraId="27000000">
      <w:pPr>
        <w:numPr>
          <w:numId w:val="1"/>
        </w:numPr>
        <w:ind w:firstLine="709" w:left="0"/>
        <w:jc w:val="both"/>
        <w:rPr>
          <w:rFonts w:ascii="Times New Roman" w:hAnsi="Times New Roman"/>
        </w:rPr>
      </w:pPr>
      <w:r>
        <w:rPr>
          <w:rFonts w:ascii="Times New Roman" w:hAnsi="Times New Roman"/>
        </w:rPr>
        <w:t xml:space="preserve">знакомство с догматическими, аскетическими, нравственными, апологетическими взглядами древних Отцов Церкви (до </w:t>
      </w:r>
      <w:r>
        <w:rPr>
          <w:rFonts w:ascii="Times New Roman" w:hAnsi="Times New Roman"/>
        </w:rPr>
        <w:t>XV</w:t>
      </w:r>
      <w:r>
        <w:rPr>
          <w:rFonts w:ascii="Times New Roman" w:hAnsi="Times New Roman"/>
        </w:rPr>
        <w:t xml:space="preserve"> в.);</w:t>
      </w:r>
    </w:p>
    <w:p w14:paraId="28000000">
      <w:pPr>
        <w:numPr>
          <w:numId w:val="1"/>
        </w:numPr>
        <w:ind w:firstLine="709" w:left="0"/>
        <w:jc w:val="both"/>
        <w:rPr>
          <w:rFonts w:ascii="Times New Roman" w:hAnsi="Times New Roman"/>
        </w:rPr>
      </w:pPr>
      <w:r>
        <w:rPr>
          <w:rFonts w:ascii="Times New Roman" w:hAnsi="Times New Roman"/>
        </w:rPr>
        <w:t>знакомство со святоотеческой богословской терминологией;</w:t>
      </w:r>
    </w:p>
    <w:p w14:paraId="29000000">
      <w:pPr>
        <w:numPr>
          <w:numId w:val="1"/>
        </w:numPr>
        <w:ind w:firstLine="709" w:left="0"/>
        <w:jc w:val="both"/>
        <w:rPr>
          <w:rFonts w:ascii="Times New Roman" w:hAnsi="Times New Roman"/>
        </w:rPr>
      </w:pPr>
      <w:r>
        <w:rPr>
          <w:rFonts w:ascii="Times New Roman" w:hAnsi="Times New Roman"/>
        </w:rPr>
        <w:t>знакомство со святоотеческими принципами толкования Священного Писания;</w:t>
      </w:r>
    </w:p>
    <w:p w14:paraId="2A000000">
      <w:pPr>
        <w:numPr>
          <w:numId w:val="1"/>
        </w:numPr>
        <w:ind w:firstLine="709" w:left="0"/>
        <w:jc w:val="both"/>
        <w:rPr>
          <w:rFonts w:ascii="Times New Roman" w:hAnsi="Times New Roman"/>
        </w:rPr>
      </w:pPr>
      <w:r>
        <w:rPr>
          <w:rFonts w:ascii="Times New Roman" w:hAnsi="Times New Roman"/>
        </w:rPr>
        <w:t xml:space="preserve">понимание уникального значения святоотеческой письменности в жизни Церкви; </w:t>
      </w:r>
    </w:p>
    <w:p w14:paraId="2B000000">
      <w:pPr>
        <w:numPr>
          <w:numId w:val="1"/>
        </w:numPr>
        <w:ind w:firstLine="709" w:left="0"/>
        <w:jc w:val="both"/>
        <w:rPr>
          <w:rFonts w:ascii="Times New Roman" w:hAnsi="Times New Roman"/>
        </w:rPr>
      </w:pPr>
      <w:r>
        <w:rPr>
          <w:rFonts w:ascii="Times New Roman" w:hAnsi="Times New Roman"/>
        </w:rPr>
        <w:t>раскрытие богатства святоотеческой мысли, ее единства и многообразия;</w:t>
      </w:r>
    </w:p>
    <w:p w14:paraId="2C000000">
      <w:pPr>
        <w:numPr>
          <w:numId w:val="1"/>
        </w:numPr>
        <w:ind w:firstLine="709" w:left="0"/>
        <w:jc w:val="both"/>
        <w:rPr>
          <w:rFonts w:ascii="Times New Roman" w:hAnsi="Times New Roman"/>
        </w:rPr>
      </w:pPr>
      <w:r>
        <w:rPr>
          <w:rFonts w:ascii="Times New Roman" w:hAnsi="Times New Roman"/>
        </w:rPr>
        <w:t>знакомство с основными тенденциями и закономерностями развития святоотеческой традиции;</w:t>
      </w:r>
    </w:p>
    <w:p w14:paraId="2D000000">
      <w:pPr>
        <w:numPr>
          <w:numId w:val="1"/>
        </w:numPr>
        <w:ind w:firstLine="709" w:left="0"/>
        <w:jc w:val="both"/>
        <w:rPr>
          <w:rFonts w:ascii="Times New Roman" w:hAnsi="Times New Roman"/>
        </w:rPr>
      </w:pPr>
      <w:r>
        <w:rPr>
          <w:rFonts w:ascii="Times New Roman" w:hAnsi="Times New Roman"/>
        </w:rPr>
        <w:t>усвоение специфики каждого из периодов истории древнецерковной письменности;</w:t>
      </w:r>
    </w:p>
    <w:p w14:paraId="2E000000">
      <w:pPr>
        <w:numPr>
          <w:numId w:val="1"/>
        </w:numPr>
        <w:ind w:firstLine="709" w:left="0"/>
        <w:jc w:val="both"/>
        <w:rPr>
          <w:rFonts w:ascii="Times New Roman" w:hAnsi="Times New Roman"/>
        </w:rPr>
      </w:pPr>
      <w:r>
        <w:rPr>
          <w:rFonts w:ascii="Times New Roman" w:hAnsi="Times New Roman"/>
        </w:rPr>
        <w:t>знакомство с наиболее выдающимися памятниками святоотеческой письменности, их содержательный богословский анализ.</w:t>
      </w:r>
    </w:p>
    <w:p w14:paraId="2F000000">
      <w:pPr>
        <w:ind w:firstLine="709" w:left="0"/>
        <w:jc w:val="both"/>
        <w:rPr>
          <w:rFonts w:ascii="Times New Roman" w:hAnsi="Times New Roman"/>
        </w:rPr>
      </w:pPr>
    </w:p>
    <w:p w14:paraId="30000000">
      <w:pPr>
        <w:keepNext w:val="1"/>
        <w:keepLines w:val="1"/>
        <w:ind w:firstLine="709" w:left="0" w:right="851"/>
        <w:jc w:val="center"/>
        <w:outlineLvl w:val="1"/>
        <w:rPr>
          <w:rFonts w:ascii="Times New Roman" w:hAnsi="Times New Roman"/>
          <w:b w:val="1"/>
          <w:sz w:val="28"/>
        </w:rPr>
      </w:pPr>
      <w:r>
        <w:rPr>
          <w:rFonts w:ascii="Times New Roman" w:hAnsi="Times New Roman"/>
          <w:b w:val="1"/>
          <w:sz w:val="28"/>
        </w:rPr>
        <w:t>Программа курса</w:t>
      </w:r>
    </w:p>
    <w:p w14:paraId="31000000">
      <w:pPr>
        <w:ind w:firstLine="709" w:left="0"/>
        <w:jc w:val="both"/>
        <w:rPr>
          <w:rFonts w:ascii="Times New Roman" w:hAnsi="Times New Roman"/>
        </w:rPr>
      </w:pPr>
    </w:p>
    <w:p w14:paraId="32000000">
      <w:pPr>
        <w:ind w:firstLine="709" w:left="0"/>
        <w:jc w:val="both"/>
        <w:rPr>
          <w:rFonts w:ascii="Times New Roman" w:hAnsi="Times New Roman"/>
        </w:rPr>
      </w:pPr>
      <w:r>
        <w:rPr>
          <w:rFonts w:ascii="Times New Roman" w:hAnsi="Times New Roman"/>
        </w:rPr>
        <w:t>Тема 1. Введение в изучение предмета.</w:t>
      </w:r>
    </w:p>
    <w:p w14:paraId="33000000">
      <w:pPr>
        <w:ind w:firstLine="709" w:left="0"/>
        <w:jc w:val="center"/>
        <w:rPr>
          <w:rFonts w:ascii="Times New Roman" w:hAnsi="Times New Roman"/>
          <w:b w:val="1"/>
        </w:rPr>
      </w:pPr>
    </w:p>
    <w:p w14:paraId="34000000">
      <w:pPr>
        <w:ind w:firstLine="709" w:left="0"/>
        <w:jc w:val="center"/>
        <w:rPr>
          <w:rFonts w:ascii="Times New Roman" w:hAnsi="Times New Roman"/>
          <w:b w:val="1"/>
        </w:rPr>
      </w:pPr>
      <w:r>
        <w:rPr>
          <w:rFonts w:ascii="Times New Roman" w:hAnsi="Times New Roman"/>
          <w:b w:val="1"/>
        </w:rPr>
        <w:t>Раздел 1. Доникейский период</w:t>
      </w:r>
    </w:p>
    <w:p w14:paraId="35000000">
      <w:pPr>
        <w:ind w:firstLine="709" w:left="0"/>
        <w:jc w:val="both"/>
        <w:rPr>
          <w:rFonts w:ascii="Times New Roman" w:hAnsi="Times New Roman"/>
        </w:rPr>
      </w:pPr>
      <w:r>
        <w:rPr>
          <w:rFonts w:ascii="Times New Roman" w:hAnsi="Times New Roman"/>
        </w:rPr>
        <w:t xml:space="preserve">Тема 2. «Апостольские мужи»  </w:t>
      </w:r>
    </w:p>
    <w:p w14:paraId="36000000">
      <w:pPr>
        <w:ind w:firstLine="709" w:left="0"/>
        <w:jc w:val="both"/>
        <w:rPr>
          <w:rFonts w:ascii="Times New Roman" w:hAnsi="Times New Roman"/>
        </w:rPr>
      </w:pPr>
      <w:r>
        <w:rPr>
          <w:rFonts w:ascii="Times New Roman" w:hAnsi="Times New Roman"/>
        </w:rPr>
        <w:t>Тема 3. Греческие апологеты</w:t>
      </w:r>
    </w:p>
    <w:p w14:paraId="37000000">
      <w:pPr>
        <w:ind w:firstLine="709" w:left="0"/>
        <w:jc w:val="both"/>
        <w:rPr>
          <w:rFonts w:ascii="Times New Roman" w:hAnsi="Times New Roman"/>
        </w:rPr>
      </w:pPr>
      <w:r>
        <w:rPr>
          <w:rFonts w:ascii="Times New Roman" w:hAnsi="Times New Roman"/>
        </w:rPr>
        <w:t>Тема 4. Западные христианские писатели</w:t>
      </w:r>
    </w:p>
    <w:p w14:paraId="38000000">
      <w:pPr>
        <w:ind w:firstLine="709" w:left="0"/>
        <w:jc w:val="both"/>
        <w:rPr>
          <w:rFonts w:ascii="Times New Roman" w:hAnsi="Times New Roman"/>
        </w:rPr>
      </w:pPr>
      <w:r>
        <w:rPr>
          <w:rFonts w:ascii="Times New Roman" w:hAnsi="Times New Roman"/>
        </w:rPr>
        <w:t xml:space="preserve">Тема 5. Александрийская школа во  </w:t>
      </w:r>
      <w:r>
        <w:rPr>
          <w:rFonts w:ascii="Times New Roman" w:hAnsi="Times New Roman"/>
        </w:rPr>
        <w:t>II</w:t>
      </w:r>
      <w:r>
        <w:rPr>
          <w:rFonts w:ascii="Times New Roman" w:hAnsi="Times New Roman"/>
        </w:rPr>
        <w:t>-</w:t>
      </w:r>
      <w:r>
        <w:rPr>
          <w:rFonts w:ascii="Times New Roman" w:hAnsi="Times New Roman"/>
        </w:rPr>
        <w:t>III</w:t>
      </w:r>
      <w:r>
        <w:rPr>
          <w:rFonts w:ascii="Times New Roman" w:hAnsi="Times New Roman"/>
        </w:rPr>
        <w:t xml:space="preserve"> в.</w:t>
      </w:r>
    </w:p>
    <w:p w14:paraId="39000000">
      <w:pPr>
        <w:ind w:firstLine="709" w:left="0"/>
        <w:jc w:val="center"/>
        <w:rPr>
          <w:rFonts w:ascii="Times New Roman" w:hAnsi="Times New Roman"/>
          <w:b w:val="1"/>
        </w:rPr>
      </w:pPr>
    </w:p>
    <w:p w14:paraId="3A000000">
      <w:pPr>
        <w:ind w:firstLine="709" w:left="0"/>
        <w:jc w:val="center"/>
        <w:rPr>
          <w:rFonts w:ascii="Times New Roman" w:hAnsi="Times New Roman"/>
          <w:b w:val="1"/>
        </w:rPr>
      </w:pPr>
      <w:r>
        <w:rPr>
          <w:rFonts w:ascii="Times New Roman" w:hAnsi="Times New Roman"/>
          <w:b w:val="1"/>
        </w:rPr>
        <w:t>Раздел 2. Золотой век святоотеческой письменности (</w:t>
      </w:r>
      <w:r>
        <w:rPr>
          <w:rFonts w:ascii="Times New Roman" w:hAnsi="Times New Roman"/>
          <w:b w:val="1"/>
        </w:rPr>
        <w:t>IV</w:t>
      </w:r>
      <w:r>
        <w:rPr>
          <w:rFonts w:ascii="Times New Roman" w:hAnsi="Times New Roman"/>
          <w:b w:val="1"/>
        </w:rPr>
        <w:t xml:space="preserve">- первая половина </w:t>
      </w:r>
      <w:r>
        <w:rPr>
          <w:rFonts w:ascii="Times New Roman" w:hAnsi="Times New Roman"/>
          <w:b w:val="1"/>
        </w:rPr>
        <w:t>V</w:t>
      </w:r>
      <w:r>
        <w:rPr>
          <w:rFonts w:ascii="Times New Roman" w:hAnsi="Times New Roman"/>
          <w:b w:val="1"/>
        </w:rPr>
        <w:t xml:space="preserve"> вв.)</w:t>
      </w:r>
    </w:p>
    <w:p w14:paraId="3B000000">
      <w:pPr>
        <w:ind w:firstLine="709" w:left="0"/>
        <w:jc w:val="both"/>
        <w:rPr>
          <w:rFonts w:ascii="Times New Roman" w:hAnsi="Times New Roman"/>
        </w:rPr>
      </w:pPr>
      <w:r>
        <w:rPr>
          <w:rFonts w:ascii="Times New Roman" w:hAnsi="Times New Roman"/>
        </w:rPr>
        <w:t xml:space="preserve">Тема 6. Восточные отцы </w:t>
      </w:r>
      <w:r>
        <w:rPr>
          <w:rFonts w:ascii="Times New Roman" w:hAnsi="Times New Roman"/>
        </w:rPr>
        <w:t>IV</w:t>
      </w:r>
      <w:r>
        <w:rPr>
          <w:rFonts w:ascii="Times New Roman" w:hAnsi="Times New Roman"/>
        </w:rPr>
        <w:t>-</w:t>
      </w:r>
      <w:r>
        <w:rPr>
          <w:rFonts w:ascii="Times New Roman" w:hAnsi="Times New Roman"/>
        </w:rPr>
        <w:t>V</w:t>
      </w:r>
      <w:r>
        <w:rPr>
          <w:rFonts w:ascii="Times New Roman" w:hAnsi="Times New Roman"/>
        </w:rPr>
        <w:t xml:space="preserve"> в. «Золотой век; эпоха триадологических и начала христологических споров </w:t>
      </w:r>
    </w:p>
    <w:p w14:paraId="3C000000">
      <w:pPr>
        <w:ind w:firstLine="709" w:left="0"/>
        <w:jc w:val="both"/>
        <w:rPr>
          <w:rFonts w:ascii="Times New Roman" w:hAnsi="Times New Roman"/>
        </w:rPr>
      </w:pPr>
      <w:r>
        <w:rPr>
          <w:rFonts w:ascii="Times New Roman" w:hAnsi="Times New Roman"/>
        </w:rPr>
        <w:t xml:space="preserve">Тема 7. Отцы-подвижники </w:t>
      </w:r>
      <w:r>
        <w:rPr>
          <w:rFonts w:ascii="Times New Roman" w:hAnsi="Times New Roman"/>
        </w:rPr>
        <w:t>IV</w:t>
      </w:r>
      <w:r>
        <w:rPr>
          <w:rFonts w:ascii="Times New Roman" w:hAnsi="Times New Roman"/>
        </w:rPr>
        <w:t>-</w:t>
      </w:r>
      <w:r>
        <w:rPr>
          <w:rFonts w:ascii="Times New Roman" w:hAnsi="Times New Roman"/>
        </w:rPr>
        <w:t>V</w:t>
      </w:r>
      <w:r>
        <w:rPr>
          <w:rFonts w:ascii="Times New Roman" w:hAnsi="Times New Roman"/>
        </w:rPr>
        <w:t xml:space="preserve"> веков</w:t>
      </w:r>
    </w:p>
    <w:p w14:paraId="3D000000">
      <w:pPr>
        <w:ind w:firstLine="709" w:left="0"/>
        <w:jc w:val="both"/>
        <w:rPr>
          <w:rFonts w:ascii="Times New Roman" w:hAnsi="Times New Roman"/>
        </w:rPr>
      </w:pPr>
      <w:r>
        <w:rPr>
          <w:rFonts w:ascii="Times New Roman" w:hAnsi="Times New Roman"/>
        </w:rPr>
        <w:t xml:space="preserve">Тема 8. Западные отцы </w:t>
      </w:r>
      <w:r>
        <w:rPr>
          <w:rFonts w:ascii="Times New Roman" w:hAnsi="Times New Roman"/>
        </w:rPr>
        <w:t>IV</w:t>
      </w:r>
      <w:r>
        <w:rPr>
          <w:rFonts w:ascii="Times New Roman" w:hAnsi="Times New Roman"/>
        </w:rPr>
        <w:t xml:space="preserve">- первой половины </w:t>
      </w:r>
      <w:r>
        <w:rPr>
          <w:rFonts w:ascii="Times New Roman" w:hAnsi="Times New Roman"/>
        </w:rPr>
        <w:t>V</w:t>
      </w:r>
      <w:r>
        <w:rPr>
          <w:rFonts w:ascii="Times New Roman" w:hAnsi="Times New Roman"/>
        </w:rPr>
        <w:t xml:space="preserve"> в. </w:t>
      </w:r>
    </w:p>
    <w:p w14:paraId="3E000000">
      <w:pPr>
        <w:ind w:firstLine="709" w:left="0"/>
        <w:jc w:val="both"/>
        <w:rPr>
          <w:rFonts w:ascii="Times New Roman" w:hAnsi="Times New Roman"/>
        </w:rPr>
      </w:pPr>
    </w:p>
    <w:p w14:paraId="3F000000">
      <w:pPr>
        <w:ind w:firstLine="709" w:left="0"/>
        <w:jc w:val="center"/>
        <w:rPr>
          <w:rFonts w:ascii="Times New Roman" w:hAnsi="Times New Roman"/>
          <w:b w:val="1"/>
        </w:rPr>
      </w:pPr>
      <w:r>
        <w:rPr>
          <w:rFonts w:ascii="Times New Roman" w:hAnsi="Times New Roman"/>
          <w:b w:val="1"/>
        </w:rPr>
        <w:t xml:space="preserve">Раздел 3. Святые отцы </w:t>
      </w:r>
      <w:r>
        <w:rPr>
          <w:rFonts w:ascii="Times New Roman" w:hAnsi="Times New Roman"/>
          <w:b w:val="1"/>
        </w:rPr>
        <w:t>V</w:t>
      </w:r>
      <w:r>
        <w:rPr>
          <w:rFonts w:ascii="Times New Roman" w:hAnsi="Times New Roman"/>
          <w:b w:val="1"/>
        </w:rPr>
        <w:t>-</w:t>
      </w:r>
      <w:r>
        <w:rPr>
          <w:rFonts w:ascii="Times New Roman" w:hAnsi="Times New Roman"/>
          <w:b w:val="1"/>
        </w:rPr>
        <w:t>VIII</w:t>
      </w:r>
      <w:r>
        <w:rPr>
          <w:rFonts w:ascii="Times New Roman" w:hAnsi="Times New Roman"/>
          <w:b w:val="1"/>
        </w:rPr>
        <w:t xml:space="preserve"> вв. (Окончание эпохи Вселенских Соборов)</w:t>
      </w:r>
    </w:p>
    <w:p w14:paraId="40000000">
      <w:pPr>
        <w:ind w:firstLine="709" w:left="0"/>
        <w:jc w:val="both"/>
        <w:rPr>
          <w:rFonts w:ascii="Times New Roman" w:hAnsi="Times New Roman"/>
        </w:rPr>
      </w:pPr>
      <w:r>
        <w:rPr>
          <w:rFonts w:ascii="Times New Roman" w:hAnsi="Times New Roman"/>
        </w:rPr>
        <w:t>Тема 9. Эпоха окончания христологических споров</w:t>
      </w:r>
    </w:p>
    <w:p w14:paraId="41000000">
      <w:pPr>
        <w:ind w:firstLine="709" w:left="0"/>
        <w:jc w:val="both"/>
        <w:rPr>
          <w:rFonts w:ascii="Times New Roman" w:hAnsi="Times New Roman"/>
        </w:rPr>
      </w:pPr>
      <w:r>
        <w:rPr>
          <w:rFonts w:ascii="Times New Roman" w:hAnsi="Times New Roman"/>
        </w:rPr>
        <w:t xml:space="preserve">Тема 10. Иконология и опыты систематического богословия </w:t>
      </w:r>
    </w:p>
    <w:p w14:paraId="42000000">
      <w:pPr>
        <w:ind w:firstLine="709" w:left="0"/>
        <w:jc w:val="both"/>
        <w:rPr>
          <w:rFonts w:ascii="Times New Roman" w:hAnsi="Times New Roman"/>
        </w:rPr>
      </w:pPr>
      <w:r>
        <w:rPr>
          <w:rFonts w:ascii="Times New Roman" w:hAnsi="Times New Roman"/>
        </w:rPr>
        <w:t>Тема 11. Формирование аскетической традиции</w:t>
      </w:r>
    </w:p>
    <w:p w14:paraId="43000000">
      <w:pPr>
        <w:ind w:firstLine="709" w:left="0"/>
        <w:jc w:val="both"/>
        <w:rPr>
          <w:rFonts w:ascii="Times New Roman" w:hAnsi="Times New Roman"/>
        </w:rPr>
      </w:pPr>
    </w:p>
    <w:p w14:paraId="44000000">
      <w:pPr>
        <w:ind w:firstLine="709" w:left="0"/>
        <w:jc w:val="center"/>
        <w:rPr>
          <w:rFonts w:ascii="Times New Roman" w:hAnsi="Times New Roman"/>
          <w:b w:val="1"/>
        </w:rPr>
      </w:pPr>
      <w:r>
        <w:rPr>
          <w:rFonts w:ascii="Times New Roman" w:hAnsi="Times New Roman"/>
          <w:b w:val="1"/>
        </w:rPr>
        <w:t xml:space="preserve">Раздел 4. Святоотеческая письменность </w:t>
      </w:r>
      <w:r>
        <w:rPr>
          <w:rFonts w:ascii="Times New Roman" w:hAnsi="Times New Roman"/>
          <w:b w:val="1"/>
        </w:rPr>
        <w:t>IX</w:t>
      </w:r>
      <w:r>
        <w:rPr>
          <w:rFonts w:ascii="Times New Roman" w:hAnsi="Times New Roman"/>
          <w:b w:val="1"/>
        </w:rPr>
        <w:t>-</w:t>
      </w:r>
      <w:r>
        <w:rPr>
          <w:rFonts w:ascii="Times New Roman" w:hAnsi="Times New Roman"/>
          <w:b w:val="1"/>
        </w:rPr>
        <w:t>XV</w:t>
      </w:r>
      <w:r>
        <w:rPr>
          <w:rFonts w:ascii="Times New Roman" w:hAnsi="Times New Roman"/>
          <w:b w:val="1"/>
        </w:rPr>
        <w:t xml:space="preserve"> вв. (средне- и поздневизантийский период).</w:t>
      </w:r>
    </w:p>
    <w:p w14:paraId="45000000">
      <w:pPr>
        <w:ind w:firstLine="709" w:left="0"/>
        <w:jc w:val="both"/>
        <w:rPr>
          <w:rFonts w:ascii="Times New Roman" w:hAnsi="Times New Roman"/>
        </w:rPr>
      </w:pPr>
      <w:r>
        <w:rPr>
          <w:rFonts w:ascii="Times New Roman" w:hAnsi="Times New Roman"/>
        </w:rPr>
        <w:t>Тема 12. Средневизантийский период</w:t>
      </w:r>
    </w:p>
    <w:p w14:paraId="46000000">
      <w:pPr>
        <w:ind w:firstLine="709" w:left="0"/>
        <w:jc w:val="both"/>
        <w:rPr>
          <w:rFonts w:ascii="Times New Roman" w:hAnsi="Times New Roman"/>
        </w:rPr>
      </w:pPr>
      <w:r>
        <w:rPr>
          <w:rFonts w:ascii="Times New Roman" w:hAnsi="Times New Roman"/>
        </w:rPr>
        <w:t>Тема 13. Исихастские споры</w:t>
      </w:r>
    </w:p>
    <w:p w14:paraId="47000000">
      <w:pPr>
        <w:ind w:firstLine="709" w:left="0"/>
        <w:jc w:val="both"/>
        <w:rPr>
          <w:rFonts w:ascii="Times New Roman" w:hAnsi="Times New Roman"/>
        </w:rPr>
      </w:pPr>
    </w:p>
    <w:p w14:paraId="48000000">
      <w:pPr>
        <w:ind w:firstLine="709" w:left="0"/>
        <w:jc w:val="both"/>
        <w:rPr>
          <w:rFonts w:ascii="Times New Roman" w:hAnsi="Times New Roman"/>
        </w:rPr>
      </w:pPr>
    </w:p>
    <w:p w14:paraId="49000000">
      <w:pPr>
        <w:ind w:firstLine="709" w:left="0"/>
        <w:jc w:val="both"/>
        <w:outlineLvl w:val="2"/>
        <w:rPr>
          <w:rFonts w:ascii="Times New Roman" w:hAnsi="Times New Roman"/>
          <w:b w:val="1"/>
        </w:rPr>
      </w:pPr>
      <w:r>
        <w:rPr>
          <w:rFonts w:ascii="Times New Roman" w:hAnsi="Times New Roman"/>
          <w:b w:val="1"/>
        </w:rPr>
        <w:t>Тема 1. Введение в изучение предмета</w:t>
      </w:r>
    </w:p>
    <w:p w14:paraId="4A000000">
      <w:pPr>
        <w:ind w:firstLine="709" w:left="0"/>
        <w:jc w:val="both"/>
        <w:rPr>
          <w:rFonts w:ascii="Times New Roman" w:hAnsi="Times New Roman"/>
        </w:rPr>
      </w:pPr>
      <w:r>
        <w:rPr>
          <w:rFonts w:ascii="Times New Roman" w:hAnsi="Times New Roman"/>
        </w:rPr>
        <w:t>Понятие патрологии. Различие между терминами «патрология» и «патристика». Задачи и цели этой дисциплины. Святоотеческое наследие как одна из форм Священного Предания. Понятия «Святые Отцы», «учители Церкви». «Согласие Отцов». Частные богословские мнения Святых Отцов. Краткая история патрологической науки (</w:t>
      </w:r>
      <w:r>
        <w:rPr>
          <w:rFonts w:ascii="Times New Roman" w:hAnsi="Times New Roman"/>
        </w:rPr>
        <w:t>XVI</w:t>
      </w:r>
      <w:r>
        <w:rPr>
          <w:rFonts w:ascii="Times New Roman" w:hAnsi="Times New Roman"/>
        </w:rPr>
        <w:t>-</w:t>
      </w:r>
      <w:r>
        <w:rPr>
          <w:rFonts w:ascii="Times New Roman" w:hAnsi="Times New Roman"/>
        </w:rPr>
        <w:t>XX</w:t>
      </w:r>
      <w:r>
        <w:rPr>
          <w:rFonts w:ascii="Times New Roman" w:hAnsi="Times New Roman"/>
        </w:rPr>
        <w:t xml:space="preserve"> вв.).</w:t>
      </w:r>
    </w:p>
    <w:p w14:paraId="4B000000">
      <w:pPr>
        <w:ind w:firstLine="709" w:left="0"/>
        <w:jc w:val="both"/>
        <w:rPr>
          <w:rFonts w:ascii="Times New Roman" w:hAnsi="Times New Roman"/>
          <w:u w:val="single"/>
        </w:rPr>
      </w:pPr>
    </w:p>
    <w:p w14:paraId="4C000000">
      <w:pPr>
        <w:ind w:firstLine="709" w:left="0"/>
        <w:jc w:val="both"/>
        <w:rPr>
          <w:rFonts w:ascii="Times New Roman" w:hAnsi="Times New Roman"/>
          <w:u w:val="single"/>
        </w:rPr>
      </w:pPr>
      <w:r>
        <w:rPr>
          <w:rFonts w:ascii="Times New Roman" w:hAnsi="Times New Roman"/>
          <w:u w:val="single"/>
        </w:rPr>
        <w:t>Литература:</w:t>
      </w:r>
    </w:p>
    <w:p w14:paraId="4D000000">
      <w:pPr>
        <w:numPr>
          <w:numId w:val="2"/>
        </w:numPr>
        <w:ind w:firstLine="709" w:left="0"/>
        <w:jc w:val="both"/>
        <w:rPr>
          <w:rFonts w:ascii="Times New Roman" w:hAnsi="Times New Roman"/>
        </w:rPr>
      </w:pPr>
      <w:r>
        <w:rPr>
          <w:rFonts w:ascii="Times New Roman" w:hAnsi="Times New Roman"/>
          <w:i w:val="1"/>
        </w:rPr>
        <w:t>Сидоров А. И.</w:t>
      </w:r>
      <w:r>
        <w:rPr>
          <w:rFonts w:ascii="Times New Roman" w:hAnsi="Times New Roman"/>
        </w:rPr>
        <w:t xml:space="preserve"> Курс патрологии. Возникновение церковной письменности. М., 1996. Вводный раздел. </w:t>
      </w:r>
    </w:p>
    <w:p w14:paraId="4E000000">
      <w:pPr>
        <w:numPr>
          <w:numId w:val="2"/>
        </w:numPr>
        <w:ind w:firstLine="709" w:left="0"/>
        <w:jc w:val="both"/>
        <w:rPr>
          <w:rFonts w:ascii="Times New Roman" w:hAnsi="Times New Roman"/>
        </w:rPr>
      </w:pPr>
      <w:r>
        <w:rPr>
          <w:rFonts w:ascii="Times New Roman" w:hAnsi="Times New Roman"/>
          <w:i w:val="1"/>
        </w:rPr>
        <w:t>Столяров А. А.</w:t>
      </w:r>
      <w:r>
        <w:rPr>
          <w:rFonts w:ascii="Times New Roman" w:hAnsi="Times New Roman"/>
        </w:rPr>
        <w:t xml:space="preserve"> Патрология и патристика. М., 2001. Вводный раздел.</w:t>
      </w:r>
    </w:p>
    <w:p w14:paraId="4F000000">
      <w:pPr>
        <w:ind w:firstLine="709" w:left="0"/>
        <w:jc w:val="both"/>
        <w:rPr>
          <w:rFonts w:ascii="Times New Roman" w:hAnsi="Times New Roman"/>
          <w:u w:val="single"/>
        </w:rPr>
      </w:pPr>
    </w:p>
    <w:p w14:paraId="50000000">
      <w:pPr>
        <w:ind w:firstLine="709" w:left="0"/>
        <w:jc w:val="both"/>
        <w:rPr>
          <w:rFonts w:ascii="Times New Roman" w:hAnsi="Times New Roman"/>
          <w:u w:val="single"/>
        </w:rPr>
      </w:pPr>
      <w:r>
        <w:rPr>
          <w:rFonts w:ascii="Times New Roman" w:hAnsi="Times New Roman"/>
          <w:u w:val="single"/>
        </w:rPr>
        <w:t>Вопросы для самопроверки:</w:t>
      </w:r>
    </w:p>
    <w:p w14:paraId="51000000">
      <w:pPr>
        <w:numPr>
          <w:numId w:val="3"/>
        </w:numPr>
        <w:tabs>
          <w:tab w:leader="none" w:pos="993" w:val="left"/>
        </w:tabs>
        <w:ind w:firstLine="709" w:left="0"/>
        <w:jc w:val="both"/>
        <w:rPr>
          <w:rFonts w:ascii="Times New Roman" w:hAnsi="Times New Roman"/>
        </w:rPr>
      </w:pPr>
      <w:r>
        <w:rPr>
          <w:rFonts w:ascii="Times New Roman" w:hAnsi="Times New Roman"/>
        </w:rPr>
        <w:t>Что такое «патрология»?</w:t>
      </w:r>
    </w:p>
    <w:p w14:paraId="52000000">
      <w:pPr>
        <w:numPr>
          <w:numId w:val="3"/>
        </w:numPr>
        <w:tabs>
          <w:tab w:leader="none" w:pos="993" w:val="left"/>
        </w:tabs>
        <w:ind w:firstLine="709" w:left="0"/>
        <w:jc w:val="both"/>
        <w:rPr>
          <w:rFonts w:ascii="Times New Roman" w:hAnsi="Times New Roman"/>
        </w:rPr>
      </w:pPr>
      <w:r>
        <w:rPr>
          <w:rFonts w:ascii="Times New Roman" w:hAnsi="Times New Roman"/>
        </w:rPr>
        <w:t>Чем отличаются друг от друга патрология и патристика?</w:t>
      </w:r>
    </w:p>
    <w:p w14:paraId="53000000">
      <w:pPr>
        <w:numPr>
          <w:numId w:val="3"/>
        </w:numPr>
        <w:tabs>
          <w:tab w:leader="none" w:pos="993" w:val="left"/>
        </w:tabs>
        <w:ind w:firstLine="709" w:left="0"/>
        <w:jc w:val="both"/>
        <w:rPr>
          <w:rFonts w:ascii="Times New Roman" w:hAnsi="Times New Roman"/>
        </w:rPr>
      </w:pPr>
      <w:r>
        <w:rPr>
          <w:rFonts w:ascii="Times New Roman" w:hAnsi="Times New Roman"/>
        </w:rPr>
        <w:t>Кого мы называем Святыми Отцами? Кого учителями Церкви? Во все ли эпохи эти понятия трактовались одинаково?</w:t>
      </w:r>
    </w:p>
    <w:p w14:paraId="54000000">
      <w:pPr>
        <w:numPr>
          <w:numId w:val="3"/>
        </w:numPr>
        <w:tabs>
          <w:tab w:leader="none" w:pos="993" w:val="left"/>
        </w:tabs>
        <w:ind w:firstLine="709" w:left="0"/>
        <w:jc w:val="both"/>
        <w:rPr>
          <w:rFonts w:ascii="Times New Roman" w:hAnsi="Times New Roman"/>
        </w:rPr>
      </w:pPr>
      <w:r>
        <w:rPr>
          <w:rFonts w:ascii="Times New Roman" w:hAnsi="Times New Roman"/>
        </w:rPr>
        <w:t>Почему мы называем святоотеческое наследие одной из форм Священного Предания?</w:t>
      </w:r>
    </w:p>
    <w:p w14:paraId="55000000">
      <w:pPr>
        <w:numPr>
          <w:numId w:val="3"/>
        </w:numPr>
        <w:tabs>
          <w:tab w:leader="none" w:pos="993" w:val="left"/>
        </w:tabs>
        <w:ind w:firstLine="709" w:left="0"/>
        <w:jc w:val="both"/>
        <w:rPr>
          <w:rFonts w:ascii="Times New Roman" w:hAnsi="Times New Roman"/>
        </w:rPr>
      </w:pPr>
      <w:r>
        <w:rPr>
          <w:rFonts w:ascii="Times New Roman" w:hAnsi="Times New Roman"/>
        </w:rPr>
        <w:t>Что такое «согласие Отцов»?</w:t>
      </w:r>
    </w:p>
    <w:p w14:paraId="56000000">
      <w:pPr>
        <w:numPr>
          <w:numId w:val="3"/>
        </w:numPr>
        <w:tabs>
          <w:tab w:leader="none" w:pos="993" w:val="left"/>
        </w:tabs>
        <w:ind w:firstLine="709" w:left="0"/>
        <w:jc w:val="both"/>
        <w:rPr>
          <w:rFonts w:ascii="Times New Roman" w:hAnsi="Times New Roman"/>
        </w:rPr>
      </w:pPr>
      <w:r>
        <w:rPr>
          <w:rFonts w:ascii="Times New Roman" w:hAnsi="Times New Roman"/>
        </w:rPr>
        <w:t>Чем принципиальным образом отличаются друг от друга ересь и частное богословское мнение?</w:t>
      </w:r>
    </w:p>
    <w:p w14:paraId="57000000">
      <w:pPr>
        <w:numPr>
          <w:numId w:val="3"/>
        </w:numPr>
        <w:tabs>
          <w:tab w:leader="none" w:pos="993" w:val="left"/>
        </w:tabs>
        <w:ind w:firstLine="709" w:left="0"/>
        <w:jc w:val="both"/>
        <w:rPr>
          <w:rFonts w:ascii="Times New Roman" w:hAnsi="Times New Roman"/>
        </w:rPr>
      </w:pPr>
      <w:r>
        <w:rPr>
          <w:rFonts w:ascii="Times New Roman" w:hAnsi="Times New Roman"/>
        </w:rPr>
        <w:t>Каковы заслуги перед патрологической наукой блаж. Иеронима? Свт. Фотия? Аббата Миня?</w:t>
      </w:r>
    </w:p>
    <w:p w14:paraId="58000000">
      <w:pPr>
        <w:numPr>
          <w:numId w:val="3"/>
        </w:numPr>
        <w:tabs>
          <w:tab w:leader="none" w:pos="993" w:val="left"/>
        </w:tabs>
        <w:ind w:firstLine="709" w:left="0"/>
        <w:jc w:val="both"/>
        <w:rPr>
          <w:rFonts w:ascii="Times New Roman" w:hAnsi="Times New Roman"/>
        </w:rPr>
      </w:pPr>
      <w:r>
        <w:rPr>
          <w:rFonts w:ascii="Times New Roman" w:hAnsi="Times New Roman"/>
        </w:rPr>
        <w:t>Какими исследованиями в области патрологии занимались до революции российские высшие духовные школы? Каждая из них?</w:t>
      </w:r>
    </w:p>
    <w:p w14:paraId="59000000">
      <w:pPr>
        <w:numPr>
          <w:numId w:val="3"/>
        </w:numPr>
        <w:tabs>
          <w:tab w:leader="none" w:pos="993" w:val="left"/>
        </w:tabs>
        <w:ind w:firstLine="709" w:left="0"/>
        <w:jc w:val="both"/>
        <w:rPr>
          <w:rFonts w:ascii="Times New Roman" w:hAnsi="Times New Roman"/>
        </w:rPr>
      </w:pPr>
      <w:r>
        <w:rPr>
          <w:rFonts w:ascii="Times New Roman" w:hAnsi="Times New Roman"/>
        </w:rPr>
        <w:t>Назовите ведущих российских патрологов 19 и 20 столетий.</w:t>
      </w:r>
    </w:p>
    <w:p w14:paraId="5A000000">
      <w:pPr>
        <w:ind w:firstLine="709" w:left="0"/>
        <w:jc w:val="both"/>
        <w:rPr>
          <w:rFonts w:ascii="Times New Roman" w:hAnsi="Times New Roman"/>
        </w:rPr>
      </w:pPr>
    </w:p>
    <w:p w14:paraId="5B000000">
      <w:pPr>
        <w:ind w:firstLine="709" w:left="0"/>
        <w:jc w:val="center"/>
        <w:outlineLvl w:val="2"/>
        <w:rPr>
          <w:rFonts w:ascii="Times New Roman" w:hAnsi="Times New Roman"/>
          <w:b w:val="1"/>
        </w:rPr>
      </w:pPr>
      <w:r>
        <w:rPr>
          <w:rFonts w:ascii="Times New Roman" w:hAnsi="Times New Roman"/>
          <w:b w:val="1"/>
        </w:rPr>
        <w:t>Раздел 1. Доникейский период</w:t>
      </w:r>
    </w:p>
    <w:p w14:paraId="5C000000">
      <w:pPr>
        <w:ind w:firstLine="709" w:left="0"/>
        <w:jc w:val="both"/>
        <w:outlineLvl w:val="3"/>
        <w:rPr>
          <w:rFonts w:ascii="Times New Roman" w:hAnsi="Times New Roman"/>
          <w:i w:val="1"/>
        </w:rPr>
      </w:pPr>
      <w:r>
        <w:rPr>
          <w:rFonts w:ascii="Times New Roman" w:hAnsi="Times New Roman"/>
          <w:b w:val="1"/>
        </w:rPr>
        <w:t>Тема 2. «Апостольские мужи»</w:t>
      </w:r>
    </w:p>
    <w:p w14:paraId="5D000000">
      <w:pPr>
        <w:ind w:firstLine="709" w:left="0"/>
        <w:jc w:val="both"/>
        <w:rPr>
          <w:rFonts w:ascii="Times New Roman" w:hAnsi="Times New Roman"/>
        </w:rPr>
      </w:pPr>
      <w:r>
        <w:rPr>
          <w:rFonts w:ascii="Times New Roman" w:hAnsi="Times New Roman"/>
        </w:rPr>
        <w:t xml:space="preserve">Общая характеристика начального периода святоотеческой письменности. Связь авторов этого периода с Апостолами. Внутрицерковная направленность и проблематика этих произведений. Особенности языка и стиля. </w:t>
      </w:r>
    </w:p>
    <w:p w14:paraId="5E000000">
      <w:pPr>
        <w:ind w:firstLine="709" w:left="0"/>
        <w:jc w:val="both"/>
        <w:rPr>
          <w:rFonts w:ascii="Times New Roman" w:hAnsi="Times New Roman"/>
          <w:u w:val="single"/>
        </w:rPr>
      </w:pPr>
    </w:p>
    <w:p w14:paraId="5F000000">
      <w:pPr>
        <w:ind w:firstLine="709" w:left="0"/>
        <w:jc w:val="both"/>
        <w:rPr>
          <w:rFonts w:ascii="Times New Roman" w:hAnsi="Times New Roman"/>
          <w:u w:val="single"/>
        </w:rPr>
      </w:pPr>
      <w:r>
        <w:rPr>
          <w:rFonts w:ascii="Times New Roman" w:hAnsi="Times New Roman"/>
          <w:u w:val="single"/>
        </w:rPr>
        <w:t>Литература:</w:t>
      </w:r>
    </w:p>
    <w:p w14:paraId="60000000">
      <w:pPr>
        <w:numPr>
          <w:numId w:val="4"/>
        </w:numPr>
        <w:ind w:firstLine="709" w:left="0"/>
        <w:jc w:val="both"/>
        <w:rPr>
          <w:rFonts w:ascii="Times New Roman" w:hAnsi="Times New Roman"/>
        </w:rPr>
      </w:pPr>
      <w:r>
        <w:rPr>
          <w:rFonts w:ascii="Times New Roman" w:hAnsi="Times New Roman"/>
          <w:i w:val="1"/>
        </w:rPr>
        <w:t>Сидоров А. И.</w:t>
      </w:r>
      <w:r>
        <w:rPr>
          <w:rFonts w:ascii="Times New Roman" w:hAnsi="Times New Roman"/>
        </w:rPr>
        <w:t xml:space="preserve"> Курс патрологии. Возникновение церковной письменности. М., 1996. Раздел первый. Мужи апостольские. Введение.</w:t>
      </w:r>
    </w:p>
    <w:p w14:paraId="61000000">
      <w:pPr>
        <w:numPr>
          <w:numId w:val="4"/>
        </w:numPr>
        <w:ind w:firstLine="709" w:left="0"/>
        <w:jc w:val="both"/>
        <w:rPr>
          <w:rFonts w:ascii="Times New Roman" w:hAnsi="Times New Roman"/>
        </w:rPr>
      </w:pPr>
      <w:r>
        <w:rPr>
          <w:rFonts w:ascii="Times New Roman" w:hAnsi="Times New Roman"/>
          <w:i w:val="1"/>
        </w:rPr>
        <w:t>Киприан (Керн), архим</w:t>
      </w:r>
      <w:r>
        <w:rPr>
          <w:rFonts w:ascii="Times New Roman" w:hAnsi="Times New Roman"/>
        </w:rPr>
        <w:t xml:space="preserve">. Патрология. М.-Париж, 1996. Глава </w:t>
      </w:r>
      <w:r>
        <w:rPr>
          <w:rFonts w:ascii="Times New Roman" w:hAnsi="Times New Roman"/>
        </w:rPr>
        <w:t>II</w:t>
      </w:r>
      <w:r>
        <w:rPr>
          <w:rFonts w:ascii="Times New Roman" w:hAnsi="Times New Roman"/>
        </w:rPr>
        <w:t>. Мужи апостольские.</w:t>
      </w:r>
    </w:p>
    <w:p w14:paraId="62000000">
      <w:pPr>
        <w:ind w:firstLine="709" w:left="0"/>
        <w:jc w:val="both"/>
        <w:rPr>
          <w:rFonts w:ascii="Times New Roman" w:hAnsi="Times New Roman"/>
          <w:u w:val="single"/>
        </w:rPr>
      </w:pPr>
    </w:p>
    <w:p w14:paraId="63000000">
      <w:pPr>
        <w:ind w:firstLine="709" w:left="0"/>
        <w:jc w:val="both"/>
        <w:rPr>
          <w:rFonts w:ascii="Times New Roman" w:hAnsi="Times New Roman"/>
          <w:u w:val="single"/>
        </w:rPr>
      </w:pPr>
      <w:r>
        <w:rPr>
          <w:rFonts w:ascii="Times New Roman" w:hAnsi="Times New Roman"/>
          <w:u w:val="single"/>
        </w:rPr>
        <w:t>Вопросы для самопроверки:</w:t>
      </w:r>
    </w:p>
    <w:p w14:paraId="64000000">
      <w:pPr>
        <w:ind w:firstLine="709" w:left="0"/>
        <w:jc w:val="both"/>
        <w:rPr>
          <w:rFonts w:ascii="Times New Roman" w:hAnsi="Times New Roman"/>
        </w:rPr>
      </w:pPr>
      <w:r>
        <w:rPr>
          <w:rFonts w:ascii="Times New Roman" w:hAnsi="Times New Roman"/>
        </w:rPr>
        <w:t>1. В чем особенности периода мужей апостольских? Охарактеризуйте этих писателей в целом. Почему они так именуются?</w:t>
      </w:r>
    </w:p>
    <w:p w14:paraId="65000000">
      <w:pPr>
        <w:ind w:firstLine="709" w:left="0"/>
        <w:jc w:val="both"/>
        <w:rPr>
          <w:rFonts w:ascii="Times New Roman" w:hAnsi="Times New Roman"/>
        </w:rPr>
      </w:pPr>
      <w:r>
        <w:rPr>
          <w:rFonts w:ascii="Times New Roman" w:hAnsi="Times New Roman"/>
        </w:rPr>
        <w:t>2. В чем основная проблематика и направленность творений мужей апостольских?</w:t>
      </w:r>
    </w:p>
    <w:p w14:paraId="66000000">
      <w:pPr>
        <w:ind w:firstLine="709" w:left="0"/>
        <w:jc w:val="both"/>
        <w:rPr>
          <w:rFonts w:ascii="Times New Roman" w:hAnsi="Times New Roman"/>
        </w:rPr>
      </w:pPr>
    </w:p>
    <w:p w14:paraId="67000000">
      <w:pPr>
        <w:ind w:firstLine="709" w:left="0"/>
        <w:jc w:val="both"/>
        <w:outlineLvl w:val="4"/>
        <w:rPr>
          <w:rFonts w:ascii="Times New Roman" w:hAnsi="Times New Roman"/>
          <w:b w:val="1"/>
        </w:rPr>
      </w:pPr>
      <w:r>
        <w:rPr>
          <w:rFonts w:ascii="Times New Roman" w:hAnsi="Times New Roman"/>
          <w:b w:val="1"/>
        </w:rPr>
        <w:t>2.1.«Дидахе» («Учение двенадцати апостолов»)</w:t>
      </w:r>
    </w:p>
    <w:p w14:paraId="68000000">
      <w:pPr>
        <w:ind w:firstLine="709" w:left="0"/>
        <w:jc w:val="both"/>
        <w:rPr>
          <w:rFonts w:ascii="Times New Roman" w:hAnsi="Times New Roman"/>
          <w:u w:val="single"/>
        </w:rPr>
      </w:pPr>
      <w:r>
        <w:rPr>
          <w:rFonts w:ascii="Times New Roman" w:hAnsi="Times New Roman"/>
          <w:u w:val="single"/>
        </w:rPr>
        <w:t>Литература:</w:t>
      </w:r>
    </w:p>
    <w:p w14:paraId="69000000">
      <w:pPr>
        <w:numPr>
          <w:numId w:val="5"/>
        </w:numPr>
        <w:tabs>
          <w:tab w:leader="none" w:pos="720" w:val="left"/>
          <w:tab w:leader="none" w:pos="1429" w:val="clear"/>
        </w:tabs>
        <w:ind w:firstLine="709" w:left="720"/>
        <w:jc w:val="both"/>
        <w:rPr>
          <w:rFonts w:ascii="Times New Roman" w:hAnsi="Times New Roman"/>
        </w:rPr>
      </w:pPr>
      <w:r>
        <w:rPr>
          <w:rFonts w:ascii="Times New Roman" w:hAnsi="Times New Roman"/>
          <w:i w:val="1"/>
        </w:rPr>
        <w:t>Сидоров А. И.</w:t>
      </w:r>
      <w:r>
        <w:rPr>
          <w:rFonts w:ascii="Times New Roman" w:hAnsi="Times New Roman"/>
        </w:rPr>
        <w:t xml:space="preserve"> Курс патрологии. Возникновение церковной письменности. М, 1996. Раздел первый. Глава </w:t>
      </w:r>
      <w:r>
        <w:rPr>
          <w:rFonts w:ascii="Times New Roman" w:hAnsi="Times New Roman"/>
        </w:rPr>
        <w:t>I</w:t>
      </w:r>
      <w:r>
        <w:rPr>
          <w:rFonts w:ascii="Times New Roman" w:hAnsi="Times New Roman"/>
        </w:rPr>
        <w:t>. §1. «Учение двенадцати апостолов» («Дидахе»).</w:t>
      </w:r>
    </w:p>
    <w:p w14:paraId="6A000000">
      <w:pPr>
        <w:numPr>
          <w:numId w:val="5"/>
        </w:numPr>
        <w:tabs>
          <w:tab w:leader="none" w:pos="720" w:val="left"/>
          <w:tab w:leader="none" w:pos="1429" w:val="clear"/>
        </w:tabs>
        <w:ind w:firstLine="709" w:left="720"/>
        <w:jc w:val="both"/>
        <w:rPr>
          <w:rFonts w:ascii="Times New Roman" w:hAnsi="Times New Roman"/>
        </w:rPr>
      </w:pPr>
      <w:r>
        <w:rPr>
          <w:rFonts w:ascii="Times New Roman" w:hAnsi="Times New Roman"/>
          <w:i w:val="1"/>
        </w:rPr>
        <w:t>Киприан (Керн), архим.</w:t>
      </w:r>
      <w:r>
        <w:rPr>
          <w:rFonts w:ascii="Times New Roman" w:hAnsi="Times New Roman"/>
        </w:rPr>
        <w:t xml:space="preserve"> Патрология. М.-Париж, 1996. Глава </w:t>
      </w:r>
      <w:r>
        <w:rPr>
          <w:rFonts w:ascii="Times New Roman" w:hAnsi="Times New Roman"/>
        </w:rPr>
        <w:t>II</w:t>
      </w:r>
      <w:r>
        <w:rPr>
          <w:rFonts w:ascii="Times New Roman" w:hAnsi="Times New Roman"/>
        </w:rPr>
        <w:t>. Литература двух путей. Учение двенадцати апостолов.</w:t>
      </w:r>
    </w:p>
    <w:p w14:paraId="6B000000">
      <w:pPr>
        <w:ind w:firstLine="709" w:left="0"/>
        <w:jc w:val="both"/>
        <w:rPr>
          <w:rFonts w:ascii="Times New Roman" w:hAnsi="Times New Roman"/>
          <w:u w:val="single"/>
        </w:rPr>
      </w:pPr>
    </w:p>
    <w:p w14:paraId="6C000000">
      <w:pPr>
        <w:ind w:firstLine="709" w:left="0"/>
        <w:jc w:val="both"/>
        <w:rPr>
          <w:rFonts w:ascii="Times New Roman" w:hAnsi="Times New Roman"/>
        </w:rPr>
      </w:pPr>
      <w:r>
        <w:rPr>
          <w:rFonts w:ascii="Times New Roman" w:hAnsi="Times New Roman"/>
          <w:u w:val="single"/>
        </w:rPr>
        <w:t>Источники:</w:t>
      </w:r>
    </w:p>
    <w:p w14:paraId="6D000000">
      <w:pPr>
        <w:ind w:firstLine="709" w:left="0"/>
        <w:jc w:val="both"/>
        <w:rPr>
          <w:rFonts w:ascii="Times New Roman" w:hAnsi="Times New Roman"/>
        </w:rPr>
      </w:pPr>
      <w:r>
        <w:rPr>
          <w:rFonts w:ascii="Times New Roman" w:hAnsi="Times New Roman"/>
        </w:rPr>
        <w:t>«Дидахе» // Писания мужей апостольских. М., 2003.</w:t>
      </w:r>
    </w:p>
    <w:p w14:paraId="6E000000">
      <w:pPr>
        <w:ind w:firstLine="709" w:left="0"/>
        <w:jc w:val="both"/>
        <w:rPr>
          <w:rFonts w:ascii="Times New Roman" w:hAnsi="Times New Roman"/>
          <w:u w:val="single"/>
        </w:rPr>
      </w:pPr>
    </w:p>
    <w:p w14:paraId="6F000000">
      <w:pPr>
        <w:ind w:firstLine="709" w:left="0"/>
        <w:jc w:val="both"/>
        <w:rPr>
          <w:rFonts w:ascii="Times New Roman" w:hAnsi="Times New Roman"/>
          <w:u w:val="single"/>
        </w:rPr>
      </w:pPr>
      <w:r>
        <w:rPr>
          <w:rFonts w:ascii="Times New Roman" w:hAnsi="Times New Roman"/>
          <w:u w:val="single"/>
        </w:rPr>
        <w:t>Вопросы для самопроверки:</w:t>
      </w:r>
    </w:p>
    <w:p w14:paraId="70000000">
      <w:pPr>
        <w:numPr>
          <w:numId w:val="6"/>
        </w:numPr>
        <w:tabs>
          <w:tab w:leader="none" w:pos="993" w:val="left"/>
        </w:tabs>
        <w:ind w:firstLine="709" w:left="0"/>
        <w:jc w:val="both"/>
        <w:rPr>
          <w:rFonts w:ascii="Times New Roman" w:hAnsi="Times New Roman"/>
        </w:rPr>
      </w:pPr>
      <w:r>
        <w:rPr>
          <w:rFonts w:ascii="Times New Roman" w:hAnsi="Times New Roman"/>
        </w:rPr>
        <w:t>Каковы основные темы и учение этого произведения?</w:t>
      </w:r>
    </w:p>
    <w:p w14:paraId="71000000">
      <w:pPr>
        <w:numPr>
          <w:numId w:val="6"/>
        </w:numPr>
        <w:tabs>
          <w:tab w:leader="none" w:pos="993" w:val="left"/>
        </w:tabs>
        <w:ind w:firstLine="709" w:left="0"/>
        <w:jc w:val="both"/>
        <w:rPr>
          <w:rFonts w:ascii="Times New Roman" w:hAnsi="Times New Roman"/>
        </w:rPr>
      </w:pPr>
      <w:r>
        <w:rPr>
          <w:rFonts w:ascii="Times New Roman" w:hAnsi="Times New Roman"/>
        </w:rPr>
        <w:t>О каких «двух путях» здесь говорится?</w:t>
      </w:r>
    </w:p>
    <w:p w14:paraId="72000000">
      <w:pPr>
        <w:ind w:firstLine="709" w:left="0"/>
        <w:jc w:val="both"/>
        <w:rPr>
          <w:rFonts w:ascii="Times New Roman" w:hAnsi="Times New Roman"/>
        </w:rPr>
      </w:pPr>
    </w:p>
    <w:p w14:paraId="73000000">
      <w:pPr>
        <w:ind w:firstLine="709" w:left="0"/>
        <w:jc w:val="both"/>
        <w:outlineLvl w:val="4"/>
        <w:rPr>
          <w:rFonts w:ascii="Times New Roman" w:hAnsi="Times New Roman"/>
        </w:rPr>
      </w:pPr>
      <w:r>
        <w:rPr>
          <w:rFonts w:ascii="Times New Roman" w:hAnsi="Times New Roman"/>
          <w:b w:val="1"/>
        </w:rPr>
        <w:t>2.2.  Сщмч. Климент Римский</w:t>
      </w:r>
      <w:r>
        <w:rPr>
          <w:rFonts w:ascii="Times New Roman" w:hAnsi="Times New Roman"/>
        </w:rPr>
        <w:t>. Канонические, экклесиологические, нравственные и литургические темы 1 Послания к Коринфянам.</w:t>
      </w:r>
    </w:p>
    <w:p w14:paraId="74000000">
      <w:pPr>
        <w:ind w:firstLine="709" w:left="0"/>
        <w:jc w:val="both"/>
        <w:rPr>
          <w:rFonts w:ascii="Times New Roman" w:hAnsi="Times New Roman"/>
          <w:u w:val="single"/>
        </w:rPr>
      </w:pPr>
    </w:p>
    <w:p w14:paraId="75000000">
      <w:pPr>
        <w:ind w:firstLine="709" w:left="0"/>
        <w:jc w:val="both"/>
        <w:rPr>
          <w:rFonts w:ascii="Times New Roman" w:hAnsi="Times New Roman"/>
          <w:u w:val="single"/>
        </w:rPr>
      </w:pPr>
      <w:r>
        <w:rPr>
          <w:rFonts w:ascii="Times New Roman" w:hAnsi="Times New Roman"/>
          <w:u w:val="single"/>
        </w:rPr>
        <w:t>Литература:</w:t>
      </w:r>
    </w:p>
    <w:p w14:paraId="76000000">
      <w:pPr>
        <w:numPr>
          <w:numId w:val="7"/>
        </w:numPr>
        <w:ind w:firstLine="709" w:left="0"/>
        <w:jc w:val="both"/>
        <w:rPr>
          <w:rFonts w:ascii="Times New Roman" w:hAnsi="Times New Roman"/>
        </w:rPr>
      </w:pPr>
      <w:r>
        <w:rPr>
          <w:rFonts w:ascii="Times New Roman" w:hAnsi="Times New Roman"/>
          <w:i w:val="1"/>
        </w:rPr>
        <w:t>Сидоров А. И.</w:t>
      </w:r>
      <w:r>
        <w:rPr>
          <w:rFonts w:ascii="Times New Roman" w:hAnsi="Times New Roman"/>
        </w:rPr>
        <w:t xml:space="preserve"> Курс патрологии. Возникновение церковной письменности. М., 1996. Раздел первый. Глава </w:t>
      </w:r>
      <w:r>
        <w:rPr>
          <w:rFonts w:ascii="Times New Roman" w:hAnsi="Times New Roman"/>
        </w:rPr>
        <w:t>II</w:t>
      </w:r>
      <w:r>
        <w:rPr>
          <w:rFonts w:ascii="Times New Roman" w:hAnsi="Times New Roman"/>
        </w:rPr>
        <w:t>. Св. Климент Римский. §1. Первое послание к Коринфянам.</w:t>
      </w:r>
    </w:p>
    <w:p w14:paraId="77000000">
      <w:pPr>
        <w:numPr>
          <w:numId w:val="7"/>
        </w:numPr>
        <w:ind w:firstLine="709" w:left="0"/>
        <w:jc w:val="both"/>
        <w:rPr>
          <w:rFonts w:ascii="Times New Roman" w:hAnsi="Times New Roman"/>
        </w:rPr>
      </w:pPr>
      <w:r>
        <w:rPr>
          <w:rFonts w:ascii="Times New Roman" w:hAnsi="Times New Roman"/>
          <w:i w:val="1"/>
        </w:rPr>
        <w:t>Киприан (Керн), архим.</w:t>
      </w:r>
      <w:r>
        <w:rPr>
          <w:rFonts w:ascii="Times New Roman" w:hAnsi="Times New Roman"/>
        </w:rPr>
        <w:t xml:space="preserve"> Патрология.  М.-Париж, 1996. Глава </w:t>
      </w:r>
      <w:r>
        <w:rPr>
          <w:rFonts w:ascii="Times New Roman" w:hAnsi="Times New Roman"/>
        </w:rPr>
        <w:t>III</w:t>
      </w:r>
      <w:r>
        <w:rPr>
          <w:rFonts w:ascii="Times New Roman" w:hAnsi="Times New Roman"/>
        </w:rPr>
        <w:t>. Святой Климент Римский.</w:t>
      </w:r>
    </w:p>
    <w:p w14:paraId="78000000">
      <w:pPr>
        <w:ind w:firstLine="709" w:left="0"/>
        <w:jc w:val="both"/>
        <w:rPr>
          <w:rFonts w:ascii="Times New Roman" w:hAnsi="Times New Roman"/>
          <w:u w:val="single"/>
        </w:rPr>
      </w:pPr>
    </w:p>
    <w:p w14:paraId="79000000">
      <w:pPr>
        <w:ind w:firstLine="709" w:left="0"/>
        <w:jc w:val="both"/>
        <w:rPr>
          <w:rFonts w:ascii="Times New Roman" w:hAnsi="Times New Roman"/>
        </w:rPr>
      </w:pPr>
      <w:r>
        <w:rPr>
          <w:rFonts w:ascii="Times New Roman" w:hAnsi="Times New Roman"/>
          <w:u w:val="single"/>
        </w:rPr>
        <w:t>Источники:</w:t>
      </w:r>
    </w:p>
    <w:p w14:paraId="7A000000">
      <w:pPr>
        <w:ind w:firstLine="709" w:left="0"/>
        <w:jc w:val="both"/>
        <w:rPr>
          <w:rFonts w:ascii="Times New Roman" w:hAnsi="Times New Roman"/>
        </w:rPr>
      </w:pPr>
      <w:r>
        <w:rPr>
          <w:rFonts w:ascii="Times New Roman" w:hAnsi="Times New Roman"/>
          <w:i w:val="1"/>
        </w:rPr>
        <w:t>Климент Римский, сщмч</w:t>
      </w:r>
      <w:r>
        <w:rPr>
          <w:rFonts w:ascii="Times New Roman" w:hAnsi="Times New Roman"/>
        </w:rPr>
        <w:t>. 1-е Послание к Коринфянам // Писания мужей апостольских. М., 2003.</w:t>
      </w:r>
    </w:p>
    <w:p w14:paraId="7B000000">
      <w:pPr>
        <w:ind w:firstLine="709" w:left="360"/>
        <w:jc w:val="both"/>
        <w:rPr>
          <w:rFonts w:ascii="Times New Roman" w:hAnsi="Times New Roman"/>
        </w:rPr>
      </w:pPr>
    </w:p>
    <w:p w14:paraId="7C000000">
      <w:pPr>
        <w:ind w:firstLine="709" w:left="0"/>
        <w:jc w:val="both"/>
        <w:rPr>
          <w:rFonts w:ascii="Times New Roman" w:hAnsi="Times New Roman"/>
        </w:rPr>
      </w:pPr>
      <w:r>
        <w:rPr>
          <w:rFonts w:ascii="Times New Roman" w:hAnsi="Times New Roman"/>
          <w:u w:val="single"/>
        </w:rPr>
        <w:t>Вопросы для самопроверки:</w:t>
      </w:r>
    </w:p>
    <w:p w14:paraId="7D000000">
      <w:pPr>
        <w:numPr>
          <w:numId w:val="8"/>
        </w:numPr>
        <w:tabs>
          <w:tab w:leader="none" w:pos="993" w:val="left"/>
        </w:tabs>
        <w:ind w:firstLine="709" w:left="0"/>
        <w:jc w:val="both"/>
        <w:rPr>
          <w:rFonts w:ascii="Times New Roman" w:hAnsi="Times New Roman"/>
        </w:rPr>
      </w:pPr>
      <w:r>
        <w:rPr>
          <w:rFonts w:ascii="Times New Roman" w:hAnsi="Times New Roman"/>
        </w:rPr>
        <w:t>Охарактеризуйте содержание и основные темы этого произведения?</w:t>
      </w:r>
    </w:p>
    <w:p w14:paraId="7E000000">
      <w:pPr>
        <w:numPr>
          <w:numId w:val="8"/>
        </w:numPr>
        <w:tabs>
          <w:tab w:leader="none" w:pos="993" w:val="left"/>
        </w:tabs>
        <w:ind w:firstLine="709" w:left="0"/>
        <w:jc w:val="both"/>
        <w:rPr>
          <w:rFonts w:ascii="Times New Roman" w:hAnsi="Times New Roman"/>
        </w:rPr>
      </w:pPr>
      <w:r>
        <w:rPr>
          <w:rFonts w:ascii="Times New Roman" w:hAnsi="Times New Roman"/>
        </w:rPr>
        <w:t>Какие отрывки из этого Послания более всего напоминают вам содержание Посланий апостола Павла?</w:t>
      </w:r>
    </w:p>
    <w:p w14:paraId="7F000000">
      <w:pPr>
        <w:ind w:firstLine="709" w:left="0"/>
        <w:jc w:val="both"/>
        <w:rPr>
          <w:rFonts w:ascii="Times New Roman" w:hAnsi="Times New Roman"/>
        </w:rPr>
      </w:pPr>
    </w:p>
    <w:p w14:paraId="80000000">
      <w:pPr>
        <w:ind w:firstLine="709" w:left="0"/>
        <w:jc w:val="both"/>
        <w:outlineLvl w:val="4"/>
        <w:rPr>
          <w:rFonts w:ascii="Times New Roman" w:hAnsi="Times New Roman"/>
        </w:rPr>
      </w:pPr>
      <w:r>
        <w:rPr>
          <w:rFonts w:ascii="Times New Roman" w:hAnsi="Times New Roman"/>
          <w:b w:val="1"/>
        </w:rPr>
        <w:t>2.3. Сщмч. Игнатий Антиохийский</w:t>
      </w:r>
      <w:r>
        <w:rPr>
          <w:rFonts w:ascii="Times New Roman" w:hAnsi="Times New Roman"/>
        </w:rPr>
        <w:t>. Христология, борьба с докетизмом, экклесиология, учение о мученичестве, учение о Таинствах.</w:t>
      </w:r>
    </w:p>
    <w:p w14:paraId="81000000">
      <w:pPr>
        <w:ind w:firstLine="709" w:left="0"/>
        <w:jc w:val="both"/>
        <w:rPr>
          <w:rFonts w:ascii="Times New Roman" w:hAnsi="Times New Roman"/>
          <w:u w:val="single"/>
        </w:rPr>
      </w:pPr>
    </w:p>
    <w:p w14:paraId="82000000">
      <w:pPr>
        <w:ind w:firstLine="709" w:left="0"/>
        <w:jc w:val="both"/>
        <w:rPr>
          <w:rFonts w:ascii="Times New Roman" w:hAnsi="Times New Roman"/>
          <w:u w:val="single"/>
        </w:rPr>
      </w:pPr>
      <w:r>
        <w:rPr>
          <w:rFonts w:ascii="Times New Roman" w:hAnsi="Times New Roman"/>
          <w:u w:val="single"/>
        </w:rPr>
        <w:t>Литература:</w:t>
      </w:r>
    </w:p>
    <w:p w14:paraId="83000000">
      <w:pPr>
        <w:numPr>
          <w:numId w:val="9"/>
        </w:numPr>
        <w:ind w:firstLine="709" w:left="0"/>
        <w:jc w:val="both"/>
        <w:rPr>
          <w:rFonts w:ascii="Times New Roman" w:hAnsi="Times New Roman"/>
        </w:rPr>
      </w:pPr>
      <w:r>
        <w:rPr>
          <w:rFonts w:ascii="Times New Roman" w:hAnsi="Times New Roman"/>
          <w:i w:val="1"/>
        </w:rPr>
        <w:t xml:space="preserve">Сидоров А. И. </w:t>
      </w:r>
      <w:r>
        <w:rPr>
          <w:rFonts w:ascii="Times New Roman" w:hAnsi="Times New Roman"/>
        </w:rPr>
        <w:t xml:space="preserve">Курс патрологии. Возникновение церковной письменности. М, 1996.  Раздел первый. Глава </w:t>
      </w:r>
      <w:r>
        <w:rPr>
          <w:rFonts w:ascii="Times New Roman" w:hAnsi="Times New Roman"/>
        </w:rPr>
        <w:t>III</w:t>
      </w:r>
      <w:r>
        <w:rPr>
          <w:rFonts w:ascii="Times New Roman" w:hAnsi="Times New Roman"/>
        </w:rPr>
        <w:t>. Св. Игнатий Богоносец.</w:t>
      </w:r>
    </w:p>
    <w:p w14:paraId="84000000">
      <w:pPr>
        <w:numPr>
          <w:numId w:val="9"/>
        </w:numPr>
        <w:ind w:firstLine="709" w:left="0"/>
        <w:jc w:val="both"/>
        <w:rPr>
          <w:rFonts w:ascii="Times New Roman" w:hAnsi="Times New Roman"/>
        </w:rPr>
      </w:pPr>
      <w:r>
        <w:rPr>
          <w:rFonts w:ascii="Times New Roman" w:hAnsi="Times New Roman"/>
          <w:i w:val="1"/>
        </w:rPr>
        <w:t>Киприан (Керн), архим.</w:t>
      </w:r>
      <w:r>
        <w:rPr>
          <w:rFonts w:ascii="Times New Roman" w:hAnsi="Times New Roman"/>
        </w:rPr>
        <w:t xml:space="preserve"> Патрология. М.-Париж, 1996. Глава </w:t>
      </w:r>
      <w:r>
        <w:rPr>
          <w:rFonts w:ascii="Times New Roman" w:hAnsi="Times New Roman"/>
        </w:rPr>
        <w:t>VI</w:t>
      </w:r>
      <w:r>
        <w:rPr>
          <w:rFonts w:ascii="Times New Roman" w:hAnsi="Times New Roman"/>
        </w:rPr>
        <w:t>. Святой Игнатий Богоносец.</w:t>
      </w:r>
    </w:p>
    <w:p w14:paraId="85000000">
      <w:pPr>
        <w:ind w:firstLine="709" w:left="0"/>
        <w:jc w:val="both"/>
        <w:rPr>
          <w:rFonts w:ascii="Times New Roman" w:hAnsi="Times New Roman"/>
          <w:u w:val="single"/>
        </w:rPr>
      </w:pPr>
    </w:p>
    <w:p w14:paraId="86000000">
      <w:pPr>
        <w:ind w:firstLine="709" w:left="0"/>
        <w:jc w:val="both"/>
        <w:rPr>
          <w:rFonts w:ascii="Times New Roman" w:hAnsi="Times New Roman"/>
        </w:rPr>
      </w:pPr>
      <w:r>
        <w:rPr>
          <w:rFonts w:ascii="Times New Roman" w:hAnsi="Times New Roman"/>
          <w:u w:val="single"/>
        </w:rPr>
        <w:t>Источники:</w:t>
      </w:r>
    </w:p>
    <w:p w14:paraId="87000000">
      <w:pPr>
        <w:ind w:firstLine="709" w:left="360"/>
        <w:jc w:val="both"/>
        <w:rPr>
          <w:rFonts w:ascii="Times New Roman" w:hAnsi="Times New Roman"/>
        </w:rPr>
      </w:pPr>
      <w:r>
        <w:rPr>
          <w:rFonts w:ascii="Times New Roman" w:hAnsi="Times New Roman"/>
          <w:i w:val="1"/>
        </w:rPr>
        <w:t>Игнатий Богоносец, сщмч.</w:t>
      </w:r>
      <w:r>
        <w:rPr>
          <w:rFonts w:ascii="Times New Roman" w:hAnsi="Times New Roman"/>
        </w:rPr>
        <w:t xml:space="preserve"> Послание к Римлянам // Писания мужей апостольских. М., 2003.</w:t>
      </w:r>
    </w:p>
    <w:p w14:paraId="88000000">
      <w:pPr>
        <w:ind w:firstLine="709" w:left="0"/>
        <w:jc w:val="both"/>
        <w:rPr>
          <w:rFonts w:ascii="Times New Roman" w:hAnsi="Times New Roman"/>
          <w:u w:val="single"/>
        </w:rPr>
      </w:pPr>
    </w:p>
    <w:p w14:paraId="89000000">
      <w:pPr>
        <w:ind w:firstLine="709" w:left="0"/>
        <w:jc w:val="both"/>
        <w:rPr>
          <w:rFonts w:ascii="Times New Roman" w:hAnsi="Times New Roman"/>
          <w:u w:val="single"/>
        </w:rPr>
      </w:pPr>
      <w:r>
        <w:rPr>
          <w:rFonts w:ascii="Times New Roman" w:hAnsi="Times New Roman"/>
          <w:u w:val="single"/>
        </w:rPr>
        <w:t>Вопросы для самопроверки.</w:t>
      </w:r>
    </w:p>
    <w:p w14:paraId="8A000000">
      <w:pPr>
        <w:numPr>
          <w:numId w:val="10"/>
        </w:numPr>
        <w:tabs>
          <w:tab w:leader="none" w:pos="993" w:val="left"/>
        </w:tabs>
        <w:ind w:firstLine="709" w:left="0"/>
        <w:jc w:val="both"/>
        <w:rPr>
          <w:rFonts w:ascii="Times New Roman" w:hAnsi="Times New Roman"/>
        </w:rPr>
      </w:pPr>
      <w:r>
        <w:rPr>
          <w:rFonts w:ascii="Times New Roman" w:hAnsi="Times New Roman"/>
        </w:rPr>
        <w:t>Кратко охарактеризуйте содержание и основные темы посланий сщмч. Игнатия.</w:t>
      </w:r>
    </w:p>
    <w:p w14:paraId="8B000000">
      <w:pPr>
        <w:numPr>
          <w:numId w:val="10"/>
        </w:numPr>
        <w:tabs>
          <w:tab w:leader="none" w:pos="993" w:val="left"/>
        </w:tabs>
        <w:ind w:firstLine="709" w:left="0"/>
        <w:jc w:val="both"/>
        <w:rPr>
          <w:rFonts w:ascii="Times New Roman" w:hAnsi="Times New Roman"/>
        </w:rPr>
      </w:pPr>
      <w:r>
        <w:rPr>
          <w:rFonts w:ascii="Times New Roman" w:hAnsi="Times New Roman"/>
        </w:rPr>
        <w:t>Что такое докетизм? Каковы доводы сщмч. Игнатия против докетов?</w:t>
      </w:r>
    </w:p>
    <w:p w14:paraId="8C000000">
      <w:pPr>
        <w:numPr>
          <w:numId w:val="10"/>
        </w:numPr>
        <w:tabs>
          <w:tab w:leader="none" w:pos="993" w:val="left"/>
        </w:tabs>
        <w:ind w:firstLine="709" w:left="0"/>
        <w:jc w:val="both"/>
        <w:rPr>
          <w:rFonts w:ascii="Times New Roman" w:hAnsi="Times New Roman"/>
        </w:rPr>
      </w:pPr>
      <w:r>
        <w:rPr>
          <w:rFonts w:ascii="Times New Roman" w:hAnsi="Times New Roman"/>
        </w:rPr>
        <w:t>Что пишет о смысле мученичества сщмч. Игнатий?</w:t>
      </w:r>
    </w:p>
    <w:p w14:paraId="8D000000">
      <w:pPr>
        <w:ind w:firstLine="709" w:left="0"/>
        <w:jc w:val="both"/>
        <w:rPr>
          <w:rFonts w:ascii="Times New Roman" w:hAnsi="Times New Roman"/>
        </w:rPr>
      </w:pPr>
    </w:p>
    <w:p w14:paraId="8E000000">
      <w:pPr>
        <w:ind w:firstLine="709" w:left="0"/>
        <w:jc w:val="both"/>
        <w:outlineLvl w:val="4"/>
        <w:rPr>
          <w:rFonts w:ascii="Times New Roman" w:hAnsi="Times New Roman"/>
        </w:rPr>
      </w:pPr>
      <w:r>
        <w:rPr>
          <w:rFonts w:ascii="Times New Roman" w:hAnsi="Times New Roman"/>
          <w:b w:val="1"/>
        </w:rPr>
        <w:t>2.4. «Пастырь» Ерма</w:t>
      </w:r>
      <w:r>
        <w:rPr>
          <w:rFonts w:ascii="Times New Roman" w:hAnsi="Times New Roman"/>
        </w:rPr>
        <w:t xml:space="preserve"> (характер, символическое и богословское содержание памятника; жанр апокалипсиса).</w:t>
      </w:r>
    </w:p>
    <w:p w14:paraId="8F000000">
      <w:pPr>
        <w:ind w:firstLine="709" w:left="0"/>
        <w:jc w:val="both"/>
        <w:rPr>
          <w:rFonts w:ascii="Times New Roman" w:hAnsi="Times New Roman"/>
          <w:u w:val="single"/>
        </w:rPr>
      </w:pPr>
    </w:p>
    <w:p w14:paraId="90000000">
      <w:pPr>
        <w:ind w:firstLine="709" w:left="0"/>
        <w:jc w:val="both"/>
        <w:rPr>
          <w:rFonts w:ascii="Times New Roman" w:hAnsi="Times New Roman"/>
          <w:u w:val="single"/>
        </w:rPr>
      </w:pPr>
      <w:r>
        <w:rPr>
          <w:rFonts w:ascii="Times New Roman" w:hAnsi="Times New Roman"/>
          <w:u w:val="single"/>
        </w:rPr>
        <w:t>Литература:</w:t>
      </w:r>
    </w:p>
    <w:p w14:paraId="91000000">
      <w:pPr>
        <w:numPr>
          <w:numId w:val="11"/>
        </w:numPr>
        <w:ind w:firstLine="709" w:left="0"/>
        <w:jc w:val="both"/>
        <w:rPr>
          <w:rFonts w:ascii="Times New Roman" w:hAnsi="Times New Roman"/>
        </w:rPr>
      </w:pPr>
      <w:r>
        <w:rPr>
          <w:rFonts w:ascii="Times New Roman" w:hAnsi="Times New Roman"/>
          <w:i w:val="1"/>
        </w:rPr>
        <w:t>Сидоров А. И.</w:t>
      </w:r>
      <w:r>
        <w:rPr>
          <w:rFonts w:ascii="Times New Roman" w:hAnsi="Times New Roman"/>
        </w:rPr>
        <w:t xml:space="preserve"> Курс патрологии. Возникновение церковной письменности. М., 1996. Раздел первый. Глава </w:t>
      </w:r>
      <w:r>
        <w:rPr>
          <w:rFonts w:ascii="Times New Roman" w:hAnsi="Times New Roman"/>
        </w:rPr>
        <w:t>VI.</w:t>
      </w:r>
      <w:r>
        <w:rPr>
          <w:rFonts w:ascii="Times New Roman" w:hAnsi="Times New Roman"/>
        </w:rPr>
        <w:t xml:space="preserve"> «Пастырь» Ерма.</w:t>
      </w:r>
    </w:p>
    <w:p w14:paraId="92000000">
      <w:pPr>
        <w:numPr>
          <w:numId w:val="11"/>
        </w:numPr>
        <w:ind w:firstLine="709" w:left="0"/>
        <w:jc w:val="both"/>
        <w:rPr>
          <w:rFonts w:ascii="Times New Roman" w:hAnsi="Times New Roman"/>
        </w:rPr>
      </w:pPr>
      <w:r>
        <w:rPr>
          <w:rFonts w:ascii="Times New Roman" w:hAnsi="Times New Roman"/>
          <w:i w:val="1"/>
        </w:rPr>
        <w:t>Киприан (Керн), архим.</w:t>
      </w:r>
      <w:r>
        <w:rPr>
          <w:rFonts w:ascii="Times New Roman" w:hAnsi="Times New Roman"/>
        </w:rPr>
        <w:t xml:space="preserve"> Патрология. М.-Париж, 1996. Глава </w:t>
      </w:r>
      <w:r>
        <w:rPr>
          <w:rFonts w:ascii="Times New Roman" w:hAnsi="Times New Roman"/>
        </w:rPr>
        <w:t>V</w:t>
      </w:r>
      <w:r>
        <w:rPr>
          <w:rFonts w:ascii="Times New Roman" w:hAnsi="Times New Roman"/>
        </w:rPr>
        <w:t>. «Пастырь» Ерма.</w:t>
      </w:r>
    </w:p>
    <w:p w14:paraId="93000000">
      <w:pPr>
        <w:ind w:firstLine="709" w:left="0"/>
        <w:jc w:val="both"/>
        <w:rPr>
          <w:rFonts w:ascii="Times New Roman" w:hAnsi="Times New Roman"/>
          <w:u w:val="single"/>
        </w:rPr>
      </w:pPr>
    </w:p>
    <w:p w14:paraId="94000000">
      <w:pPr>
        <w:ind w:firstLine="709" w:left="0"/>
        <w:jc w:val="both"/>
        <w:rPr>
          <w:rFonts w:ascii="Times New Roman" w:hAnsi="Times New Roman"/>
        </w:rPr>
      </w:pPr>
      <w:r>
        <w:rPr>
          <w:rFonts w:ascii="Times New Roman" w:hAnsi="Times New Roman"/>
          <w:u w:val="single"/>
        </w:rPr>
        <w:t>Источники:</w:t>
      </w:r>
    </w:p>
    <w:p w14:paraId="95000000">
      <w:pPr>
        <w:ind w:firstLine="709" w:left="0"/>
        <w:jc w:val="both"/>
        <w:rPr>
          <w:rFonts w:ascii="Times New Roman" w:hAnsi="Times New Roman"/>
        </w:rPr>
      </w:pPr>
      <w:r>
        <w:rPr>
          <w:rFonts w:ascii="Times New Roman" w:hAnsi="Times New Roman"/>
          <w:i w:val="1"/>
        </w:rPr>
        <w:t>Ерм Римский</w:t>
      </w:r>
      <w:r>
        <w:rPr>
          <w:rFonts w:ascii="Times New Roman" w:hAnsi="Times New Roman"/>
        </w:rPr>
        <w:t>. Пастырь // Писания мужей апостольских. М., 2003.</w:t>
      </w:r>
    </w:p>
    <w:p w14:paraId="96000000">
      <w:pPr>
        <w:ind w:firstLine="709" w:left="0"/>
        <w:jc w:val="both"/>
        <w:rPr>
          <w:rFonts w:ascii="Times New Roman" w:hAnsi="Times New Roman"/>
          <w:u w:val="single"/>
        </w:rPr>
      </w:pPr>
    </w:p>
    <w:p w14:paraId="97000000">
      <w:pPr>
        <w:ind w:firstLine="709" w:left="0"/>
        <w:jc w:val="both"/>
        <w:rPr>
          <w:rFonts w:ascii="Times New Roman" w:hAnsi="Times New Roman"/>
          <w:u w:val="single"/>
        </w:rPr>
      </w:pPr>
      <w:r>
        <w:rPr>
          <w:rFonts w:ascii="Times New Roman" w:hAnsi="Times New Roman"/>
          <w:u w:val="single"/>
        </w:rPr>
        <w:t>Вопросы для самопроверки:</w:t>
      </w:r>
    </w:p>
    <w:p w14:paraId="98000000">
      <w:pPr>
        <w:numPr>
          <w:numId w:val="12"/>
        </w:numPr>
        <w:tabs>
          <w:tab w:leader="none" w:pos="993" w:val="left"/>
        </w:tabs>
        <w:ind w:firstLine="709" w:left="0"/>
        <w:jc w:val="both"/>
        <w:rPr>
          <w:rFonts w:ascii="Times New Roman" w:hAnsi="Times New Roman"/>
        </w:rPr>
      </w:pPr>
      <w:r>
        <w:rPr>
          <w:rFonts w:ascii="Times New Roman" w:hAnsi="Times New Roman"/>
        </w:rPr>
        <w:t>На какие части делится это произведение? Охарактеризуйте смысл и содержание каждой из них.</w:t>
      </w:r>
    </w:p>
    <w:p w14:paraId="99000000">
      <w:pPr>
        <w:numPr>
          <w:numId w:val="12"/>
        </w:numPr>
        <w:tabs>
          <w:tab w:leader="none" w:pos="993" w:val="left"/>
        </w:tabs>
        <w:ind w:firstLine="709" w:left="0"/>
        <w:jc w:val="both"/>
        <w:rPr>
          <w:rFonts w:ascii="Times New Roman" w:hAnsi="Times New Roman"/>
        </w:rPr>
      </w:pPr>
      <w:r>
        <w:rPr>
          <w:rFonts w:ascii="Times New Roman" w:hAnsi="Times New Roman"/>
        </w:rPr>
        <w:t>В каких символических образах на страницах «Пастыря» является Церковь?</w:t>
      </w:r>
    </w:p>
    <w:p w14:paraId="9A000000">
      <w:pPr>
        <w:numPr>
          <w:numId w:val="12"/>
        </w:numPr>
        <w:tabs>
          <w:tab w:leader="none" w:pos="993" w:val="left"/>
        </w:tabs>
        <w:ind w:firstLine="709" w:left="0"/>
        <w:jc w:val="both"/>
        <w:rPr>
          <w:rFonts w:ascii="Times New Roman" w:hAnsi="Times New Roman"/>
        </w:rPr>
      </w:pPr>
      <w:r>
        <w:rPr>
          <w:rFonts w:ascii="Times New Roman" w:hAnsi="Times New Roman"/>
        </w:rPr>
        <w:t>Почему это произведение принято относить к жанру апокалипсисов?</w:t>
      </w:r>
    </w:p>
    <w:p w14:paraId="9B000000">
      <w:pPr>
        <w:ind w:firstLine="709" w:left="0"/>
        <w:jc w:val="both"/>
        <w:rPr>
          <w:rFonts w:ascii="Times New Roman" w:hAnsi="Times New Roman"/>
        </w:rPr>
      </w:pPr>
    </w:p>
    <w:p w14:paraId="9C000000">
      <w:pPr>
        <w:ind w:firstLine="709" w:left="0"/>
        <w:jc w:val="both"/>
        <w:outlineLvl w:val="3"/>
        <w:rPr>
          <w:rFonts w:ascii="Times New Roman" w:hAnsi="Times New Roman"/>
        </w:rPr>
      </w:pPr>
      <w:r>
        <w:rPr>
          <w:rFonts w:ascii="Times New Roman" w:hAnsi="Times New Roman"/>
          <w:b w:val="1"/>
        </w:rPr>
        <w:t>Тема 3. Греческие апологеты</w:t>
      </w:r>
    </w:p>
    <w:p w14:paraId="9D000000">
      <w:pPr>
        <w:ind w:firstLine="709" w:left="0"/>
        <w:jc w:val="both"/>
        <w:rPr>
          <w:rFonts w:ascii="Times New Roman" w:hAnsi="Times New Roman"/>
        </w:rPr>
      </w:pPr>
      <w:r>
        <w:rPr>
          <w:rFonts w:ascii="Times New Roman" w:hAnsi="Times New Roman"/>
        </w:rPr>
        <w:t xml:space="preserve">Причины появления апологий. Адресаты апологий. Важнейшие темы апологий. Отношение апологетов к языческой культуре и философии. Особенности богословия: субординатизм, учение о рождении Сына в связи с творением мира, хилиазм. </w:t>
      </w:r>
    </w:p>
    <w:p w14:paraId="9E000000">
      <w:pPr>
        <w:ind w:firstLine="709" w:left="0"/>
        <w:jc w:val="both"/>
        <w:rPr>
          <w:rFonts w:ascii="Times New Roman" w:hAnsi="Times New Roman"/>
          <w:u w:val="single"/>
        </w:rPr>
      </w:pPr>
    </w:p>
    <w:p w14:paraId="9F000000">
      <w:pPr>
        <w:ind w:firstLine="709" w:left="0"/>
        <w:jc w:val="both"/>
        <w:rPr>
          <w:rFonts w:ascii="Times New Roman" w:hAnsi="Times New Roman"/>
          <w:u w:val="single"/>
        </w:rPr>
      </w:pPr>
      <w:r>
        <w:rPr>
          <w:rFonts w:ascii="Times New Roman" w:hAnsi="Times New Roman"/>
          <w:u w:val="single"/>
        </w:rPr>
        <w:t>Литература:</w:t>
      </w:r>
    </w:p>
    <w:p w14:paraId="A0000000">
      <w:pPr>
        <w:numPr>
          <w:numId w:val="13"/>
        </w:numPr>
        <w:ind w:firstLine="709" w:left="0"/>
        <w:jc w:val="both"/>
        <w:rPr>
          <w:rFonts w:ascii="Times New Roman" w:hAnsi="Times New Roman"/>
        </w:rPr>
      </w:pPr>
      <w:r>
        <w:rPr>
          <w:rFonts w:ascii="Times New Roman" w:hAnsi="Times New Roman"/>
          <w:i w:val="1"/>
        </w:rPr>
        <w:t>Сидоров А. И.</w:t>
      </w:r>
      <w:r>
        <w:rPr>
          <w:rFonts w:ascii="Times New Roman" w:hAnsi="Times New Roman"/>
        </w:rPr>
        <w:t xml:space="preserve"> Курс патрологии. Возникновение церковной письменности. М., 1996. Раздел второй. Глава </w:t>
      </w:r>
      <w:r>
        <w:rPr>
          <w:rFonts w:ascii="Times New Roman" w:hAnsi="Times New Roman"/>
        </w:rPr>
        <w:t>I</w:t>
      </w:r>
      <w:r>
        <w:rPr>
          <w:rFonts w:ascii="Times New Roman" w:hAnsi="Times New Roman"/>
        </w:rPr>
        <w:t>. Возникновение греческой апологетики и ее задачи.</w:t>
      </w:r>
    </w:p>
    <w:p w14:paraId="A1000000">
      <w:pPr>
        <w:numPr>
          <w:numId w:val="13"/>
        </w:numPr>
        <w:ind w:firstLine="709" w:left="0"/>
        <w:jc w:val="both"/>
        <w:rPr>
          <w:rFonts w:ascii="Times New Roman" w:hAnsi="Times New Roman"/>
        </w:rPr>
      </w:pPr>
      <w:r>
        <w:rPr>
          <w:rFonts w:ascii="Times New Roman" w:hAnsi="Times New Roman"/>
          <w:i w:val="1"/>
        </w:rPr>
        <w:t>Киприан (Керн), архим.</w:t>
      </w:r>
      <w:r>
        <w:rPr>
          <w:rFonts w:ascii="Times New Roman" w:hAnsi="Times New Roman"/>
        </w:rPr>
        <w:t xml:space="preserve"> Патрология. М.-Париж, 1996. Апологеты. Глава </w:t>
      </w:r>
      <w:r>
        <w:rPr>
          <w:rFonts w:ascii="Times New Roman" w:hAnsi="Times New Roman"/>
        </w:rPr>
        <w:t>VIII</w:t>
      </w:r>
      <w:r>
        <w:rPr>
          <w:rFonts w:ascii="Times New Roman" w:hAnsi="Times New Roman"/>
        </w:rPr>
        <w:t xml:space="preserve">. Общие замечания. </w:t>
      </w:r>
    </w:p>
    <w:p w14:paraId="A2000000">
      <w:pPr>
        <w:ind w:firstLine="709" w:left="0"/>
        <w:jc w:val="both"/>
        <w:rPr>
          <w:rFonts w:ascii="Times New Roman" w:hAnsi="Times New Roman"/>
          <w:u w:val="single"/>
        </w:rPr>
      </w:pPr>
    </w:p>
    <w:p w14:paraId="A3000000">
      <w:pPr>
        <w:ind w:firstLine="709" w:left="0"/>
        <w:jc w:val="both"/>
        <w:rPr>
          <w:rFonts w:ascii="Times New Roman" w:hAnsi="Times New Roman"/>
          <w:u w:val="single"/>
        </w:rPr>
      </w:pPr>
      <w:r>
        <w:rPr>
          <w:rFonts w:ascii="Times New Roman" w:hAnsi="Times New Roman"/>
          <w:u w:val="single"/>
        </w:rPr>
        <w:t>Вопросы для самопроверки:</w:t>
      </w:r>
    </w:p>
    <w:p w14:paraId="A4000000">
      <w:pPr>
        <w:numPr>
          <w:numId w:val="14"/>
        </w:numPr>
        <w:tabs>
          <w:tab w:leader="none" w:pos="993" w:val="left"/>
        </w:tabs>
        <w:ind w:firstLine="709" w:left="720"/>
        <w:jc w:val="both"/>
        <w:rPr>
          <w:rFonts w:ascii="Times New Roman" w:hAnsi="Times New Roman"/>
        </w:rPr>
      </w:pPr>
      <w:r>
        <w:rPr>
          <w:rFonts w:ascii="Times New Roman" w:hAnsi="Times New Roman"/>
        </w:rPr>
        <w:t>С какими противниками приходилось полемизировать раннехристианским апологетам? Охарактеризуйте этих противников христианства.</w:t>
      </w:r>
    </w:p>
    <w:p w14:paraId="A5000000">
      <w:pPr>
        <w:numPr>
          <w:numId w:val="14"/>
        </w:numPr>
        <w:tabs>
          <w:tab w:leader="none" w:pos="993" w:val="left"/>
        </w:tabs>
        <w:ind w:firstLine="709" w:left="0"/>
        <w:jc w:val="both"/>
        <w:rPr>
          <w:rFonts w:ascii="Times New Roman" w:hAnsi="Times New Roman"/>
        </w:rPr>
      </w:pPr>
      <w:r>
        <w:rPr>
          <w:rFonts w:ascii="Times New Roman" w:hAnsi="Times New Roman"/>
        </w:rPr>
        <w:t>Что такое жанр апологии?</w:t>
      </w:r>
    </w:p>
    <w:p w14:paraId="A6000000">
      <w:pPr>
        <w:numPr>
          <w:numId w:val="14"/>
        </w:numPr>
        <w:tabs>
          <w:tab w:leader="none" w:pos="993" w:val="left"/>
        </w:tabs>
        <w:ind w:firstLine="709" w:left="0"/>
        <w:jc w:val="both"/>
        <w:rPr>
          <w:rFonts w:ascii="Times New Roman" w:hAnsi="Times New Roman"/>
        </w:rPr>
      </w:pPr>
      <w:r>
        <w:rPr>
          <w:rFonts w:ascii="Times New Roman" w:hAnsi="Times New Roman"/>
        </w:rPr>
        <w:t>Что такое субординатизм? Хилиазм?</w:t>
      </w:r>
    </w:p>
    <w:p w14:paraId="A7000000">
      <w:pPr>
        <w:ind w:firstLine="709" w:left="0"/>
        <w:jc w:val="both"/>
        <w:rPr>
          <w:rFonts w:ascii="Times New Roman" w:hAnsi="Times New Roman"/>
        </w:rPr>
      </w:pPr>
    </w:p>
    <w:p w14:paraId="A8000000">
      <w:pPr>
        <w:ind w:firstLine="709" w:left="0"/>
        <w:jc w:val="both"/>
        <w:outlineLvl w:val="4"/>
        <w:rPr>
          <w:rFonts w:ascii="Times New Roman" w:hAnsi="Times New Roman"/>
        </w:rPr>
      </w:pPr>
      <w:r>
        <w:rPr>
          <w:rFonts w:ascii="Times New Roman" w:hAnsi="Times New Roman"/>
          <w:b w:val="1"/>
        </w:rPr>
        <w:t>3.1. Св. Иустин Мученик</w:t>
      </w:r>
      <w:r>
        <w:rPr>
          <w:rFonts w:ascii="Times New Roman" w:hAnsi="Times New Roman"/>
        </w:rPr>
        <w:t>. Учение о Троице, о Логосе, ангелология, отношение к языческой культуре, полемика с иудаизмом, свидетельства о раннехристианском богослужении.</w:t>
      </w:r>
    </w:p>
    <w:p w14:paraId="A9000000">
      <w:pPr>
        <w:ind w:firstLine="709" w:left="0"/>
        <w:jc w:val="both"/>
        <w:rPr>
          <w:rFonts w:ascii="Times New Roman" w:hAnsi="Times New Roman"/>
          <w:u w:val="single"/>
        </w:rPr>
      </w:pPr>
    </w:p>
    <w:p w14:paraId="AA000000">
      <w:pPr>
        <w:ind w:firstLine="709" w:left="0"/>
        <w:jc w:val="both"/>
        <w:rPr>
          <w:rFonts w:ascii="Times New Roman" w:hAnsi="Times New Roman"/>
          <w:u w:val="single"/>
        </w:rPr>
      </w:pPr>
      <w:r>
        <w:rPr>
          <w:rFonts w:ascii="Times New Roman" w:hAnsi="Times New Roman"/>
          <w:u w:val="single"/>
        </w:rPr>
        <w:t>Литература:</w:t>
      </w:r>
    </w:p>
    <w:p w14:paraId="AB000000">
      <w:pPr>
        <w:numPr>
          <w:numId w:val="15"/>
        </w:numPr>
        <w:ind w:firstLine="709" w:left="0"/>
        <w:jc w:val="both"/>
        <w:rPr>
          <w:rFonts w:ascii="Times New Roman" w:hAnsi="Times New Roman"/>
        </w:rPr>
      </w:pPr>
      <w:r>
        <w:rPr>
          <w:rFonts w:ascii="Times New Roman" w:hAnsi="Times New Roman"/>
          <w:i w:val="1"/>
        </w:rPr>
        <w:t>Сидоров А. И.</w:t>
      </w:r>
      <w:r>
        <w:rPr>
          <w:rFonts w:ascii="Times New Roman" w:hAnsi="Times New Roman"/>
        </w:rPr>
        <w:t xml:space="preserve"> Курс патрологии. Возникновение церковной письменности. М., 1996. Раздел второй. Глава </w:t>
      </w:r>
      <w:r>
        <w:rPr>
          <w:rFonts w:ascii="Times New Roman" w:hAnsi="Times New Roman"/>
        </w:rPr>
        <w:t>III</w:t>
      </w:r>
      <w:r>
        <w:rPr>
          <w:rFonts w:ascii="Times New Roman" w:hAnsi="Times New Roman"/>
        </w:rPr>
        <w:t xml:space="preserve">. Св. Иустин Философ и Мученик.  </w:t>
      </w:r>
    </w:p>
    <w:p w14:paraId="AC000000">
      <w:pPr>
        <w:numPr>
          <w:numId w:val="15"/>
        </w:numPr>
        <w:ind w:firstLine="709" w:left="0"/>
        <w:jc w:val="both"/>
        <w:rPr>
          <w:rFonts w:ascii="Times New Roman" w:hAnsi="Times New Roman"/>
        </w:rPr>
      </w:pPr>
      <w:r>
        <w:rPr>
          <w:rFonts w:ascii="Times New Roman" w:hAnsi="Times New Roman"/>
          <w:i w:val="1"/>
        </w:rPr>
        <w:t>Киприан (Керн), архим.</w:t>
      </w:r>
      <w:r>
        <w:rPr>
          <w:rFonts w:ascii="Times New Roman" w:hAnsi="Times New Roman"/>
        </w:rPr>
        <w:t xml:space="preserve"> Патрология. М.-Париж, 1996. Глава </w:t>
      </w:r>
      <w:r>
        <w:rPr>
          <w:rFonts w:ascii="Times New Roman" w:hAnsi="Times New Roman"/>
        </w:rPr>
        <w:t>IX</w:t>
      </w:r>
      <w:r>
        <w:rPr>
          <w:rFonts w:ascii="Times New Roman" w:hAnsi="Times New Roman"/>
        </w:rPr>
        <w:t>. Святой мученик Иустин Философ.</w:t>
      </w:r>
    </w:p>
    <w:p w14:paraId="AD000000">
      <w:pPr>
        <w:ind w:firstLine="709" w:left="0"/>
        <w:jc w:val="both"/>
        <w:rPr>
          <w:rFonts w:ascii="Times New Roman" w:hAnsi="Times New Roman"/>
          <w:u w:val="single"/>
        </w:rPr>
      </w:pPr>
    </w:p>
    <w:p w14:paraId="AE000000">
      <w:pPr>
        <w:ind w:firstLine="709" w:left="0"/>
        <w:jc w:val="both"/>
        <w:rPr>
          <w:rFonts w:ascii="Times New Roman" w:hAnsi="Times New Roman"/>
        </w:rPr>
      </w:pPr>
      <w:r>
        <w:rPr>
          <w:rFonts w:ascii="Times New Roman" w:hAnsi="Times New Roman"/>
          <w:u w:val="single"/>
        </w:rPr>
        <w:t>Источники:</w:t>
      </w:r>
    </w:p>
    <w:p w14:paraId="AF000000">
      <w:pPr>
        <w:ind w:firstLine="709" w:left="0"/>
        <w:jc w:val="both"/>
        <w:rPr>
          <w:rFonts w:ascii="Times New Roman" w:hAnsi="Times New Roman"/>
        </w:rPr>
      </w:pPr>
      <w:r>
        <w:rPr>
          <w:rFonts w:ascii="Times New Roman" w:hAnsi="Times New Roman"/>
          <w:i w:val="1"/>
        </w:rPr>
        <w:t>Иустин Философ и Мученик, св</w:t>
      </w:r>
      <w:r>
        <w:rPr>
          <w:rFonts w:ascii="Times New Roman" w:hAnsi="Times New Roman"/>
        </w:rPr>
        <w:t>. Первая апология // Творения. М., 1995.  С. 31-105.</w:t>
      </w:r>
    </w:p>
    <w:p w14:paraId="B0000000">
      <w:pPr>
        <w:ind w:firstLine="709" w:left="0"/>
        <w:jc w:val="both"/>
        <w:rPr>
          <w:rFonts w:ascii="Times New Roman" w:hAnsi="Times New Roman"/>
          <w:u w:val="single"/>
        </w:rPr>
      </w:pPr>
    </w:p>
    <w:p w14:paraId="B1000000">
      <w:pPr>
        <w:ind w:firstLine="709" w:left="0"/>
        <w:jc w:val="both"/>
        <w:rPr>
          <w:rFonts w:ascii="Times New Roman" w:hAnsi="Times New Roman"/>
          <w:u w:val="single"/>
        </w:rPr>
      </w:pPr>
      <w:r>
        <w:rPr>
          <w:rFonts w:ascii="Times New Roman" w:hAnsi="Times New Roman"/>
          <w:u w:val="single"/>
        </w:rPr>
        <w:t>Вопросы для самопроверки:</w:t>
      </w:r>
    </w:p>
    <w:p w14:paraId="B2000000">
      <w:pPr>
        <w:ind w:firstLine="709" w:left="0"/>
        <w:jc w:val="both"/>
        <w:rPr>
          <w:rFonts w:ascii="Times New Roman" w:hAnsi="Times New Roman"/>
        </w:rPr>
      </w:pPr>
      <w:r>
        <w:rPr>
          <w:rFonts w:ascii="Times New Roman" w:hAnsi="Times New Roman"/>
        </w:rPr>
        <w:t>1. Охарактеризуйте отношение св. Иустина к языческой философии и культуре в целом.</w:t>
      </w:r>
    </w:p>
    <w:p w14:paraId="B3000000">
      <w:pPr>
        <w:ind w:firstLine="709" w:left="0"/>
        <w:jc w:val="both"/>
        <w:rPr>
          <w:rFonts w:ascii="Times New Roman" w:hAnsi="Times New Roman"/>
        </w:rPr>
      </w:pPr>
      <w:r>
        <w:rPr>
          <w:rFonts w:ascii="Times New Roman" w:hAnsi="Times New Roman"/>
        </w:rPr>
        <w:t>2. Каково было учение св. Иустина о Троице? Каковы свойственные большинству раннехристианских апологетов неточности в этом учении?</w:t>
      </w:r>
    </w:p>
    <w:p w14:paraId="B4000000">
      <w:pPr>
        <w:ind w:firstLine="709" w:left="0"/>
        <w:jc w:val="both"/>
        <w:rPr>
          <w:rFonts w:ascii="Times New Roman" w:hAnsi="Times New Roman"/>
        </w:rPr>
      </w:pPr>
      <w:r>
        <w:rPr>
          <w:rFonts w:ascii="Times New Roman" w:hAnsi="Times New Roman"/>
        </w:rPr>
        <w:t>3. Охарактеризуйте учение св. Иустина о Логосе.</w:t>
      </w:r>
    </w:p>
    <w:p w14:paraId="B5000000">
      <w:pPr>
        <w:ind w:firstLine="709" w:left="0"/>
        <w:jc w:val="both"/>
        <w:rPr>
          <w:rFonts w:ascii="Times New Roman" w:hAnsi="Times New Roman"/>
        </w:rPr>
      </w:pPr>
    </w:p>
    <w:p w14:paraId="B6000000">
      <w:pPr>
        <w:ind w:firstLine="709" w:left="0"/>
        <w:jc w:val="both"/>
        <w:outlineLvl w:val="4"/>
        <w:rPr>
          <w:rFonts w:ascii="Times New Roman" w:hAnsi="Times New Roman"/>
        </w:rPr>
      </w:pPr>
      <w:r>
        <w:rPr>
          <w:rFonts w:ascii="Times New Roman" w:hAnsi="Times New Roman"/>
          <w:b w:val="1"/>
        </w:rPr>
        <w:t>3.2.Татиан</w:t>
      </w:r>
      <w:r>
        <w:rPr>
          <w:rFonts w:ascii="Times New Roman" w:hAnsi="Times New Roman"/>
        </w:rPr>
        <w:t xml:space="preserve"> (учение о Троице, о Логосе, отношение к языческой культуре).</w:t>
      </w:r>
    </w:p>
    <w:p w14:paraId="B7000000">
      <w:pPr>
        <w:ind w:firstLine="709" w:left="0"/>
        <w:jc w:val="both"/>
        <w:rPr>
          <w:rFonts w:ascii="Times New Roman" w:hAnsi="Times New Roman"/>
          <w:u w:val="single"/>
        </w:rPr>
      </w:pPr>
      <w:r>
        <w:rPr>
          <w:rFonts w:ascii="Times New Roman" w:hAnsi="Times New Roman"/>
          <w:u w:val="single"/>
        </w:rPr>
        <w:t>Литература:</w:t>
      </w:r>
    </w:p>
    <w:p w14:paraId="B8000000">
      <w:pPr>
        <w:numPr>
          <w:numId w:val="16"/>
        </w:numPr>
        <w:ind w:firstLine="709" w:left="0"/>
        <w:jc w:val="both"/>
        <w:rPr>
          <w:rFonts w:ascii="Times New Roman" w:hAnsi="Times New Roman"/>
        </w:rPr>
      </w:pPr>
      <w:r>
        <w:rPr>
          <w:rFonts w:ascii="Times New Roman" w:hAnsi="Times New Roman"/>
          <w:i w:val="1"/>
        </w:rPr>
        <w:t>Сидоров А. И.</w:t>
      </w:r>
      <w:r>
        <w:rPr>
          <w:rFonts w:ascii="Times New Roman" w:hAnsi="Times New Roman"/>
        </w:rPr>
        <w:t xml:space="preserve"> Курс патрологии. Возникновение церковной письменности. М., 1996. Раздел второй. Глава </w:t>
      </w:r>
      <w:r>
        <w:rPr>
          <w:rFonts w:ascii="Times New Roman" w:hAnsi="Times New Roman"/>
        </w:rPr>
        <w:t>IV</w:t>
      </w:r>
      <w:r>
        <w:rPr>
          <w:rFonts w:ascii="Times New Roman" w:hAnsi="Times New Roman"/>
        </w:rPr>
        <w:t xml:space="preserve">. Татиан. </w:t>
      </w:r>
    </w:p>
    <w:p w14:paraId="B9000000">
      <w:pPr>
        <w:numPr>
          <w:numId w:val="16"/>
        </w:numPr>
        <w:ind w:firstLine="709" w:left="0"/>
        <w:jc w:val="both"/>
        <w:rPr>
          <w:rFonts w:ascii="Times New Roman" w:hAnsi="Times New Roman"/>
        </w:rPr>
      </w:pPr>
      <w:r>
        <w:rPr>
          <w:rFonts w:ascii="Times New Roman" w:hAnsi="Times New Roman"/>
          <w:i w:val="1"/>
        </w:rPr>
        <w:t>Киприан (Керн), архим.</w:t>
      </w:r>
      <w:r>
        <w:rPr>
          <w:rFonts w:ascii="Times New Roman" w:hAnsi="Times New Roman"/>
        </w:rPr>
        <w:t xml:space="preserve"> Патрология. М.-Париж, 1996. Глава Х. Татиан Ассириец.</w:t>
      </w:r>
    </w:p>
    <w:p w14:paraId="BA000000">
      <w:pPr>
        <w:ind w:firstLine="709" w:left="0"/>
        <w:jc w:val="both"/>
        <w:rPr>
          <w:rFonts w:ascii="Times New Roman" w:hAnsi="Times New Roman"/>
          <w:u w:val="single"/>
        </w:rPr>
      </w:pPr>
    </w:p>
    <w:p w14:paraId="BB000000">
      <w:pPr>
        <w:ind w:firstLine="709" w:left="0"/>
        <w:jc w:val="both"/>
        <w:rPr>
          <w:rFonts w:ascii="Times New Roman" w:hAnsi="Times New Roman"/>
        </w:rPr>
      </w:pPr>
      <w:r>
        <w:rPr>
          <w:rFonts w:ascii="Times New Roman" w:hAnsi="Times New Roman"/>
          <w:u w:val="single"/>
        </w:rPr>
        <w:t>Источники:</w:t>
      </w:r>
      <w:r>
        <w:rPr>
          <w:rFonts w:ascii="Times New Roman" w:hAnsi="Times New Roman"/>
          <w:i w:val="1"/>
        </w:rPr>
        <w:t xml:space="preserve"> </w:t>
      </w:r>
    </w:p>
    <w:p w14:paraId="BC000000">
      <w:pPr>
        <w:ind w:firstLine="709" w:left="0"/>
        <w:jc w:val="both"/>
        <w:rPr>
          <w:rFonts w:ascii="Times New Roman" w:hAnsi="Times New Roman"/>
          <w:u w:val="single"/>
        </w:rPr>
      </w:pPr>
      <w:r>
        <w:rPr>
          <w:rFonts w:ascii="Times New Roman" w:hAnsi="Times New Roman"/>
          <w:i w:val="1"/>
        </w:rPr>
        <w:t>Татиан</w:t>
      </w:r>
      <w:r>
        <w:rPr>
          <w:rFonts w:ascii="Times New Roman" w:hAnsi="Times New Roman"/>
        </w:rPr>
        <w:t>. Речь против эллинов // Антология: Ранние Отцы Церкви. Брюссель: Жизнь с Богом, 1988. Репр. воспр. изд. 1895 г. (С-Пб.). С. 369-404. (или иное издание)</w:t>
      </w:r>
    </w:p>
    <w:p w14:paraId="BD000000">
      <w:pPr>
        <w:ind w:firstLine="709" w:left="0"/>
        <w:jc w:val="both"/>
        <w:rPr>
          <w:rFonts w:ascii="Times New Roman" w:hAnsi="Times New Roman"/>
          <w:u w:val="single"/>
        </w:rPr>
      </w:pPr>
    </w:p>
    <w:p w14:paraId="BE000000">
      <w:pPr>
        <w:ind w:firstLine="709" w:left="0"/>
        <w:jc w:val="both"/>
        <w:rPr>
          <w:rFonts w:ascii="Times New Roman" w:hAnsi="Times New Roman"/>
          <w:u w:val="single"/>
        </w:rPr>
      </w:pPr>
      <w:r>
        <w:rPr>
          <w:rFonts w:ascii="Times New Roman" w:hAnsi="Times New Roman"/>
          <w:u w:val="single"/>
        </w:rPr>
        <w:t>Вопросы для самопроверки:</w:t>
      </w:r>
    </w:p>
    <w:p w14:paraId="BF000000">
      <w:pPr>
        <w:ind w:firstLine="709" w:left="0"/>
        <w:jc w:val="both"/>
        <w:rPr>
          <w:rFonts w:ascii="Times New Roman" w:hAnsi="Times New Roman"/>
        </w:rPr>
      </w:pPr>
      <w:r>
        <w:rPr>
          <w:rFonts w:ascii="Times New Roman" w:hAnsi="Times New Roman"/>
        </w:rPr>
        <w:t>1. Охарактеризуйте отношение Татиана к языческой философии и культуре в целом, сопоставьте его с учением по этому вопросу св. Иустина.</w:t>
      </w:r>
    </w:p>
    <w:p w14:paraId="C0000000">
      <w:pPr>
        <w:ind w:firstLine="709" w:left="0"/>
        <w:jc w:val="both"/>
        <w:rPr>
          <w:rFonts w:ascii="Times New Roman" w:hAnsi="Times New Roman"/>
        </w:rPr>
      </w:pPr>
      <w:r>
        <w:rPr>
          <w:rFonts w:ascii="Times New Roman" w:hAnsi="Times New Roman"/>
        </w:rPr>
        <w:t>2. Каково было учение Татиана о Троице? О Логосе?</w:t>
      </w:r>
    </w:p>
    <w:p w14:paraId="C1000000">
      <w:pPr>
        <w:ind w:firstLine="709" w:left="0"/>
        <w:jc w:val="both"/>
        <w:rPr>
          <w:rFonts w:ascii="Times New Roman" w:hAnsi="Times New Roman"/>
        </w:rPr>
      </w:pPr>
    </w:p>
    <w:p w14:paraId="C2000000">
      <w:pPr>
        <w:ind w:firstLine="709" w:left="0"/>
        <w:jc w:val="both"/>
        <w:outlineLvl w:val="3"/>
        <w:rPr>
          <w:rFonts w:ascii="Times New Roman" w:hAnsi="Times New Roman"/>
          <w:b w:val="1"/>
        </w:rPr>
      </w:pPr>
      <w:r>
        <w:rPr>
          <w:rFonts w:ascii="Times New Roman" w:hAnsi="Times New Roman"/>
          <w:b w:val="1"/>
        </w:rPr>
        <w:t>Тема 4. Западные христианские писатели П-Ш вв.</w:t>
      </w:r>
    </w:p>
    <w:p w14:paraId="C3000000">
      <w:pPr>
        <w:ind w:firstLine="709" w:left="0"/>
        <w:jc w:val="both"/>
        <w:outlineLvl w:val="4"/>
        <w:rPr>
          <w:rFonts w:ascii="Times New Roman" w:hAnsi="Times New Roman"/>
        </w:rPr>
      </w:pPr>
      <w:r>
        <w:rPr>
          <w:rFonts w:ascii="Times New Roman" w:hAnsi="Times New Roman"/>
          <w:b w:val="1"/>
        </w:rPr>
        <w:t>4.1.Св. Ириней Лионский</w:t>
      </w:r>
      <w:r>
        <w:rPr>
          <w:rFonts w:ascii="Times New Roman" w:hAnsi="Times New Roman"/>
        </w:rPr>
        <w:t>. Полемика с гностицизмом. Священное Писание и Священное Предание. Богослужение.</w:t>
      </w:r>
    </w:p>
    <w:p w14:paraId="C4000000">
      <w:pPr>
        <w:ind w:firstLine="709" w:left="0"/>
        <w:jc w:val="both"/>
        <w:rPr>
          <w:rFonts w:ascii="Times New Roman" w:hAnsi="Times New Roman"/>
          <w:u w:val="single"/>
        </w:rPr>
      </w:pPr>
    </w:p>
    <w:p w14:paraId="C5000000">
      <w:pPr>
        <w:ind w:firstLine="709" w:left="0"/>
        <w:jc w:val="both"/>
        <w:rPr>
          <w:rFonts w:ascii="Times New Roman" w:hAnsi="Times New Roman"/>
          <w:u w:val="single"/>
        </w:rPr>
      </w:pPr>
      <w:r>
        <w:rPr>
          <w:rFonts w:ascii="Times New Roman" w:hAnsi="Times New Roman"/>
          <w:u w:val="single"/>
        </w:rPr>
        <w:t>Литература:</w:t>
      </w:r>
    </w:p>
    <w:p w14:paraId="C6000000">
      <w:pPr>
        <w:numPr>
          <w:numId w:val="17"/>
        </w:numPr>
        <w:ind w:firstLine="709" w:left="0"/>
        <w:jc w:val="both"/>
        <w:rPr>
          <w:rFonts w:ascii="Times New Roman" w:hAnsi="Times New Roman"/>
        </w:rPr>
      </w:pPr>
      <w:r>
        <w:rPr>
          <w:rFonts w:ascii="Times New Roman" w:hAnsi="Times New Roman"/>
          <w:i w:val="1"/>
        </w:rPr>
        <w:t>Мейендорф И, прот</w:t>
      </w:r>
      <w:r>
        <w:rPr>
          <w:rFonts w:ascii="Times New Roman" w:hAnsi="Times New Roman"/>
        </w:rPr>
        <w:t xml:space="preserve">. Введение в святоотеческое богословие (любое издание). Часть </w:t>
      </w:r>
      <w:r>
        <w:rPr>
          <w:rFonts w:ascii="Times New Roman" w:hAnsi="Times New Roman"/>
        </w:rPr>
        <w:t>I</w:t>
      </w:r>
      <w:r>
        <w:rPr>
          <w:rFonts w:ascii="Times New Roman" w:hAnsi="Times New Roman"/>
        </w:rPr>
        <w:t xml:space="preserve">. Глава 2. Борьба с гностицизмом. Святитель Ириней Лионский (отсюда — только материалы о самом сщмч. Иринее). </w:t>
      </w:r>
    </w:p>
    <w:p w14:paraId="C7000000">
      <w:pPr>
        <w:numPr>
          <w:numId w:val="17"/>
        </w:numPr>
        <w:ind w:firstLine="709" w:left="0"/>
        <w:jc w:val="both"/>
        <w:rPr>
          <w:rFonts w:ascii="Times New Roman" w:hAnsi="Times New Roman"/>
        </w:rPr>
      </w:pPr>
      <w:r>
        <w:rPr>
          <w:rFonts w:ascii="Times New Roman" w:hAnsi="Times New Roman"/>
          <w:i w:val="1"/>
        </w:rPr>
        <w:t>Карсавин Л</w:t>
      </w:r>
      <w:r>
        <w:rPr>
          <w:rFonts w:ascii="Times New Roman" w:hAnsi="Times New Roman"/>
        </w:rPr>
        <w:t>.</w:t>
      </w:r>
      <w:r>
        <w:rPr>
          <w:rFonts w:ascii="Times New Roman" w:hAnsi="Times New Roman"/>
          <w:i w:val="1"/>
        </w:rPr>
        <w:t xml:space="preserve"> П. </w:t>
      </w:r>
      <w:r>
        <w:rPr>
          <w:rFonts w:ascii="Times New Roman" w:hAnsi="Times New Roman"/>
        </w:rPr>
        <w:t xml:space="preserve">Святые Отцы и учители Церкви. Разделы: </w:t>
      </w:r>
      <w:r>
        <w:rPr>
          <w:rFonts w:ascii="Times New Roman" w:hAnsi="Times New Roman"/>
        </w:rPr>
        <w:t>I</w:t>
      </w:r>
      <w:r>
        <w:rPr>
          <w:rFonts w:ascii="Times New Roman" w:hAnsi="Times New Roman"/>
        </w:rPr>
        <w:t xml:space="preserve">. Лжеименный гносис; </w:t>
      </w:r>
      <w:r>
        <w:rPr>
          <w:rFonts w:ascii="Times New Roman" w:hAnsi="Times New Roman"/>
        </w:rPr>
        <w:t>II</w:t>
      </w:r>
      <w:r>
        <w:rPr>
          <w:rFonts w:ascii="Times New Roman" w:hAnsi="Times New Roman"/>
        </w:rPr>
        <w:t xml:space="preserve">. Василид, Валентин, Маркион; </w:t>
      </w:r>
      <w:r>
        <w:rPr>
          <w:rFonts w:ascii="Times New Roman" w:hAnsi="Times New Roman"/>
        </w:rPr>
        <w:t>IV</w:t>
      </w:r>
      <w:r>
        <w:rPr>
          <w:rFonts w:ascii="Times New Roman" w:hAnsi="Times New Roman"/>
        </w:rPr>
        <w:t xml:space="preserve"> Св. Ириней Лионский.</w:t>
      </w:r>
    </w:p>
    <w:p w14:paraId="C8000000">
      <w:pPr>
        <w:ind w:firstLine="709" w:left="0"/>
        <w:jc w:val="both"/>
        <w:rPr>
          <w:rFonts w:ascii="Times New Roman" w:hAnsi="Times New Roman"/>
          <w:u w:val="single"/>
        </w:rPr>
      </w:pPr>
    </w:p>
    <w:p w14:paraId="C9000000">
      <w:pPr>
        <w:ind w:firstLine="709" w:left="0"/>
        <w:jc w:val="both"/>
        <w:rPr>
          <w:rFonts w:ascii="Times New Roman" w:hAnsi="Times New Roman"/>
        </w:rPr>
      </w:pPr>
      <w:r>
        <w:rPr>
          <w:rFonts w:ascii="Times New Roman" w:hAnsi="Times New Roman"/>
          <w:u w:val="single"/>
        </w:rPr>
        <w:t>Источники:</w:t>
      </w:r>
    </w:p>
    <w:p w14:paraId="CA000000">
      <w:pPr>
        <w:ind w:firstLine="709" w:left="0"/>
        <w:jc w:val="both"/>
        <w:rPr>
          <w:rFonts w:ascii="Times New Roman" w:hAnsi="Times New Roman"/>
        </w:rPr>
      </w:pPr>
      <w:r>
        <w:rPr>
          <w:rFonts w:ascii="Times New Roman" w:hAnsi="Times New Roman"/>
          <w:i w:val="1"/>
        </w:rPr>
        <w:t>Ириней Лионский</w:t>
      </w:r>
      <w:r>
        <w:rPr>
          <w:rFonts w:ascii="Times New Roman" w:hAnsi="Times New Roman"/>
        </w:rPr>
        <w:t xml:space="preserve">, </w:t>
      </w:r>
      <w:r>
        <w:rPr>
          <w:rFonts w:ascii="Times New Roman" w:hAnsi="Times New Roman"/>
          <w:i w:val="1"/>
        </w:rPr>
        <w:t>сщмч</w:t>
      </w:r>
      <w:r>
        <w:rPr>
          <w:rFonts w:ascii="Times New Roman" w:hAnsi="Times New Roman"/>
        </w:rPr>
        <w:t xml:space="preserve">. Доказательство апостольской проповеди. (Любое издание) </w:t>
      </w:r>
    </w:p>
    <w:p w14:paraId="CB000000">
      <w:pPr>
        <w:ind w:firstLine="709" w:left="0"/>
        <w:jc w:val="both"/>
        <w:rPr>
          <w:rFonts w:ascii="Times New Roman" w:hAnsi="Times New Roman"/>
          <w:u w:val="single"/>
        </w:rPr>
      </w:pPr>
    </w:p>
    <w:p w14:paraId="CC000000">
      <w:pPr>
        <w:ind w:firstLine="709" w:left="0"/>
        <w:jc w:val="both"/>
        <w:rPr>
          <w:rFonts w:ascii="Times New Roman" w:hAnsi="Times New Roman"/>
          <w:u w:val="single"/>
        </w:rPr>
      </w:pPr>
      <w:r>
        <w:rPr>
          <w:rFonts w:ascii="Times New Roman" w:hAnsi="Times New Roman"/>
          <w:u w:val="single"/>
        </w:rPr>
        <w:t>Вопросы для самопроверки:</w:t>
      </w:r>
    </w:p>
    <w:p w14:paraId="CD000000">
      <w:pPr>
        <w:numPr>
          <w:numId w:val="18"/>
        </w:numPr>
        <w:tabs>
          <w:tab w:leader="none" w:pos="993" w:val="left"/>
        </w:tabs>
        <w:ind w:firstLine="709" w:left="0"/>
        <w:jc w:val="both"/>
        <w:rPr>
          <w:rFonts w:ascii="Times New Roman" w:hAnsi="Times New Roman"/>
        </w:rPr>
      </w:pPr>
      <w:r>
        <w:rPr>
          <w:rFonts w:ascii="Times New Roman" w:hAnsi="Times New Roman"/>
        </w:rPr>
        <w:t>Что такое гностицизм? Чем гностическое еретическое сознание было в первую очередь враждебно христианству?</w:t>
      </w:r>
    </w:p>
    <w:p w14:paraId="CE000000">
      <w:pPr>
        <w:numPr>
          <w:numId w:val="18"/>
        </w:numPr>
        <w:tabs>
          <w:tab w:leader="none" w:pos="993" w:val="left"/>
        </w:tabs>
        <w:ind w:firstLine="709" w:left="0"/>
        <w:jc w:val="both"/>
        <w:rPr>
          <w:rFonts w:ascii="Times New Roman" w:hAnsi="Times New Roman"/>
        </w:rPr>
      </w:pPr>
      <w:r>
        <w:rPr>
          <w:rFonts w:ascii="Times New Roman" w:hAnsi="Times New Roman"/>
        </w:rPr>
        <w:t>Охарактеризуйте учение сщмч. Иринея о Предании и Писании. Как соотносятся в его богословской системе эти два явления? Какое из них первично по времени своего происхождения?</w:t>
      </w:r>
    </w:p>
    <w:p w14:paraId="CF000000">
      <w:pPr>
        <w:numPr>
          <w:numId w:val="18"/>
        </w:numPr>
        <w:tabs>
          <w:tab w:leader="none" w:pos="993" w:val="left"/>
        </w:tabs>
        <w:ind w:firstLine="709" w:left="0"/>
        <w:jc w:val="both"/>
        <w:rPr>
          <w:rFonts w:ascii="Times New Roman" w:hAnsi="Times New Roman"/>
        </w:rPr>
      </w:pPr>
      <w:r>
        <w:rPr>
          <w:rFonts w:ascii="Times New Roman" w:hAnsi="Times New Roman"/>
        </w:rPr>
        <w:t>Охарактеризуйте учение сщмч. Иринея о Евхаристии.</w:t>
      </w:r>
    </w:p>
    <w:p w14:paraId="D0000000">
      <w:pPr>
        <w:ind w:firstLine="709" w:left="0"/>
        <w:jc w:val="both"/>
        <w:rPr>
          <w:rFonts w:ascii="Times New Roman" w:hAnsi="Times New Roman"/>
        </w:rPr>
      </w:pPr>
    </w:p>
    <w:p w14:paraId="D1000000">
      <w:pPr>
        <w:ind w:firstLine="709" w:left="0"/>
        <w:jc w:val="both"/>
        <w:outlineLvl w:val="4"/>
        <w:rPr>
          <w:rFonts w:ascii="Times New Roman" w:hAnsi="Times New Roman"/>
        </w:rPr>
      </w:pPr>
      <w:r>
        <w:rPr>
          <w:rFonts w:ascii="Times New Roman" w:hAnsi="Times New Roman"/>
          <w:b w:val="1"/>
        </w:rPr>
        <w:t>4.2. Тертуллиан</w:t>
      </w:r>
      <w:r>
        <w:rPr>
          <w:rFonts w:ascii="Times New Roman" w:hAnsi="Times New Roman"/>
        </w:rPr>
        <w:t>.     Апологетические     произведения     Тертуллиана.  Триадология.   Специфика понимания взаимоотношений Церкви и языческой культуры. Особенности экклезиологии. Этические воззрения.</w:t>
      </w:r>
    </w:p>
    <w:p w14:paraId="D2000000">
      <w:pPr>
        <w:ind w:firstLine="709" w:left="0"/>
        <w:jc w:val="both"/>
        <w:rPr>
          <w:rFonts w:ascii="Times New Roman" w:hAnsi="Times New Roman"/>
          <w:u w:val="single"/>
        </w:rPr>
      </w:pPr>
    </w:p>
    <w:p w14:paraId="D3000000">
      <w:pPr>
        <w:ind w:firstLine="709" w:left="0"/>
        <w:jc w:val="both"/>
        <w:rPr>
          <w:rFonts w:ascii="Times New Roman" w:hAnsi="Times New Roman"/>
          <w:u w:val="single"/>
        </w:rPr>
      </w:pPr>
      <w:r>
        <w:rPr>
          <w:rFonts w:ascii="Times New Roman" w:hAnsi="Times New Roman"/>
          <w:u w:val="single"/>
        </w:rPr>
        <w:t>Литература:</w:t>
      </w:r>
    </w:p>
    <w:p w14:paraId="D4000000">
      <w:pPr>
        <w:numPr>
          <w:numId w:val="19"/>
        </w:numPr>
        <w:ind w:firstLine="709" w:left="0"/>
        <w:jc w:val="both"/>
        <w:rPr>
          <w:rFonts w:ascii="Times New Roman" w:hAnsi="Times New Roman"/>
        </w:rPr>
      </w:pPr>
      <w:r>
        <w:rPr>
          <w:rFonts w:ascii="Times New Roman" w:hAnsi="Times New Roman"/>
          <w:i w:val="1"/>
        </w:rPr>
        <w:t>Мейендорф И., прот</w:t>
      </w:r>
      <w:r>
        <w:rPr>
          <w:rFonts w:ascii="Times New Roman" w:hAnsi="Times New Roman"/>
        </w:rPr>
        <w:t xml:space="preserve">. Введение в святоотеческое богословие. (Любое издание) Часть </w:t>
      </w:r>
      <w:r>
        <w:rPr>
          <w:rFonts w:ascii="Times New Roman" w:hAnsi="Times New Roman"/>
        </w:rPr>
        <w:t>I</w:t>
      </w:r>
      <w:r>
        <w:rPr>
          <w:rFonts w:ascii="Times New Roman" w:hAnsi="Times New Roman"/>
        </w:rPr>
        <w:t>. Глава 4. Тертуллиан.</w:t>
      </w:r>
    </w:p>
    <w:p w14:paraId="D5000000">
      <w:pPr>
        <w:numPr>
          <w:numId w:val="19"/>
        </w:numPr>
        <w:ind w:firstLine="709" w:left="0"/>
        <w:jc w:val="both"/>
        <w:rPr>
          <w:rFonts w:ascii="Times New Roman" w:hAnsi="Times New Roman"/>
        </w:rPr>
      </w:pPr>
      <w:r>
        <w:rPr>
          <w:rFonts w:ascii="Times New Roman" w:hAnsi="Times New Roman"/>
          <w:i w:val="1"/>
        </w:rPr>
        <w:t>Киприан (Керн), архим.</w:t>
      </w:r>
      <w:r>
        <w:rPr>
          <w:rFonts w:ascii="Times New Roman" w:hAnsi="Times New Roman"/>
        </w:rPr>
        <w:t xml:space="preserve"> Патрология. М.-Париж, 1996. Глава </w:t>
      </w:r>
      <w:r>
        <w:rPr>
          <w:rFonts w:ascii="Times New Roman" w:hAnsi="Times New Roman"/>
        </w:rPr>
        <w:t>XIV</w:t>
      </w:r>
      <w:r>
        <w:rPr>
          <w:rFonts w:ascii="Times New Roman" w:hAnsi="Times New Roman"/>
        </w:rPr>
        <w:t>. Учение Тертуллиана.</w:t>
      </w:r>
    </w:p>
    <w:p w14:paraId="D6000000">
      <w:pPr>
        <w:numPr>
          <w:numId w:val="19"/>
        </w:numPr>
        <w:ind w:firstLine="709" w:left="0"/>
        <w:jc w:val="both"/>
        <w:rPr>
          <w:rFonts w:ascii="Times New Roman" w:hAnsi="Times New Roman"/>
        </w:rPr>
      </w:pPr>
      <w:r>
        <w:rPr>
          <w:rFonts w:ascii="Times New Roman" w:hAnsi="Times New Roman"/>
          <w:i w:val="1"/>
        </w:rPr>
        <w:t>Фокин А.Р.</w:t>
      </w:r>
      <w:r>
        <w:rPr>
          <w:rFonts w:ascii="Times New Roman" w:hAnsi="Times New Roman"/>
        </w:rPr>
        <w:t xml:space="preserve"> Латинская патрология. М., 2005. Глава 2. Тертуллиан.</w:t>
      </w:r>
    </w:p>
    <w:p w14:paraId="D7000000">
      <w:pPr>
        <w:ind w:firstLine="709" w:left="0"/>
        <w:jc w:val="both"/>
        <w:rPr>
          <w:rFonts w:ascii="Times New Roman" w:hAnsi="Times New Roman"/>
          <w:u w:val="single"/>
        </w:rPr>
      </w:pPr>
    </w:p>
    <w:p w14:paraId="D8000000">
      <w:pPr>
        <w:ind w:firstLine="709" w:left="0"/>
        <w:jc w:val="both"/>
        <w:rPr>
          <w:rFonts w:ascii="Times New Roman" w:hAnsi="Times New Roman"/>
        </w:rPr>
      </w:pPr>
      <w:r>
        <w:rPr>
          <w:rFonts w:ascii="Times New Roman" w:hAnsi="Times New Roman"/>
          <w:u w:val="single"/>
        </w:rPr>
        <w:t>Источники:</w:t>
      </w:r>
    </w:p>
    <w:p w14:paraId="D9000000">
      <w:pPr>
        <w:ind w:firstLine="709" w:left="0"/>
        <w:jc w:val="both"/>
        <w:rPr>
          <w:rFonts w:ascii="Times New Roman" w:hAnsi="Times New Roman"/>
        </w:rPr>
      </w:pPr>
      <w:r>
        <w:rPr>
          <w:rFonts w:ascii="Times New Roman" w:hAnsi="Times New Roman"/>
          <w:i w:val="1"/>
        </w:rPr>
        <w:t>Квинт Септимий Тертуллиан</w:t>
      </w:r>
      <w:r>
        <w:rPr>
          <w:rFonts w:ascii="Times New Roman" w:hAnsi="Times New Roman"/>
        </w:rPr>
        <w:t>. О плоти Христа / Ред. А.А. Столярова. М, 1994.</w:t>
      </w:r>
    </w:p>
    <w:p w14:paraId="DA000000">
      <w:pPr>
        <w:ind w:firstLine="709" w:left="0"/>
        <w:jc w:val="both"/>
        <w:rPr>
          <w:rFonts w:ascii="Times New Roman" w:hAnsi="Times New Roman"/>
          <w:u w:val="single"/>
        </w:rPr>
      </w:pPr>
    </w:p>
    <w:p w14:paraId="DB000000">
      <w:pPr>
        <w:ind w:firstLine="709" w:left="0"/>
        <w:jc w:val="both"/>
        <w:rPr>
          <w:rFonts w:ascii="Times New Roman" w:hAnsi="Times New Roman"/>
          <w:u w:val="single"/>
        </w:rPr>
      </w:pPr>
      <w:r>
        <w:rPr>
          <w:rFonts w:ascii="Times New Roman" w:hAnsi="Times New Roman"/>
          <w:u w:val="single"/>
        </w:rPr>
        <w:t>Вопросы для самопроверки:</w:t>
      </w:r>
    </w:p>
    <w:p w14:paraId="DC000000">
      <w:pPr>
        <w:numPr>
          <w:numId w:val="20"/>
        </w:numPr>
        <w:tabs>
          <w:tab w:leader="none" w:pos="993" w:val="left"/>
        </w:tabs>
        <w:ind w:firstLine="709" w:left="0"/>
        <w:jc w:val="both"/>
        <w:rPr>
          <w:rFonts w:ascii="Times New Roman" w:hAnsi="Times New Roman"/>
        </w:rPr>
      </w:pPr>
      <w:r>
        <w:rPr>
          <w:rFonts w:ascii="Times New Roman" w:hAnsi="Times New Roman"/>
        </w:rPr>
        <w:t>Как закончил дни своей земной жизни Тертуллиан?</w:t>
      </w:r>
    </w:p>
    <w:p w14:paraId="DD000000">
      <w:pPr>
        <w:numPr>
          <w:numId w:val="20"/>
        </w:numPr>
        <w:tabs>
          <w:tab w:leader="none" w:pos="993" w:val="left"/>
        </w:tabs>
        <w:ind w:firstLine="709" w:left="0"/>
        <w:jc w:val="both"/>
        <w:rPr>
          <w:rFonts w:ascii="Times New Roman" w:hAnsi="Times New Roman"/>
        </w:rPr>
      </w:pPr>
      <w:r>
        <w:rPr>
          <w:rFonts w:ascii="Times New Roman" w:hAnsi="Times New Roman"/>
        </w:rPr>
        <w:t>Охарактеризуйте триадологическое учение Тертуллиана.</w:t>
      </w:r>
    </w:p>
    <w:p w14:paraId="DE000000">
      <w:pPr>
        <w:numPr>
          <w:numId w:val="20"/>
        </w:numPr>
        <w:tabs>
          <w:tab w:leader="none" w:pos="993" w:val="left"/>
        </w:tabs>
        <w:ind w:firstLine="709" w:left="0"/>
        <w:jc w:val="both"/>
        <w:rPr>
          <w:rFonts w:ascii="Times New Roman" w:hAnsi="Times New Roman"/>
        </w:rPr>
      </w:pPr>
      <w:r>
        <w:rPr>
          <w:rFonts w:ascii="Times New Roman" w:hAnsi="Times New Roman"/>
        </w:rPr>
        <w:t>Охарактеризуйте его экклезиологию.</w:t>
      </w:r>
    </w:p>
    <w:p w14:paraId="DF000000">
      <w:pPr>
        <w:numPr>
          <w:numId w:val="20"/>
        </w:numPr>
        <w:tabs>
          <w:tab w:leader="none" w:pos="993" w:val="left"/>
        </w:tabs>
        <w:ind w:firstLine="709" w:left="0"/>
        <w:jc w:val="both"/>
        <w:rPr>
          <w:rFonts w:ascii="Times New Roman" w:hAnsi="Times New Roman"/>
        </w:rPr>
      </w:pPr>
      <w:r>
        <w:rPr>
          <w:rFonts w:ascii="Times New Roman" w:hAnsi="Times New Roman"/>
        </w:rPr>
        <w:t>Охарактеризуйте его этику.</w:t>
      </w:r>
    </w:p>
    <w:p w14:paraId="E0000000">
      <w:pPr>
        <w:numPr>
          <w:numId w:val="20"/>
        </w:numPr>
        <w:tabs>
          <w:tab w:leader="none" w:pos="993" w:val="left"/>
        </w:tabs>
        <w:ind w:firstLine="709" w:left="0"/>
        <w:jc w:val="both"/>
        <w:rPr>
          <w:rFonts w:ascii="Times New Roman" w:hAnsi="Times New Roman"/>
        </w:rPr>
      </w:pPr>
      <w:r>
        <w:rPr>
          <w:rFonts w:ascii="Times New Roman" w:hAnsi="Times New Roman"/>
        </w:rPr>
        <w:t>Какие «крылатые» богословские высказывания Тертуллиана вы помните?</w:t>
      </w:r>
    </w:p>
    <w:p w14:paraId="E1000000">
      <w:pPr>
        <w:numPr>
          <w:numId w:val="20"/>
        </w:numPr>
        <w:tabs>
          <w:tab w:leader="none" w:pos="993" w:val="left"/>
        </w:tabs>
        <w:ind w:firstLine="709" w:left="0"/>
        <w:jc w:val="both"/>
        <w:rPr>
          <w:rFonts w:ascii="Times New Roman" w:hAnsi="Times New Roman"/>
        </w:rPr>
      </w:pPr>
      <w:r>
        <w:rPr>
          <w:rFonts w:ascii="Times New Roman" w:hAnsi="Times New Roman"/>
        </w:rPr>
        <w:t>Что общего в учении Тертуллиана и в философии стоиков?</w:t>
      </w:r>
    </w:p>
    <w:p w14:paraId="E2000000">
      <w:pPr>
        <w:ind w:firstLine="709" w:left="0"/>
        <w:jc w:val="both"/>
        <w:rPr>
          <w:rFonts w:ascii="Times New Roman" w:hAnsi="Times New Roman"/>
        </w:rPr>
      </w:pPr>
    </w:p>
    <w:p w14:paraId="E3000000">
      <w:pPr>
        <w:ind w:firstLine="709" w:left="0"/>
        <w:jc w:val="both"/>
        <w:outlineLvl w:val="4"/>
        <w:rPr>
          <w:rFonts w:ascii="Times New Roman" w:hAnsi="Times New Roman"/>
        </w:rPr>
      </w:pPr>
      <w:r>
        <w:rPr>
          <w:rFonts w:ascii="Times New Roman" w:hAnsi="Times New Roman"/>
          <w:b w:val="1"/>
        </w:rPr>
        <w:t>4.3. Св. Киприан Карфагенский.</w:t>
      </w:r>
      <w:r>
        <w:rPr>
          <w:rFonts w:ascii="Times New Roman" w:hAnsi="Times New Roman"/>
        </w:rPr>
        <w:t xml:space="preserve"> Экклезиология сщмч. Киприана в связи с проблемой расколов.</w:t>
      </w:r>
    </w:p>
    <w:p w14:paraId="E4000000">
      <w:pPr>
        <w:ind w:firstLine="709" w:left="0"/>
        <w:jc w:val="both"/>
        <w:rPr>
          <w:rFonts w:ascii="Times New Roman" w:hAnsi="Times New Roman"/>
          <w:u w:val="single"/>
        </w:rPr>
      </w:pPr>
    </w:p>
    <w:p w14:paraId="E5000000">
      <w:pPr>
        <w:ind w:firstLine="709" w:left="0"/>
        <w:jc w:val="both"/>
        <w:rPr>
          <w:rFonts w:ascii="Times New Roman" w:hAnsi="Times New Roman"/>
          <w:u w:val="single"/>
        </w:rPr>
      </w:pPr>
      <w:r>
        <w:rPr>
          <w:rFonts w:ascii="Times New Roman" w:hAnsi="Times New Roman"/>
          <w:u w:val="single"/>
        </w:rPr>
        <w:t>Литература:</w:t>
      </w:r>
    </w:p>
    <w:p w14:paraId="E6000000">
      <w:pPr>
        <w:numPr>
          <w:numId w:val="21"/>
        </w:numPr>
        <w:ind w:firstLine="709" w:left="0"/>
        <w:jc w:val="both"/>
        <w:rPr>
          <w:rFonts w:ascii="Times New Roman" w:hAnsi="Times New Roman"/>
        </w:rPr>
      </w:pPr>
      <w:r>
        <w:rPr>
          <w:rFonts w:ascii="Times New Roman" w:hAnsi="Times New Roman"/>
          <w:i w:val="1"/>
        </w:rPr>
        <w:t>Мейендорф И., прот</w:t>
      </w:r>
      <w:r>
        <w:rPr>
          <w:rFonts w:ascii="Times New Roman" w:hAnsi="Times New Roman"/>
        </w:rPr>
        <w:t xml:space="preserve">. Введение в святоотеческое богословие. (Любое издание) Часть </w:t>
      </w:r>
      <w:r>
        <w:rPr>
          <w:rFonts w:ascii="Times New Roman" w:hAnsi="Times New Roman"/>
        </w:rPr>
        <w:t>I</w:t>
      </w:r>
      <w:r>
        <w:rPr>
          <w:rFonts w:ascii="Times New Roman" w:hAnsi="Times New Roman"/>
        </w:rPr>
        <w:t xml:space="preserve">. Глава 5. Святитель Киприан Карфагенский. </w:t>
      </w:r>
    </w:p>
    <w:p w14:paraId="E7000000">
      <w:pPr>
        <w:numPr>
          <w:numId w:val="21"/>
        </w:numPr>
        <w:ind w:firstLine="709" w:left="0"/>
        <w:jc w:val="both"/>
        <w:rPr>
          <w:rFonts w:ascii="Times New Roman" w:hAnsi="Times New Roman"/>
        </w:rPr>
      </w:pPr>
      <w:r>
        <w:rPr>
          <w:rFonts w:ascii="Times New Roman" w:hAnsi="Times New Roman"/>
          <w:i w:val="1"/>
        </w:rPr>
        <w:t>Фокин А.Р.</w:t>
      </w:r>
      <w:r>
        <w:rPr>
          <w:rFonts w:ascii="Times New Roman" w:hAnsi="Times New Roman"/>
        </w:rPr>
        <w:t xml:space="preserve"> Латинская патрология. М., 2005. Глава 3. Святитель Киприан Карфагенский.</w:t>
      </w:r>
    </w:p>
    <w:p w14:paraId="E8000000">
      <w:pPr>
        <w:ind w:firstLine="709" w:left="0"/>
        <w:jc w:val="both"/>
        <w:rPr>
          <w:rFonts w:ascii="Times New Roman" w:hAnsi="Times New Roman"/>
          <w:u w:val="single"/>
        </w:rPr>
      </w:pPr>
    </w:p>
    <w:p w14:paraId="E9000000">
      <w:pPr>
        <w:ind w:firstLine="709" w:left="0"/>
        <w:jc w:val="both"/>
        <w:rPr>
          <w:rFonts w:ascii="Times New Roman" w:hAnsi="Times New Roman"/>
        </w:rPr>
      </w:pPr>
      <w:r>
        <w:rPr>
          <w:rFonts w:ascii="Times New Roman" w:hAnsi="Times New Roman"/>
          <w:u w:val="single"/>
        </w:rPr>
        <w:t>Источники:</w:t>
      </w:r>
    </w:p>
    <w:p w14:paraId="EA000000">
      <w:pPr>
        <w:ind w:firstLine="709" w:left="360"/>
        <w:jc w:val="both"/>
        <w:rPr>
          <w:rFonts w:ascii="Times New Roman" w:hAnsi="Times New Roman"/>
        </w:rPr>
      </w:pPr>
      <w:r>
        <w:rPr>
          <w:rFonts w:ascii="Times New Roman" w:hAnsi="Times New Roman"/>
          <w:i w:val="1"/>
        </w:rPr>
        <w:t>Киприан Карфагенский, сщмч.</w:t>
      </w:r>
      <w:r>
        <w:rPr>
          <w:rFonts w:ascii="Times New Roman" w:hAnsi="Times New Roman"/>
        </w:rPr>
        <w:t xml:space="preserve"> Книга о единстве Церкви // Творения. М, 1999.</w:t>
      </w:r>
    </w:p>
    <w:p w14:paraId="EB000000">
      <w:pPr>
        <w:ind w:firstLine="709" w:left="0"/>
        <w:jc w:val="both"/>
        <w:rPr>
          <w:rFonts w:ascii="Times New Roman" w:hAnsi="Times New Roman"/>
          <w:u w:val="single"/>
        </w:rPr>
      </w:pPr>
    </w:p>
    <w:p w14:paraId="EC000000">
      <w:pPr>
        <w:ind w:firstLine="709" w:left="0"/>
        <w:jc w:val="both"/>
        <w:rPr>
          <w:rFonts w:ascii="Times New Roman" w:hAnsi="Times New Roman"/>
          <w:u w:val="single"/>
        </w:rPr>
      </w:pPr>
      <w:r>
        <w:rPr>
          <w:rFonts w:ascii="Times New Roman" w:hAnsi="Times New Roman"/>
          <w:u w:val="single"/>
        </w:rPr>
        <w:t>Вопросы для самопроверки:</w:t>
      </w:r>
    </w:p>
    <w:p w14:paraId="ED000000">
      <w:pPr>
        <w:ind w:firstLine="709" w:left="0"/>
        <w:jc w:val="both"/>
        <w:rPr>
          <w:rFonts w:ascii="Times New Roman" w:hAnsi="Times New Roman"/>
        </w:rPr>
      </w:pPr>
      <w:r>
        <w:rPr>
          <w:rFonts w:ascii="Times New Roman" w:hAnsi="Times New Roman"/>
        </w:rPr>
        <w:t>Охарактеризуйте экклезиологическое учение сщмч. Киприана.</w:t>
      </w:r>
    </w:p>
    <w:p w14:paraId="EE000000">
      <w:pPr>
        <w:ind w:firstLine="709" w:left="0"/>
        <w:jc w:val="both"/>
        <w:rPr>
          <w:rFonts w:ascii="Times New Roman" w:hAnsi="Times New Roman"/>
        </w:rPr>
      </w:pPr>
    </w:p>
    <w:p w14:paraId="EF000000">
      <w:pPr>
        <w:ind w:firstLine="709" w:left="0"/>
        <w:jc w:val="both"/>
        <w:outlineLvl w:val="3"/>
        <w:rPr>
          <w:rFonts w:ascii="Times New Roman" w:hAnsi="Times New Roman"/>
          <w:i w:val="1"/>
        </w:rPr>
      </w:pPr>
      <w:r>
        <w:rPr>
          <w:rFonts w:ascii="Times New Roman" w:hAnsi="Times New Roman"/>
          <w:b w:val="1"/>
        </w:rPr>
        <w:t>Тема 5. Александрийская школа во П-Ш вв</w:t>
      </w:r>
      <w:r>
        <w:rPr>
          <w:rFonts w:ascii="Times New Roman" w:hAnsi="Times New Roman"/>
          <w:i w:val="1"/>
        </w:rPr>
        <w:t xml:space="preserve"> </w:t>
      </w:r>
    </w:p>
    <w:p w14:paraId="F0000000">
      <w:pPr>
        <w:ind w:firstLine="709" w:left="0"/>
        <w:jc w:val="both"/>
        <w:rPr>
          <w:rFonts w:ascii="Times New Roman" w:hAnsi="Times New Roman"/>
        </w:rPr>
      </w:pPr>
      <w:r>
        <w:rPr>
          <w:rFonts w:ascii="Times New Roman" w:hAnsi="Times New Roman"/>
        </w:rPr>
        <w:t>Александрийская школа и ее основатели. Методы александрийской экзегезы.</w:t>
      </w:r>
    </w:p>
    <w:p w14:paraId="F1000000">
      <w:pPr>
        <w:ind w:firstLine="709" w:left="0"/>
        <w:jc w:val="both"/>
        <w:rPr>
          <w:rFonts w:ascii="Times New Roman" w:hAnsi="Times New Roman"/>
          <w:u w:val="single"/>
        </w:rPr>
      </w:pPr>
    </w:p>
    <w:p w14:paraId="F2000000">
      <w:pPr>
        <w:ind w:firstLine="709" w:left="0"/>
        <w:jc w:val="both"/>
        <w:rPr>
          <w:rFonts w:ascii="Times New Roman" w:hAnsi="Times New Roman"/>
          <w:u w:val="single"/>
        </w:rPr>
      </w:pPr>
      <w:r>
        <w:rPr>
          <w:rFonts w:ascii="Times New Roman" w:hAnsi="Times New Roman"/>
          <w:u w:val="single"/>
        </w:rPr>
        <w:t>Литература:</w:t>
      </w:r>
    </w:p>
    <w:p w14:paraId="F3000000">
      <w:pPr>
        <w:ind w:firstLine="709" w:left="0"/>
        <w:jc w:val="both"/>
        <w:rPr>
          <w:rFonts w:ascii="Times New Roman" w:hAnsi="Times New Roman"/>
        </w:rPr>
      </w:pPr>
      <w:r>
        <w:rPr>
          <w:rFonts w:ascii="Times New Roman" w:hAnsi="Times New Roman"/>
          <w:i w:val="1"/>
        </w:rPr>
        <w:t>Мейендорф И., прот</w:t>
      </w:r>
      <w:r>
        <w:rPr>
          <w:rFonts w:ascii="Times New Roman" w:hAnsi="Times New Roman"/>
        </w:rPr>
        <w:t xml:space="preserve">. Введение в святоотеческое богословие. (Любое издание) Часть </w:t>
      </w:r>
      <w:r>
        <w:rPr>
          <w:rFonts w:ascii="Times New Roman" w:hAnsi="Times New Roman"/>
        </w:rPr>
        <w:t>I</w:t>
      </w:r>
      <w:r>
        <w:rPr>
          <w:rFonts w:ascii="Times New Roman" w:hAnsi="Times New Roman"/>
        </w:rPr>
        <w:t xml:space="preserve">. Глава 6. Климент Александрийский. Вводная часть. </w:t>
      </w:r>
    </w:p>
    <w:p w14:paraId="F4000000">
      <w:pPr>
        <w:ind w:firstLine="709" w:left="0"/>
        <w:jc w:val="both"/>
        <w:rPr>
          <w:rFonts w:ascii="Times New Roman" w:hAnsi="Times New Roman"/>
          <w:u w:val="single"/>
        </w:rPr>
      </w:pPr>
    </w:p>
    <w:p w14:paraId="F5000000">
      <w:pPr>
        <w:ind w:firstLine="709" w:left="0"/>
        <w:jc w:val="both"/>
        <w:rPr>
          <w:rFonts w:ascii="Times New Roman" w:hAnsi="Times New Roman"/>
          <w:u w:val="single"/>
        </w:rPr>
      </w:pPr>
      <w:r>
        <w:rPr>
          <w:rFonts w:ascii="Times New Roman" w:hAnsi="Times New Roman"/>
          <w:u w:val="single"/>
        </w:rPr>
        <w:t>Вопросы для самопроверки:</w:t>
      </w:r>
    </w:p>
    <w:p w14:paraId="F6000000">
      <w:pPr>
        <w:numPr>
          <w:numId w:val="22"/>
        </w:numPr>
        <w:tabs>
          <w:tab w:leader="none" w:pos="993" w:val="left"/>
        </w:tabs>
        <w:ind w:firstLine="709" w:left="0"/>
        <w:jc w:val="both"/>
        <w:rPr>
          <w:rFonts w:ascii="Times New Roman" w:hAnsi="Times New Roman"/>
        </w:rPr>
      </w:pPr>
      <w:r>
        <w:rPr>
          <w:rFonts w:ascii="Times New Roman" w:hAnsi="Times New Roman"/>
        </w:rPr>
        <w:t>Каковы были характерные особенности подхода к догматическому учению в области христологии и к толкованию Священного Писания в Александрийской школе?</w:t>
      </w:r>
    </w:p>
    <w:p w14:paraId="F7000000">
      <w:pPr>
        <w:numPr>
          <w:numId w:val="22"/>
        </w:numPr>
        <w:tabs>
          <w:tab w:leader="none" w:pos="993" w:val="left"/>
        </w:tabs>
        <w:ind w:firstLine="709" w:left="0"/>
        <w:jc w:val="both"/>
        <w:rPr>
          <w:rFonts w:ascii="Times New Roman" w:hAnsi="Times New Roman"/>
        </w:rPr>
      </w:pPr>
      <w:r>
        <w:rPr>
          <w:rFonts w:ascii="Times New Roman" w:hAnsi="Times New Roman"/>
        </w:rPr>
        <w:t>Опишите основные существующие методы православной экзегезы.</w:t>
      </w:r>
    </w:p>
    <w:p w14:paraId="F8000000">
      <w:pPr>
        <w:ind w:firstLine="709" w:left="0"/>
        <w:jc w:val="both"/>
        <w:rPr>
          <w:rFonts w:ascii="Times New Roman" w:hAnsi="Times New Roman"/>
        </w:rPr>
      </w:pPr>
    </w:p>
    <w:p w14:paraId="F9000000">
      <w:pPr>
        <w:ind w:firstLine="709" w:left="0"/>
        <w:jc w:val="both"/>
        <w:outlineLvl w:val="4"/>
        <w:rPr>
          <w:rFonts w:ascii="Times New Roman" w:hAnsi="Times New Roman"/>
        </w:rPr>
      </w:pPr>
      <w:r>
        <w:rPr>
          <w:rFonts w:ascii="Times New Roman" w:hAnsi="Times New Roman"/>
          <w:b w:val="1"/>
        </w:rPr>
        <w:t>5.1. Ориген</w:t>
      </w:r>
      <w:r>
        <w:rPr>
          <w:rFonts w:ascii="Times New Roman" w:hAnsi="Times New Roman"/>
        </w:rPr>
        <w:t>. Положительные и отрицательные аспекты богословия Оригена. Опыт построения систематического богословия. Экзегетические труды Оригена; аллегоризм. Триадология, космология, антропология, христология, эсхатология (апокатастасис), учение о молитве и мученичестве. Оригенизм и влияние Оригена в последующие века. Осуждение Оригена соборными определениями.</w:t>
      </w:r>
    </w:p>
    <w:p w14:paraId="FA000000">
      <w:pPr>
        <w:ind w:firstLine="709" w:left="0"/>
        <w:jc w:val="both"/>
        <w:rPr>
          <w:rFonts w:ascii="Times New Roman" w:hAnsi="Times New Roman"/>
          <w:u w:val="single"/>
        </w:rPr>
      </w:pPr>
    </w:p>
    <w:p w14:paraId="FB000000">
      <w:pPr>
        <w:ind w:firstLine="709" w:left="0"/>
        <w:jc w:val="both"/>
        <w:rPr>
          <w:rFonts w:ascii="Times New Roman" w:hAnsi="Times New Roman"/>
          <w:u w:val="single"/>
        </w:rPr>
      </w:pPr>
      <w:r>
        <w:rPr>
          <w:rFonts w:ascii="Times New Roman" w:hAnsi="Times New Roman"/>
          <w:u w:val="single"/>
        </w:rPr>
        <w:t>Литература:</w:t>
      </w:r>
    </w:p>
    <w:p w14:paraId="FC000000">
      <w:pPr>
        <w:numPr>
          <w:numId w:val="23"/>
        </w:numPr>
        <w:ind w:firstLine="709" w:left="0"/>
        <w:jc w:val="both"/>
        <w:rPr>
          <w:rFonts w:ascii="Times New Roman" w:hAnsi="Times New Roman"/>
        </w:rPr>
      </w:pPr>
      <w:r>
        <w:rPr>
          <w:rFonts w:ascii="Times New Roman" w:hAnsi="Times New Roman"/>
          <w:i w:val="1"/>
        </w:rPr>
        <w:t>Мейендорф И., прот.</w:t>
      </w:r>
      <w:r>
        <w:rPr>
          <w:rFonts w:ascii="Times New Roman" w:hAnsi="Times New Roman"/>
        </w:rPr>
        <w:t xml:space="preserve"> Введение в святоотеческое богословие (Любое издание) Часть </w:t>
      </w:r>
      <w:r>
        <w:rPr>
          <w:rFonts w:ascii="Times New Roman" w:hAnsi="Times New Roman"/>
        </w:rPr>
        <w:t>I</w:t>
      </w:r>
      <w:r>
        <w:rPr>
          <w:rFonts w:ascii="Times New Roman" w:hAnsi="Times New Roman"/>
        </w:rPr>
        <w:t xml:space="preserve">. Глава 7. Ориген; Глава 8. Оригенизм в </w:t>
      </w:r>
      <w:r>
        <w:rPr>
          <w:rFonts w:ascii="Times New Roman" w:hAnsi="Times New Roman"/>
        </w:rPr>
        <w:t>III</w:t>
      </w:r>
      <w:r>
        <w:rPr>
          <w:rFonts w:ascii="Times New Roman" w:hAnsi="Times New Roman"/>
        </w:rPr>
        <w:t xml:space="preserve"> веке. История арианства.</w:t>
      </w:r>
    </w:p>
    <w:p w14:paraId="FD000000">
      <w:pPr>
        <w:numPr>
          <w:numId w:val="23"/>
        </w:numPr>
        <w:ind w:firstLine="709" w:left="0"/>
        <w:jc w:val="both"/>
        <w:rPr>
          <w:rFonts w:ascii="Times New Roman" w:hAnsi="Times New Roman"/>
        </w:rPr>
      </w:pPr>
      <w:r>
        <w:rPr>
          <w:rFonts w:ascii="Times New Roman" w:hAnsi="Times New Roman"/>
          <w:i w:val="1"/>
        </w:rPr>
        <w:t>Попов И.В.</w:t>
      </w:r>
      <w:r>
        <w:rPr>
          <w:rFonts w:ascii="Times New Roman" w:hAnsi="Times New Roman"/>
        </w:rPr>
        <w:t xml:space="preserve"> Патрология. Краткий курс. М., 2003. Раздел «Ориген»</w:t>
      </w:r>
    </w:p>
    <w:p w14:paraId="FE000000">
      <w:pPr>
        <w:ind w:firstLine="709" w:left="0"/>
        <w:jc w:val="both"/>
        <w:rPr>
          <w:rFonts w:ascii="Times New Roman" w:hAnsi="Times New Roman"/>
          <w:u w:val="single"/>
        </w:rPr>
      </w:pPr>
    </w:p>
    <w:p w14:paraId="FF000000">
      <w:pPr>
        <w:ind w:firstLine="709" w:left="0"/>
        <w:jc w:val="both"/>
        <w:rPr>
          <w:rFonts w:ascii="Times New Roman" w:hAnsi="Times New Roman"/>
        </w:rPr>
      </w:pPr>
      <w:r>
        <w:rPr>
          <w:rFonts w:ascii="Times New Roman" w:hAnsi="Times New Roman"/>
          <w:u w:val="single"/>
        </w:rPr>
        <w:t>Источники:</w:t>
      </w:r>
    </w:p>
    <w:p w14:paraId="00010000">
      <w:pPr>
        <w:ind w:firstLine="709" w:left="360"/>
        <w:jc w:val="both"/>
        <w:rPr>
          <w:rFonts w:ascii="Times New Roman" w:hAnsi="Times New Roman"/>
        </w:rPr>
      </w:pPr>
      <w:r>
        <w:rPr>
          <w:rFonts w:ascii="Times New Roman" w:hAnsi="Times New Roman"/>
          <w:i w:val="1"/>
        </w:rPr>
        <w:t>Ориген</w:t>
      </w:r>
      <w:r>
        <w:rPr>
          <w:rFonts w:ascii="Times New Roman" w:hAnsi="Times New Roman"/>
        </w:rPr>
        <w:t>. Увещание к мученичесту // О молитве. Увещание к мученичеству. М., 1992.</w:t>
      </w:r>
    </w:p>
    <w:p w14:paraId="01010000">
      <w:pPr>
        <w:ind w:firstLine="709" w:left="0"/>
        <w:jc w:val="both"/>
        <w:rPr>
          <w:rFonts w:ascii="Times New Roman" w:hAnsi="Times New Roman"/>
          <w:u w:val="single"/>
        </w:rPr>
      </w:pPr>
    </w:p>
    <w:p w14:paraId="02010000">
      <w:pPr>
        <w:ind w:firstLine="709" w:left="0"/>
        <w:jc w:val="both"/>
        <w:rPr>
          <w:rFonts w:ascii="Times New Roman" w:hAnsi="Times New Roman"/>
          <w:u w:val="single"/>
        </w:rPr>
      </w:pPr>
      <w:r>
        <w:rPr>
          <w:rFonts w:ascii="Times New Roman" w:hAnsi="Times New Roman"/>
          <w:u w:val="single"/>
        </w:rPr>
        <w:t>Вопросы для самопроверки:</w:t>
      </w:r>
    </w:p>
    <w:p w14:paraId="03010000">
      <w:pPr>
        <w:ind w:firstLine="709" w:left="0"/>
        <w:jc w:val="both"/>
        <w:rPr>
          <w:rFonts w:ascii="Times New Roman" w:hAnsi="Times New Roman"/>
        </w:rPr>
      </w:pPr>
      <w:r>
        <w:rPr>
          <w:rFonts w:ascii="Times New Roman" w:hAnsi="Times New Roman"/>
        </w:rPr>
        <w:t>1. Охарактеризуйте основные положительные аспекты учения Оригена.</w:t>
      </w:r>
    </w:p>
    <w:p w14:paraId="04010000">
      <w:pPr>
        <w:ind w:firstLine="709" w:left="0"/>
        <w:jc w:val="both"/>
        <w:rPr>
          <w:rFonts w:ascii="Times New Roman" w:hAnsi="Times New Roman"/>
        </w:rPr>
      </w:pPr>
      <w:r>
        <w:rPr>
          <w:rFonts w:ascii="Times New Roman" w:hAnsi="Times New Roman"/>
        </w:rPr>
        <w:t>2. В каком произведении Оригена сделана первая в истории древнецерковной письменности попытка построения систематического богословия? Охарактеризуйте это произведение.</w:t>
      </w:r>
    </w:p>
    <w:p w14:paraId="05010000">
      <w:pPr>
        <w:ind w:firstLine="709" w:left="0"/>
        <w:jc w:val="both"/>
        <w:rPr>
          <w:rFonts w:ascii="Times New Roman" w:hAnsi="Times New Roman"/>
        </w:rPr>
      </w:pPr>
      <w:r>
        <w:rPr>
          <w:rFonts w:ascii="Times New Roman" w:hAnsi="Times New Roman"/>
        </w:rPr>
        <w:t>3. За какие свои суждения и мнения Ориген был осужден Церковью как еретик?</w:t>
      </w:r>
    </w:p>
    <w:p w14:paraId="06010000">
      <w:pPr>
        <w:ind w:firstLine="709" w:left="0"/>
        <w:jc w:val="both"/>
        <w:rPr>
          <w:rFonts w:ascii="Times New Roman" w:hAnsi="Times New Roman"/>
        </w:rPr>
      </w:pPr>
      <w:r>
        <w:rPr>
          <w:rFonts w:ascii="Times New Roman" w:hAnsi="Times New Roman"/>
        </w:rPr>
        <w:t>4. Когда и при каких обстоятельствах произошло общецерковное осуждение Оригена?</w:t>
      </w:r>
    </w:p>
    <w:p w14:paraId="07010000">
      <w:pPr>
        <w:ind w:firstLine="709" w:left="0"/>
        <w:jc w:val="both"/>
        <w:rPr>
          <w:rFonts w:ascii="Times New Roman" w:hAnsi="Times New Roman"/>
        </w:rPr>
      </w:pPr>
      <w:r>
        <w:rPr>
          <w:rFonts w:ascii="Times New Roman" w:hAnsi="Times New Roman"/>
        </w:rPr>
        <w:t>5. Какое влияние оказало богословие Оригена на последующих Святых Отцов и церковных писателей?</w:t>
      </w:r>
    </w:p>
    <w:p w14:paraId="08010000">
      <w:pPr>
        <w:ind w:firstLine="709" w:left="0"/>
        <w:jc w:val="both"/>
        <w:rPr>
          <w:rFonts w:ascii="Times New Roman" w:hAnsi="Times New Roman"/>
        </w:rPr>
      </w:pPr>
    </w:p>
    <w:p w14:paraId="09010000">
      <w:pPr>
        <w:ind w:firstLine="709" w:left="0"/>
        <w:jc w:val="center"/>
        <w:outlineLvl w:val="2"/>
        <w:rPr>
          <w:rFonts w:ascii="Times New Roman" w:hAnsi="Times New Roman"/>
          <w:b w:val="1"/>
        </w:rPr>
      </w:pPr>
      <w:r>
        <w:rPr>
          <w:rFonts w:ascii="Times New Roman" w:hAnsi="Times New Roman"/>
          <w:b w:val="1"/>
        </w:rPr>
        <w:t>Раздел 2. Золотой век святоотеческой письменности (</w:t>
      </w:r>
      <w:r>
        <w:rPr>
          <w:rFonts w:ascii="Times New Roman" w:hAnsi="Times New Roman"/>
          <w:b w:val="1"/>
        </w:rPr>
        <w:t>IV</w:t>
      </w:r>
      <w:r>
        <w:rPr>
          <w:rFonts w:ascii="Times New Roman" w:hAnsi="Times New Roman"/>
          <w:b w:val="1"/>
        </w:rPr>
        <w:t xml:space="preserve">- первая половина </w:t>
      </w:r>
      <w:r>
        <w:rPr>
          <w:rFonts w:ascii="Times New Roman" w:hAnsi="Times New Roman"/>
          <w:b w:val="1"/>
        </w:rPr>
        <w:t>V</w:t>
      </w:r>
      <w:r>
        <w:rPr>
          <w:rFonts w:ascii="Times New Roman" w:hAnsi="Times New Roman"/>
          <w:b w:val="1"/>
        </w:rPr>
        <w:t xml:space="preserve"> вв.)</w:t>
      </w:r>
    </w:p>
    <w:p w14:paraId="0A010000">
      <w:pPr>
        <w:ind w:firstLine="709" w:left="0"/>
        <w:jc w:val="both"/>
        <w:rPr>
          <w:rFonts w:ascii="Times New Roman" w:hAnsi="Times New Roman"/>
        </w:rPr>
      </w:pPr>
    </w:p>
    <w:p w14:paraId="0B010000">
      <w:pPr>
        <w:ind w:firstLine="709" w:left="0"/>
        <w:jc w:val="both"/>
        <w:outlineLvl w:val="3"/>
        <w:rPr>
          <w:rFonts w:ascii="Times New Roman" w:hAnsi="Times New Roman"/>
          <w:b w:val="1"/>
        </w:rPr>
      </w:pPr>
      <w:r>
        <w:rPr>
          <w:rFonts w:ascii="Times New Roman" w:hAnsi="Times New Roman"/>
          <w:b w:val="1"/>
        </w:rPr>
        <w:t xml:space="preserve">Тема 6. Восточные отцы </w:t>
      </w:r>
      <w:r>
        <w:rPr>
          <w:rFonts w:ascii="Times New Roman" w:hAnsi="Times New Roman"/>
          <w:b w:val="1"/>
        </w:rPr>
        <w:t>IV</w:t>
      </w:r>
      <w:r>
        <w:rPr>
          <w:rFonts w:ascii="Times New Roman" w:hAnsi="Times New Roman"/>
          <w:b w:val="1"/>
        </w:rPr>
        <w:t>-</w:t>
      </w:r>
      <w:r>
        <w:rPr>
          <w:rFonts w:ascii="Times New Roman" w:hAnsi="Times New Roman"/>
          <w:b w:val="1"/>
        </w:rPr>
        <w:t>V</w:t>
      </w:r>
      <w:r>
        <w:rPr>
          <w:rFonts w:ascii="Times New Roman" w:hAnsi="Times New Roman"/>
          <w:b w:val="1"/>
        </w:rPr>
        <w:t>вв. «Золотой век»; эпоха триадологических и начала христологических споров.</w:t>
      </w:r>
    </w:p>
    <w:p w14:paraId="0C010000">
      <w:pPr>
        <w:ind w:firstLine="709" w:left="0"/>
        <w:jc w:val="both"/>
        <w:rPr>
          <w:rFonts w:ascii="Times New Roman" w:hAnsi="Times New Roman"/>
          <w:u w:val="single"/>
        </w:rPr>
      </w:pPr>
    </w:p>
    <w:p w14:paraId="0D010000">
      <w:pPr>
        <w:ind w:firstLine="709" w:left="0"/>
        <w:jc w:val="both"/>
        <w:rPr>
          <w:rFonts w:ascii="Times New Roman" w:hAnsi="Times New Roman"/>
          <w:u w:val="single"/>
        </w:rPr>
      </w:pPr>
      <w:r>
        <w:rPr>
          <w:rFonts w:ascii="Times New Roman" w:hAnsi="Times New Roman"/>
          <w:u w:val="single"/>
        </w:rPr>
        <w:t>Литература:</w:t>
      </w:r>
    </w:p>
    <w:p w14:paraId="0E010000">
      <w:pPr>
        <w:ind w:firstLine="709" w:left="360"/>
        <w:jc w:val="both"/>
        <w:rPr>
          <w:rFonts w:ascii="Times New Roman" w:hAnsi="Times New Roman"/>
        </w:rPr>
      </w:pPr>
      <w:r>
        <w:rPr>
          <w:rFonts w:ascii="Times New Roman" w:hAnsi="Times New Roman"/>
          <w:i w:val="1"/>
        </w:rPr>
        <w:t>Флоровский Г., прот.</w:t>
      </w:r>
      <w:r>
        <w:rPr>
          <w:rFonts w:ascii="Times New Roman" w:hAnsi="Times New Roman"/>
        </w:rPr>
        <w:t xml:space="preserve"> Восточные Отцы IV столетия. (Любое издание) </w:t>
      </w:r>
      <w:r>
        <w:rPr>
          <w:rFonts w:ascii="Times New Roman" w:hAnsi="Times New Roman"/>
        </w:rPr>
        <w:t>I</w:t>
      </w:r>
      <w:r>
        <w:rPr>
          <w:rFonts w:ascii="Times New Roman" w:hAnsi="Times New Roman"/>
        </w:rPr>
        <w:t xml:space="preserve">. Основные черты богословской жизни IV в. </w:t>
      </w:r>
    </w:p>
    <w:p w14:paraId="0F010000">
      <w:pPr>
        <w:ind w:firstLine="709" w:left="0"/>
        <w:jc w:val="both"/>
        <w:rPr>
          <w:rFonts w:ascii="Times New Roman" w:hAnsi="Times New Roman"/>
          <w:u w:val="single"/>
        </w:rPr>
      </w:pPr>
    </w:p>
    <w:p w14:paraId="10010000">
      <w:pPr>
        <w:ind w:firstLine="709" w:left="0"/>
        <w:jc w:val="both"/>
        <w:rPr>
          <w:rFonts w:ascii="Times New Roman" w:hAnsi="Times New Roman"/>
          <w:u w:val="single"/>
        </w:rPr>
      </w:pPr>
      <w:r>
        <w:rPr>
          <w:rFonts w:ascii="Times New Roman" w:hAnsi="Times New Roman"/>
          <w:u w:val="single"/>
        </w:rPr>
        <w:t>Вопросы для самопроверки:</w:t>
      </w:r>
    </w:p>
    <w:p w14:paraId="11010000">
      <w:pPr>
        <w:ind w:firstLine="709" w:left="0"/>
        <w:jc w:val="both"/>
        <w:rPr>
          <w:rFonts w:ascii="Times New Roman" w:hAnsi="Times New Roman"/>
        </w:rPr>
      </w:pPr>
      <w:r>
        <w:rPr>
          <w:rFonts w:ascii="Times New Roman" w:hAnsi="Times New Roman"/>
        </w:rPr>
        <w:t>Кратко охарактеризуйте особенности и наиболее значимые черты в богословии и в святоотеческом наследии этого периода.</w:t>
      </w:r>
    </w:p>
    <w:p w14:paraId="12010000">
      <w:pPr>
        <w:ind w:firstLine="709" w:left="0"/>
        <w:jc w:val="both"/>
        <w:rPr>
          <w:rFonts w:ascii="Times New Roman" w:hAnsi="Times New Roman"/>
        </w:rPr>
      </w:pPr>
    </w:p>
    <w:p w14:paraId="13010000">
      <w:pPr>
        <w:ind w:firstLine="709" w:left="0"/>
        <w:jc w:val="both"/>
        <w:outlineLvl w:val="4"/>
        <w:rPr>
          <w:rFonts w:ascii="Times New Roman" w:hAnsi="Times New Roman"/>
        </w:rPr>
      </w:pPr>
      <w:r>
        <w:rPr>
          <w:rFonts w:ascii="Times New Roman" w:hAnsi="Times New Roman"/>
          <w:b w:val="1"/>
        </w:rPr>
        <w:t>6.1. Свт. Афанасий Александрийский.</w:t>
      </w:r>
      <w:r>
        <w:rPr>
          <w:rFonts w:ascii="Times New Roman" w:hAnsi="Times New Roman"/>
        </w:rPr>
        <w:t xml:space="preserve"> Антиарианская полемика: триадология, учение о творении, учение о грехопадении, христология, сотериология. Агиографический труд свт. Афанасия.</w:t>
      </w:r>
    </w:p>
    <w:p w14:paraId="14010000">
      <w:pPr>
        <w:ind w:firstLine="709" w:left="0"/>
        <w:jc w:val="both"/>
        <w:rPr>
          <w:rFonts w:ascii="Times New Roman" w:hAnsi="Times New Roman"/>
          <w:u w:val="single"/>
        </w:rPr>
      </w:pPr>
    </w:p>
    <w:p w14:paraId="15010000">
      <w:pPr>
        <w:ind w:firstLine="709" w:left="0"/>
        <w:jc w:val="both"/>
        <w:rPr>
          <w:rFonts w:ascii="Times New Roman" w:hAnsi="Times New Roman"/>
          <w:u w:val="single"/>
        </w:rPr>
      </w:pPr>
      <w:r>
        <w:rPr>
          <w:rFonts w:ascii="Times New Roman" w:hAnsi="Times New Roman"/>
          <w:u w:val="single"/>
        </w:rPr>
        <w:t>Литература:</w:t>
      </w:r>
    </w:p>
    <w:p w14:paraId="16010000">
      <w:pPr>
        <w:numPr>
          <w:numId w:val="24"/>
        </w:numPr>
        <w:ind w:firstLine="709" w:left="0"/>
        <w:jc w:val="both"/>
        <w:rPr>
          <w:rFonts w:ascii="Times New Roman" w:hAnsi="Times New Roman"/>
        </w:rPr>
      </w:pPr>
      <w:r>
        <w:rPr>
          <w:rFonts w:ascii="Times New Roman" w:hAnsi="Times New Roman"/>
          <w:i w:val="1"/>
        </w:rPr>
        <w:t>Флоровский Г., прот.</w:t>
      </w:r>
      <w:r>
        <w:rPr>
          <w:rFonts w:ascii="Times New Roman" w:hAnsi="Times New Roman"/>
        </w:rPr>
        <w:t xml:space="preserve"> Восточные Отцы IV столетия. (Любое издание)  </w:t>
      </w:r>
      <w:r>
        <w:rPr>
          <w:rFonts w:ascii="Times New Roman" w:hAnsi="Times New Roman"/>
        </w:rPr>
        <w:t>II</w:t>
      </w:r>
      <w:r>
        <w:rPr>
          <w:rFonts w:ascii="Times New Roman" w:hAnsi="Times New Roman"/>
        </w:rPr>
        <w:t>. Афанасий Александрийский.</w:t>
      </w:r>
    </w:p>
    <w:p w14:paraId="17010000">
      <w:pPr>
        <w:numPr>
          <w:numId w:val="24"/>
        </w:numPr>
        <w:ind w:firstLine="709" w:left="0"/>
        <w:jc w:val="both"/>
        <w:rPr>
          <w:rFonts w:ascii="Times New Roman" w:hAnsi="Times New Roman"/>
        </w:rPr>
      </w:pPr>
      <w:r>
        <w:rPr>
          <w:rFonts w:ascii="Times New Roman" w:hAnsi="Times New Roman"/>
          <w:i w:val="1"/>
        </w:rPr>
        <w:t>Фокин А.Р.</w:t>
      </w:r>
      <w:r>
        <w:rPr>
          <w:rFonts w:ascii="Times New Roman" w:hAnsi="Times New Roman"/>
        </w:rPr>
        <w:t xml:space="preserve"> Афанасий </w:t>
      </w:r>
      <w:r>
        <w:rPr>
          <w:rFonts w:ascii="Times New Roman" w:hAnsi="Times New Roman"/>
        </w:rPr>
        <w:t>I</w:t>
      </w:r>
      <w:r>
        <w:rPr>
          <w:rFonts w:ascii="Times New Roman" w:hAnsi="Times New Roman"/>
        </w:rPr>
        <w:t xml:space="preserve"> Великий // Православная энциклопедия. Т.4. М., 2002. С.22-42.</w:t>
      </w:r>
    </w:p>
    <w:p w14:paraId="18010000">
      <w:pPr>
        <w:numPr>
          <w:numId w:val="24"/>
        </w:numPr>
        <w:ind w:firstLine="709" w:left="0"/>
        <w:jc w:val="both"/>
        <w:rPr>
          <w:rFonts w:ascii="Times New Roman" w:hAnsi="Times New Roman"/>
        </w:rPr>
      </w:pPr>
      <w:r>
        <w:rPr>
          <w:rFonts w:ascii="Times New Roman" w:hAnsi="Times New Roman"/>
          <w:i w:val="1"/>
        </w:rPr>
        <w:t xml:space="preserve"> Попов И.В.</w:t>
      </w:r>
      <w:r>
        <w:rPr>
          <w:rFonts w:ascii="Times New Roman" w:hAnsi="Times New Roman"/>
        </w:rPr>
        <w:t xml:space="preserve"> Патрология. Краткий курс. М., 2003. Раздел «св. Афанасий Великий».</w:t>
      </w:r>
    </w:p>
    <w:p w14:paraId="19010000">
      <w:pPr>
        <w:ind w:firstLine="709" w:left="0"/>
        <w:jc w:val="both"/>
        <w:rPr>
          <w:rFonts w:ascii="Times New Roman" w:hAnsi="Times New Roman"/>
          <w:u w:val="single"/>
        </w:rPr>
      </w:pPr>
    </w:p>
    <w:p w14:paraId="1A010000">
      <w:pPr>
        <w:ind w:firstLine="709" w:left="0"/>
        <w:jc w:val="both"/>
        <w:rPr>
          <w:rFonts w:ascii="Times New Roman" w:hAnsi="Times New Roman"/>
        </w:rPr>
      </w:pPr>
      <w:r>
        <w:rPr>
          <w:rFonts w:ascii="Times New Roman" w:hAnsi="Times New Roman"/>
          <w:u w:val="single"/>
        </w:rPr>
        <w:t>Источники:</w:t>
      </w:r>
    </w:p>
    <w:p w14:paraId="1B010000">
      <w:pPr>
        <w:ind w:firstLine="709" w:left="360"/>
        <w:jc w:val="both"/>
        <w:rPr>
          <w:rFonts w:ascii="Times New Roman" w:hAnsi="Times New Roman"/>
        </w:rPr>
      </w:pPr>
      <w:r>
        <w:rPr>
          <w:rFonts w:ascii="Times New Roman" w:hAnsi="Times New Roman"/>
          <w:i w:val="1"/>
        </w:rPr>
        <w:t>Афанасий Великий, свт.</w:t>
      </w:r>
      <w:r>
        <w:rPr>
          <w:rFonts w:ascii="Times New Roman" w:hAnsi="Times New Roman"/>
        </w:rPr>
        <w:t xml:space="preserve"> Слово о Воплощении Бога Слова и о пришествии Его к нам во плоти // Творения: В 4 т. М., 1994. Т.1.</w:t>
      </w:r>
    </w:p>
    <w:p w14:paraId="1C010000">
      <w:pPr>
        <w:ind w:firstLine="709" w:left="0"/>
        <w:jc w:val="both"/>
        <w:rPr>
          <w:rFonts w:ascii="Times New Roman" w:hAnsi="Times New Roman"/>
          <w:u w:val="single"/>
        </w:rPr>
      </w:pPr>
    </w:p>
    <w:p w14:paraId="1D010000">
      <w:pPr>
        <w:ind w:firstLine="709" w:left="0"/>
        <w:jc w:val="both"/>
        <w:rPr>
          <w:rFonts w:ascii="Times New Roman" w:hAnsi="Times New Roman"/>
          <w:u w:val="single"/>
        </w:rPr>
      </w:pPr>
      <w:r>
        <w:rPr>
          <w:rFonts w:ascii="Times New Roman" w:hAnsi="Times New Roman"/>
          <w:u w:val="single"/>
        </w:rPr>
        <w:t>Вопросы для самопроверки:</w:t>
      </w:r>
    </w:p>
    <w:p w14:paraId="1E010000">
      <w:pPr>
        <w:numPr>
          <w:numId w:val="25"/>
        </w:numPr>
        <w:tabs>
          <w:tab w:leader="none" w:pos="993" w:val="left"/>
        </w:tabs>
        <w:ind w:firstLine="709" w:left="0"/>
        <w:jc w:val="both"/>
        <w:rPr>
          <w:rFonts w:ascii="Times New Roman" w:hAnsi="Times New Roman"/>
        </w:rPr>
      </w:pPr>
      <w:r>
        <w:rPr>
          <w:rFonts w:ascii="Times New Roman" w:hAnsi="Times New Roman"/>
        </w:rPr>
        <w:t>Что такое арианство? Охарактеризуйте это учение.</w:t>
      </w:r>
    </w:p>
    <w:p w14:paraId="1F010000">
      <w:pPr>
        <w:numPr>
          <w:numId w:val="25"/>
        </w:numPr>
        <w:tabs>
          <w:tab w:leader="none" w:pos="993" w:val="left"/>
        </w:tabs>
        <w:ind w:firstLine="709" w:left="0"/>
        <w:jc w:val="both"/>
        <w:rPr>
          <w:rFonts w:ascii="Times New Roman" w:hAnsi="Times New Roman"/>
        </w:rPr>
      </w:pPr>
      <w:r>
        <w:rPr>
          <w:rFonts w:ascii="Times New Roman" w:hAnsi="Times New Roman"/>
        </w:rPr>
        <w:t>Что означает в триадологии свт. Афанасия термин «единосущие»?</w:t>
      </w:r>
    </w:p>
    <w:p w14:paraId="20010000">
      <w:pPr>
        <w:numPr>
          <w:numId w:val="25"/>
        </w:numPr>
        <w:tabs>
          <w:tab w:leader="none" w:pos="993" w:val="left"/>
        </w:tabs>
        <w:ind w:firstLine="709" w:left="0"/>
        <w:jc w:val="both"/>
        <w:rPr>
          <w:rFonts w:ascii="Times New Roman" w:hAnsi="Times New Roman"/>
        </w:rPr>
      </w:pPr>
      <w:r>
        <w:rPr>
          <w:rFonts w:ascii="Times New Roman" w:hAnsi="Times New Roman"/>
        </w:rPr>
        <w:t>Какие творения свт. Афанасия вы знаете?</w:t>
      </w:r>
    </w:p>
    <w:p w14:paraId="21010000">
      <w:pPr>
        <w:numPr>
          <w:numId w:val="25"/>
        </w:numPr>
        <w:tabs>
          <w:tab w:leader="none" w:pos="993" w:val="left"/>
        </w:tabs>
        <w:ind w:firstLine="709" w:left="0"/>
        <w:jc w:val="both"/>
        <w:rPr>
          <w:rFonts w:ascii="Times New Roman" w:hAnsi="Times New Roman"/>
        </w:rPr>
      </w:pPr>
      <w:r>
        <w:rPr>
          <w:rFonts w:ascii="Times New Roman" w:hAnsi="Times New Roman"/>
        </w:rPr>
        <w:t>Что означает в богословии свт. Афанасия выражение: «вхождение Слова во вселеную»?</w:t>
      </w:r>
    </w:p>
    <w:p w14:paraId="22010000">
      <w:pPr>
        <w:numPr>
          <w:numId w:val="25"/>
        </w:numPr>
        <w:tabs>
          <w:tab w:leader="none" w:pos="993" w:val="left"/>
        </w:tabs>
        <w:ind w:firstLine="709" w:left="0"/>
        <w:jc w:val="both"/>
        <w:rPr>
          <w:rFonts w:ascii="Times New Roman" w:hAnsi="Times New Roman"/>
        </w:rPr>
      </w:pPr>
      <w:r>
        <w:rPr>
          <w:rFonts w:ascii="Times New Roman" w:hAnsi="Times New Roman"/>
        </w:rPr>
        <w:t>Охарактеризуйте учение свт. Афанасия об обожении. Учение какого другого, более древнего, чем свт. Афанасий, Святого Отца оно вам напоминает? Почему?</w:t>
      </w:r>
    </w:p>
    <w:p w14:paraId="23010000">
      <w:pPr>
        <w:numPr>
          <w:numId w:val="25"/>
        </w:numPr>
        <w:tabs>
          <w:tab w:leader="none" w:pos="993" w:val="left"/>
        </w:tabs>
        <w:ind w:firstLine="709" w:left="0"/>
        <w:jc w:val="both"/>
        <w:rPr>
          <w:rFonts w:ascii="Times New Roman" w:hAnsi="Times New Roman"/>
        </w:rPr>
      </w:pPr>
      <w:r>
        <w:rPr>
          <w:rFonts w:ascii="Times New Roman" w:hAnsi="Times New Roman"/>
        </w:rPr>
        <w:t>Каков главный агиографический труд свт. Афанасия? Каково его содержание?</w:t>
      </w:r>
    </w:p>
    <w:p w14:paraId="24010000">
      <w:pPr>
        <w:ind w:firstLine="709" w:left="0"/>
        <w:jc w:val="both"/>
        <w:rPr>
          <w:rFonts w:ascii="Times New Roman" w:hAnsi="Times New Roman"/>
        </w:rPr>
      </w:pPr>
    </w:p>
    <w:p w14:paraId="25010000">
      <w:pPr>
        <w:ind w:firstLine="709" w:left="0"/>
        <w:jc w:val="both"/>
        <w:outlineLvl w:val="4"/>
        <w:rPr>
          <w:rFonts w:ascii="Times New Roman" w:hAnsi="Times New Roman"/>
        </w:rPr>
      </w:pPr>
      <w:r>
        <w:rPr>
          <w:rFonts w:ascii="Times New Roman" w:hAnsi="Times New Roman"/>
          <w:b w:val="1"/>
        </w:rPr>
        <w:t>6.2. Свт. Василий Великий.</w:t>
      </w:r>
      <w:r>
        <w:rPr>
          <w:rFonts w:ascii="Times New Roman" w:hAnsi="Times New Roman"/>
        </w:rPr>
        <w:t xml:space="preserve"> Учение о богопознании. Учение о Св. Троице и особенности учения о Св. Духе; полемика с арианством. Богословская терминология. Космология святителя Василия. Толкование Священного Писания. Св. Василий о Св. Предании и литургической жизни Церкви. Свт. Василий как автор уставов и канонов. Суждения свт. Василия об искусстве и языческой образованности.</w:t>
      </w:r>
    </w:p>
    <w:p w14:paraId="26010000">
      <w:pPr>
        <w:ind w:firstLine="709" w:left="0"/>
        <w:jc w:val="both"/>
        <w:rPr>
          <w:rFonts w:ascii="Times New Roman" w:hAnsi="Times New Roman"/>
          <w:u w:val="single"/>
        </w:rPr>
      </w:pPr>
    </w:p>
    <w:p w14:paraId="27010000">
      <w:pPr>
        <w:ind w:firstLine="709" w:left="0"/>
        <w:jc w:val="both"/>
        <w:rPr>
          <w:rFonts w:ascii="Times New Roman" w:hAnsi="Times New Roman"/>
          <w:u w:val="single"/>
        </w:rPr>
      </w:pPr>
      <w:r>
        <w:rPr>
          <w:rFonts w:ascii="Times New Roman" w:hAnsi="Times New Roman"/>
          <w:u w:val="single"/>
        </w:rPr>
        <w:t>Литература:</w:t>
      </w:r>
    </w:p>
    <w:p w14:paraId="28010000">
      <w:pPr>
        <w:numPr>
          <w:numId w:val="26"/>
        </w:numPr>
        <w:ind w:firstLine="709" w:left="0"/>
        <w:jc w:val="both"/>
        <w:rPr>
          <w:rFonts w:ascii="Times New Roman" w:hAnsi="Times New Roman"/>
        </w:rPr>
      </w:pPr>
      <w:r>
        <w:rPr>
          <w:rFonts w:ascii="Times New Roman" w:hAnsi="Times New Roman"/>
          <w:i w:val="1"/>
        </w:rPr>
        <w:t>Флоровский Г., прот.</w:t>
      </w:r>
      <w:r>
        <w:rPr>
          <w:rFonts w:ascii="Times New Roman" w:hAnsi="Times New Roman"/>
        </w:rPr>
        <w:t xml:space="preserve"> Восточные Отцы IV столетия. (Любое издание) IV. Св.Василий Великий.</w:t>
      </w:r>
    </w:p>
    <w:p w14:paraId="29010000">
      <w:pPr>
        <w:numPr>
          <w:numId w:val="26"/>
        </w:numPr>
        <w:tabs>
          <w:tab w:leader="none" w:pos="1134" w:val="left"/>
        </w:tabs>
        <w:ind w:firstLine="709" w:left="0"/>
        <w:jc w:val="both"/>
        <w:rPr>
          <w:rFonts w:ascii="Times New Roman" w:hAnsi="Times New Roman"/>
        </w:rPr>
      </w:pPr>
      <w:r>
        <w:rPr>
          <w:rFonts w:ascii="Times New Roman" w:hAnsi="Times New Roman"/>
          <w:i w:val="1"/>
        </w:rPr>
        <w:t>Дионисий (Шленов), игум</w:t>
      </w:r>
      <w:r>
        <w:rPr>
          <w:rFonts w:ascii="Times New Roman" w:hAnsi="Times New Roman"/>
        </w:rPr>
        <w:t xml:space="preserve">.  </w:t>
      </w:r>
      <w:r>
        <w:rPr>
          <w:rFonts w:ascii="Times New Roman" w:hAnsi="Times New Roman"/>
          <w:i w:val="1"/>
        </w:rPr>
        <w:t>Б.П. Михайлов</w:t>
      </w:r>
      <w:r>
        <w:rPr>
          <w:rFonts w:ascii="Times New Roman" w:hAnsi="Times New Roman"/>
        </w:rPr>
        <w:t xml:space="preserve">. </w:t>
      </w:r>
      <w:r>
        <w:rPr>
          <w:rFonts w:ascii="Times New Roman" w:hAnsi="Times New Roman"/>
          <w:i w:val="1"/>
        </w:rPr>
        <w:t xml:space="preserve">Литвинова Л.В. </w:t>
      </w:r>
      <w:r>
        <w:rPr>
          <w:rFonts w:ascii="Times New Roman" w:hAnsi="Times New Roman"/>
        </w:rPr>
        <w:t xml:space="preserve">Василий Великий // Православная энциклопедия. Т.7. М., 2004.  С.131-182. </w:t>
      </w:r>
    </w:p>
    <w:p w14:paraId="2A010000">
      <w:pPr>
        <w:numPr>
          <w:numId w:val="26"/>
        </w:numPr>
        <w:ind w:firstLine="709" w:left="0"/>
        <w:jc w:val="both"/>
        <w:rPr>
          <w:rFonts w:ascii="Times New Roman" w:hAnsi="Times New Roman"/>
        </w:rPr>
      </w:pPr>
      <w:r>
        <w:rPr>
          <w:rFonts w:ascii="Times New Roman" w:hAnsi="Times New Roman"/>
          <w:i w:val="1"/>
        </w:rPr>
        <w:t>Попов И.В.</w:t>
      </w:r>
      <w:r>
        <w:rPr>
          <w:rFonts w:ascii="Times New Roman" w:hAnsi="Times New Roman"/>
        </w:rPr>
        <w:t xml:space="preserve"> Патрология. Краткий курс. М., 2003. Раздел «Св. Василий Великий». </w:t>
      </w:r>
    </w:p>
    <w:p w14:paraId="2B010000">
      <w:pPr>
        <w:ind w:firstLine="709" w:left="0"/>
        <w:jc w:val="both"/>
        <w:rPr>
          <w:rFonts w:ascii="Times New Roman" w:hAnsi="Times New Roman"/>
          <w:u w:val="single"/>
        </w:rPr>
      </w:pPr>
    </w:p>
    <w:p w14:paraId="2C010000">
      <w:pPr>
        <w:ind w:firstLine="709" w:left="0"/>
        <w:jc w:val="both"/>
        <w:rPr>
          <w:rFonts w:ascii="Times New Roman" w:hAnsi="Times New Roman"/>
        </w:rPr>
      </w:pPr>
      <w:r>
        <w:rPr>
          <w:rFonts w:ascii="Times New Roman" w:hAnsi="Times New Roman"/>
          <w:u w:val="single"/>
        </w:rPr>
        <w:t>Источники:</w:t>
      </w:r>
    </w:p>
    <w:p w14:paraId="2D010000">
      <w:pPr>
        <w:ind w:firstLine="709" w:left="360"/>
        <w:jc w:val="both"/>
        <w:rPr>
          <w:rFonts w:ascii="Times New Roman" w:hAnsi="Times New Roman"/>
        </w:rPr>
      </w:pPr>
      <w:r>
        <w:rPr>
          <w:rFonts w:ascii="Times New Roman" w:hAnsi="Times New Roman"/>
          <w:i w:val="1"/>
        </w:rPr>
        <w:t>Василий Великий, свт</w:t>
      </w:r>
      <w:r>
        <w:rPr>
          <w:rFonts w:ascii="Times New Roman" w:hAnsi="Times New Roman"/>
        </w:rPr>
        <w:t xml:space="preserve">. Беседа 3. На слова «внемли себе» (Втор. 15.9) // </w:t>
      </w:r>
      <w:r>
        <w:rPr>
          <w:rFonts w:ascii="Times New Roman" w:hAnsi="Times New Roman"/>
          <w:i w:val="1"/>
        </w:rPr>
        <w:t>Василий Великий, свт</w:t>
      </w:r>
      <w:r>
        <w:rPr>
          <w:rFonts w:ascii="Times New Roman" w:hAnsi="Times New Roman"/>
        </w:rPr>
        <w:t>. Беседы. М., 2001.</w:t>
      </w:r>
    </w:p>
    <w:p w14:paraId="2E010000">
      <w:pPr>
        <w:ind w:firstLine="709" w:left="0"/>
        <w:jc w:val="both"/>
        <w:rPr>
          <w:rFonts w:ascii="Times New Roman" w:hAnsi="Times New Roman"/>
          <w:u w:val="single"/>
        </w:rPr>
      </w:pPr>
    </w:p>
    <w:p w14:paraId="2F010000">
      <w:pPr>
        <w:ind w:firstLine="709" w:left="0"/>
        <w:jc w:val="both"/>
        <w:rPr>
          <w:rFonts w:ascii="Times New Roman" w:hAnsi="Times New Roman"/>
          <w:u w:val="single"/>
        </w:rPr>
      </w:pPr>
      <w:r>
        <w:rPr>
          <w:rFonts w:ascii="Times New Roman" w:hAnsi="Times New Roman"/>
          <w:u w:val="single"/>
        </w:rPr>
        <w:t>Вопросы для самопроверки:</w:t>
      </w:r>
    </w:p>
    <w:p w14:paraId="30010000">
      <w:pPr>
        <w:numPr>
          <w:numId w:val="27"/>
        </w:numPr>
        <w:tabs>
          <w:tab w:leader="none" w:pos="993" w:val="left"/>
        </w:tabs>
        <w:ind w:firstLine="709" w:left="0"/>
        <w:jc w:val="both"/>
        <w:rPr>
          <w:rFonts w:ascii="Times New Roman" w:hAnsi="Times New Roman"/>
        </w:rPr>
      </w:pPr>
      <w:r>
        <w:rPr>
          <w:rFonts w:ascii="Times New Roman" w:hAnsi="Times New Roman"/>
        </w:rPr>
        <w:t>Охарактеризуйте учение свт. Василия о сотворении мира. Какой из методов толкования Священного Писания он в основном использует в своем «Шестодневе»?</w:t>
      </w:r>
    </w:p>
    <w:p w14:paraId="31010000">
      <w:pPr>
        <w:numPr>
          <w:numId w:val="27"/>
        </w:numPr>
        <w:tabs>
          <w:tab w:leader="none" w:pos="993" w:val="left"/>
        </w:tabs>
        <w:ind w:firstLine="709" w:left="0"/>
        <w:jc w:val="both"/>
        <w:rPr>
          <w:rFonts w:ascii="Times New Roman" w:hAnsi="Times New Roman"/>
        </w:rPr>
      </w:pPr>
      <w:r>
        <w:rPr>
          <w:rFonts w:ascii="Times New Roman" w:hAnsi="Times New Roman"/>
        </w:rPr>
        <w:t>Какие произведения свт. Василия вы знаете? Кратко охарактеризуйте их.</w:t>
      </w:r>
    </w:p>
    <w:p w14:paraId="32010000">
      <w:pPr>
        <w:numPr>
          <w:numId w:val="27"/>
        </w:numPr>
        <w:tabs>
          <w:tab w:leader="none" w:pos="993" w:val="left"/>
        </w:tabs>
        <w:ind w:firstLine="709" w:left="0"/>
        <w:jc w:val="both"/>
        <w:rPr>
          <w:rFonts w:ascii="Times New Roman" w:hAnsi="Times New Roman"/>
        </w:rPr>
      </w:pPr>
      <w:r>
        <w:rPr>
          <w:rFonts w:ascii="Times New Roman" w:hAnsi="Times New Roman"/>
        </w:rPr>
        <w:t>Что говорит свт. Василий о сотворении Богом ангелов?</w:t>
      </w:r>
    </w:p>
    <w:p w14:paraId="33010000">
      <w:pPr>
        <w:numPr>
          <w:numId w:val="27"/>
        </w:numPr>
        <w:tabs>
          <w:tab w:leader="none" w:pos="993" w:val="left"/>
        </w:tabs>
        <w:ind w:firstLine="709" w:left="0"/>
        <w:jc w:val="both"/>
        <w:rPr>
          <w:rFonts w:ascii="Times New Roman" w:hAnsi="Times New Roman"/>
        </w:rPr>
      </w:pPr>
      <w:r>
        <w:rPr>
          <w:rFonts w:ascii="Times New Roman" w:hAnsi="Times New Roman"/>
        </w:rPr>
        <w:t>В чем особенность апологетического подхода свт. Василия к защите учения о Божестве Св. Духа?</w:t>
      </w:r>
    </w:p>
    <w:p w14:paraId="34010000">
      <w:pPr>
        <w:numPr>
          <w:numId w:val="27"/>
        </w:numPr>
        <w:tabs>
          <w:tab w:leader="none" w:pos="993" w:val="left"/>
        </w:tabs>
        <w:ind w:firstLine="709" w:left="0"/>
        <w:jc w:val="both"/>
        <w:rPr>
          <w:rFonts w:ascii="Times New Roman" w:hAnsi="Times New Roman"/>
        </w:rPr>
      </w:pPr>
      <w:r>
        <w:rPr>
          <w:rFonts w:ascii="Times New Roman" w:hAnsi="Times New Roman"/>
        </w:rPr>
        <w:t>Каковы основные доводы свт. Василия в его полемике с арианством?</w:t>
      </w:r>
    </w:p>
    <w:p w14:paraId="35010000">
      <w:pPr>
        <w:numPr>
          <w:numId w:val="27"/>
        </w:numPr>
        <w:tabs>
          <w:tab w:leader="none" w:pos="993" w:val="left"/>
        </w:tabs>
        <w:ind w:firstLine="709" w:left="0"/>
        <w:jc w:val="both"/>
        <w:rPr>
          <w:rFonts w:ascii="Times New Roman" w:hAnsi="Times New Roman"/>
        </w:rPr>
      </w:pPr>
      <w:r>
        <w:rPr>
          <w:rFonts w:ascii="Times New Roman" w:hAnsi="Times New Roman"/>
        </w:rPr>
        <w:t>Каково значение и содержание основных богословских терминов свт. Василия?</w:t>
      </w:r>
    </w:p>
    <w:p w14:paraId="36010000">
      <w:pPr>
        <w:numPr>
          <w:numId w:val="27"/>
        </w:numPr>
        <w:tabs>
          <w:tab w:leader="none" w:pos="993" w:val="left"/>
        </w:tabs>
        <w:ind w:firstLine="709" w:left="0"/>
        <w:jc w:val="both"/>
        <w:rPr>
          <w:rFonts w:ascii="Times New Roman" w:hAnsi="Times New Roman"/>
        </w:rPr>
      </w:pPr>
      <w:r>
        <w:rPr>
          <w:rFonts w:ascii="Times New Roman" w:hAnsi="Times New Roman"/>
        </w:rPr>
        <w:t>Какие канонические определения и мнения свт. Василия, принятые полнотой Православной Церкви, вы знаете?</w:t>
      </w:r>
    </w:p>
    <w:p w14:paraId="37010000">
      <w:pPr>
        <w:ind w:firstLine="709" w:left="0"/>
        <w:jc w:val="both"/>
        <w:rPr>
          <w:rFonts w:ascii="Times New Roman" w:hAnsi="Times New Roman"/>
        </w:rPr>
      </w:pPr>
    </w:p>
    <w:p w14:paraId="38010000">
      <w:pPr>
        <w:ind w:firstLine="709" w:left="0"/>
        <w:jc w:val="both"/>
        <w:outlineLvl w:val="4"/>
        <w:rPr>
          <w:rFonts w:ascii="Times New Roman" w:hAnsi="Times New Roman"/>
        </w:rPr>
      </w:pPr>
      <w:r>
        <w:rPr>
          <w:rFonts w:ascii="Times New Roman" w:hAnsi="Times New Roman"/>
          <w:b w:val="1"/>
        </w:rPr>
        <w:t>6.3. Свт. Григорий Богослов</w:t>
      </w:r>
      <w:r>
        <w:rPr>
          <w:rFonts w:ascii="Times New Roman" w:hAnsi="Times New Roman"/>
        </w:rPr>
        <w:t>. Учение о Св. Троице; полемика с арианством. Богопознание. Раскрытие православной христологии и сотериологии в полемике с Аполлинарием.</w:t>
      </w:r>
    </w:p>
    <w:p w14:paraId="39010000">
      <w:pPr>
        <w:ind w:firstLine="709" w:left="0"/>
        <w:jc w:val="both"/>
        <w:rPr>
          <w:rFonts w:ascii="Times New Roman" w:hAnsi="Times New Roman"/>
          <w:u w:val="single"/>
        </w:rPr>
      </w:pPr>
    </w:p>
    <w:p w14:paraId="3A010000">
      <w:pPr>
        <w:ind w:firstLine="709" w:left="0"/>
        <w:jc w:val="both"/>
        <w:rPr>
          <w:rFonts w:ascii="Times New Roman" w:hAnsi="Times New Roman"/>
          <w:u w:val="single"/>
        </w:rPr>
      </w:pPr>
      <w:r>
        <w:rPr>
          <w:rFonts w:ascii="Times New Roman" w:hAnsi="Times New Roman"/>
          <w:u w:val="single"/>
        </w:rPr>
        <w:t>Литература:</w:t>
      </w:r>
    </w:p>
    <w:p w14:paraId="3B010000">
      <w:pPr>
        <w:numPr>
          <w:numId w:val="28"/>
        </w:numPr>
        <w:ind w:firstLine="709" w:left="0"/>
        <w:jc w:val="both"/>
        <w:rPr>
          <w:rFonts w:ascii="Times New Roman" w:hAnsi="Times New Roman"/>
        </w:rPr>
      </w:pPr>
      <w:r>
        <w:rPr>
          <w:rFonts w:ascii="Times New Roman" w:hAnsi="Times New Roman"/>
          <w:i w:val="1"/>
        </w:rPr>
        <w:t>Флоровский Г., прот.</w:t>
      </w:r>
      <w:r>
        <w:rPr>
          <w:rFonts w:ascii="Times New Roman" w:hAnsi="Times New Roman"/>
        </w:rPr>
        <w:t xml:space="preserve"> Восточные Отцы IV столетия. (Любое издание) </w:t>
      </w:r>
      <w:r>
        <w:rPr>
          <w:rFonts w:ascii="Times New Roman" w:hAnsi="Times New Roman"/>
        </w:rPr>
        <w:t>V</w:t>
      </w:r>
      <w:r>
        <w:rPr>
          <w:rFonts w:ascii="Times New Roman" w:hAnsi="Times New Roman"/>
        </w:rPr>
        <w:t>. Св. Григорий Богослов.</w:t>
      </w:r>
    </w:p>
    <w:p w14:paraId="3C010000">
      <w:pPr>
        <w:numPr>
          <w:numId w:val="28"/>
        </w:numPr>
        <w:tabs>
          <w:tab w:leader="none" w:pos="1134" w:val="left"/>
        </w:tabs>
        <w:ind w:firstLine="709" w:left="0"/>
        <w:jc w:val="both"/>
        <w:rPr>
          <w:rFonts w:ascii="Times New Roman" w:hAnsi="Times New Roman"/>
        </w:rPr>
      </w:pPr>
      <w:r>
        <w:rPr>
          <w:rFonts w:ascii="Times New Roman" w:hAnsi="Times New Roman"/>
          <w:i w:val="1"/>
        </w:rPr>
        <w:t xml:space="preserve">Илларион (Алфеев), еп. </w:t>
      </w:r>
      <w:r>
        <w:rPr>
          <w:rFonts w:ascii="Times New Roman" w:hAnsi="Times New Roman"/>
        </w:rPr>
        <w:t>Григорий Богослов // Православная энциклопедия. Т.12. М., 2006. С.668-702.</w:t>
      </w:r>
    </w:p>
    <w:p w14:paraId="3D010000">
      <w:pPr>
        <w:numPr>
          <w:numId w:val="28"/>
        </w:numPr>
        <w:ind w:firstLine="709" w:left="0"/>
        <w:jc w:val="both"/>
        <w:rPr>
          <w:rFonts w:ascii="Times New Roman" w:hAnsi="Times New Roman"/>
        </w:rPr>
      </w:pPr>
      <w:r>
        <w:rPr>
          <w:rFonts w:ascii="Times New Roman" w:hAnsi="Times New Roman"/>
          <w:i w:val="1"/>
        </w:rPr>
        <w:t>Попов И.В.</w:t>
      </w:r>
      <w:r>
        <w:rPr>
          <w:rFonts w:ascii="Times New Roman" w:hAnsi="Times New Roman"/>
        </w:rPr>
        <w:t xml:space="preserve"> Патрология. Краткий курс. М., 2003. Раздел «Св. Григорий Богослов». </w:t>
      </w:r>
    </w:p>
    <w:p w14:paraId="3E010000">
      <w:pPr>
        <w:ind w:firstLine="709" w:left="0"/>
        <w:jc w:val="both"/>
        <w:rPr>
          <w:rFonts w:ascii="Times New Roman" w:hAnsi="Times New Roman"/>
          <w:u w:val="single"/>
        </w:rPr>
      </w:pPr>
    </w:p>
    <w:p w14:paraId="3F010000">
      <w:pPr>
        <w:ind w:firstLine="709" w:left="0"/>
        <w:jc w:val="both"/>
        <w:rPr>
          <w:rFonts w:ascii="Times New Roman" w:hAnsi="Times New Roman"/>
        </w:rPr>
      </w:pPr>
      <w:r>
        <w:rPr>
          <w:rFonts w:ascii="Times New Roman" w:hAnsi="Times New Roman"/>
          <w:u w:val="single"/>
        </w:rPr>
        <w:t>Источники:</w:t>
      </w:r>
    </w:p>
    <w:p w14:paraId="40010000">
      <w:pPr>
        <w:ind w:firstLine="709" w:left="0"/>
        <w:jc w:val="both"/>
        <w:rPr>
          <w:rFonts w:ascii="Times New Roman" w:hAnsi="Times New Roman"/>
          <w:u w:val="single"/>
        </w:rPr>
      </w:pPr>
      <w:r>
        <w:rPr>
          <w:rFonts w:ascii="Times New Roman" w:hAnsi="Times New Roman"/>
          <w:i w:val="1"/>
        </w:rPr>
        <w:t>Григорий Богослов, свт.</w:t>
      </w:r>
      <w:r>
        <w:rPr>
          <w:rFonts w:ascii="Times New Roman" w:hAnsi="Times New Roman"/>
        </w:rPr>
        <w:t xml:space="preserve"> Слово 45 на Святую Пасху</w:t>
      </w:r>
    </w:p>
    <w:p w14:paraId="41010000">
      <w:pPr>
        <w:ind w:firstLine="709" w:left="0"/>
        <w:jc w:val="both"/>
        <w:rPr>
          <w:rFonts w:ascii="Times New Roman" w:hAnsi="Times New Roman"/>
          <w:u w:val="single"/>
        </w:rPr>
      </w:pPr>
    </w:p>
    <w:p w14:paraId="42010000">
      <w:pPr>
        <w:ind w:firstLine="709" w:left="0"/>
        <w:jc w:val="both"/>
        <w:rPr>
          <w:rFonts w:ascii="Times New Roman" w:hAnsi="Times New Roman"/>
          <w:u w:val="single"/>
        </w:rPr>
      </w:pPr>
      <w:r>
        <w:rPr>
          <w:rFonts w:ascii="Times New Roman" w:hAnsi="Times New Roman"/>
          <w:u w:val="single"/>
        </w:rPr>
        <w:t>Вопросы для самопроверки:</w:t>
      </w:r>
    </w:p>
    <w:p w14:paraId="43010000">
      <w:pPr>
        <w:ind w:firstLine="709" w:left="0"/>
        <w:jc w:val="both"/>
        <w:rPr>
          <w:rFonts w:ascii="Times New Roman" w:hAnsi="Times New Roman"/>
        </w:rPr>
      </w:pPr>
      <w:r>
        <w:rPr>
          <w:rFonts w:ascii="Times New Roman" w:hAnsi="Times New Roman"/>
        </w:rPr>
        <w:t>1. Какие ипостасные свойства Лиц Пресвятой Троицы называет свт. Григорий? Чем его формулировки отличаются здесь от формулировок свт. Василия?</w:t>
      </w:r>
    </w:p>
    <w:p w14:paraId="44010000">
      <w:pPr>
        <w:ind w:firstLine="709" w:left="0"/>
        <w:jc w:val="both"/>
        <w:rPr>
          <w:rFonts w:ascii="Times New Roman" w:hAnsi="Times New Roman"/>
        </w:rPr>
      </w:pPr>
      <w:r>
        <w:rPr>
          <w:rFonts w:ascii="Times New Roman" w:hAnsi="Times New Roman"/>
        </w:rPr>
        <w:t>2. Охарактеризуйте значение богословских терминов «природа», «сущность», «лицо», «ипостась» в учении свт. Григория Богослова.</w:t>
      </w:r>
    </w:p>
    <w:p w14:paraId="45010000">
      <w:pPr>
        <w:ind w:firstLine="709" w:left="0"/>
        <w:jc w:val="both"/>
        <w:rPr>
          <w:rFonts w:ascii="Times New Roman" w:hAnsi="Times New Roman"/>
        </w:rPr>
      </w:pPr>
      <w:r>
        <w:rPr>
          <w:rFonts w:ascii="Times New Roman" w:hAnsi="Times New Roman"/>
        </w:rPr>
        <w:t>3. Каково учение свт. Григория о богопозании?</w:t>
      </w:r>
    </w:p>
    <w:p w14:paraId="46010000">
      <w:pPr>
        <w:ind w:firstLine="709" w:left="0"/>
        <w:jc w:val="both"/>
        <w:rPr>
          <w:rFonts w:ascii="Times New Roman" w:hAnsi="Times New Roman"/>
        </w:rPr>
      </w:pPr>
      <w:r>
        <w:rPr>
          <w:rFonts w:ascii="Times New Roman" w:hAnsi="Times New Roman"/>
        </w:rPr>
        <w:t>4. Приведите основные аргументы свт. Григория в его христологической полемике против Аполлинария.</w:t>
      </w:r>
    </w:p>
    <w:p w14:paraId="47010000">
      <w:pPr>
        <w:ind w:firstLine="709" w:left="0"/>
        <w:jc w:val="both"/>
        <w:rPr>
          <w:rFonts w:ascii="Times New Roman" w:hAnsi="Times New Roman"/>
        </w:rPr>
      </w:pPr>
      <w:r>
        <w:rPr>
          <w:rFonts w:ascii="Times New Roman" w:hAnsi="Times New Roman"/>
        </w:rPr>
        <w:t xml:space="preserve">5. Какова была роль свт. Григория в работе </w:t>
      </w:r>
      <w:r>
        <w:rPr>
          <w:rFonts w:ascii="Times New Roman" w:hAnsi="Times New Roman"/>
        </w:rPr>
        <w:t>II</w:t>
      </w:r>
      <w:r>
        <w:rPr>
          <w:rFonts w:ascii="Times New Roman" w:hAnsi="Times New Roman"/>
        </w:rPr>
        <w:t xml:space="preserve"> Вселенского собора?</w:t>
      </w:r>
    </w:p>
    <w:p w14:paraId="48010000">
      <w:pPr>
        <w:ind w:firstLine="709" w:left="0"/>
        <w:jc w:val="both"/>
        <w:rPr>
          <w:rFonts w:ascii="Times New Roman" w:hAnsi="Times New Roman"/>
        </w:rPr>
      </w:pPr>
    </w:p>
    <w:p w14:paraId="49010000">
      <w:pPr>
        <w:ind w:firstLine="709" w:left="0"/>
        <w:jc w:val="both"/>
        <w:outlineLvl w:val="4"/>
        <w:rPr>
          <w:rFonts w:ascii="Times New Roman" w:hAnsi="Times New Roman"/>
        </w:rPr>
      </w:pPr>
      <w:r>
        <w:rPr>
          <w:rFonts w:ascii="Times New Roman" w:hAnsi="Times New Roman"/>
          <w:b w:val="1"/>
        </w:rPr>
        <w:t>6.4. Св. Григорий Нисский</w:t>
      </w:r>
      <w:r>
        <w:rPr>
          <w:rFonts w:ascii="Times New Roman" w:hAnsi="Times New Roman"/>
        </w:rPr>
        <w:t>. Триадология, полемика с арианством. Космология, христология, сотериология. Восхождение на гору богопознания и образ Моисея: мистическое богословие. Аллегорическое толкование «Песни Песней». Учение об именах. Антропология по труду «Об устроении человека». «Большое огласительное слово». Особенности эсхатологии.</w:t>
      </w:r>
    </w:p>
    <w:p w14:paraId="4A010000">
      <w:pPr>
        <w:ind w:firstLine="709" w:left="0"/>
        <w:jc w:val="both"/>
        <w:rPr>
          <w:rFonts w:ascii="Times New Roman" w:hAnsi="Times New Roman"/>
          <w:u w:val="single"/>
        </w:rPr>
      </w:pPr>
    </w:p>
    <w:p w14:paraId="4B010000">
      <w:pPr>
        <w:ind w:firstLine="709" w:left="0"/>
        <w:jc w:val="both"/>
        <w:rPr>
          <w:rFonts w:ascii="Times New Roman" w:hAnsi="Times New Roman"/>
          <w:u w:val="single"/>
        </w:rPr>
      </w:pPr>
      <w:r>
        <w:rPr>
          <w:rFonts w:ascii="Times New Roman" w:hAnsi="Times New Roman"/>
          <w:u w:val="single"/>
        </w:rPr>
        <w:t>Литература:</w:t>
      </w:r>
    </w:p>
    <w:p w14:paraId="4C010000">
      <w:pPr>
        <w:numPr>
          <w:numId w:val="29"/>
        </w:numPr>
        <w:ind w:firstLine="709" w:left="0"/>
        <w:jc w:val="both"/>
        <w:rPr>
          <w:rFonts w:ascii="Times New Roman" w:hAnsi="Times New Roman"/>
        </w:rPr>
      </w:pPr>
      <w:r>
        <w:rPr>
          <w:rFonts w:ascii="Times New Roman" w:hAnsi="Times New Roman"/>
          <w:i w:val="1"/>
        </w:rPr>
        <w:t>Флоровский Г., прот.</w:t>
      </w:r>
      <w:r>
        <w:rPr>
          <w:rFonts w:ascii="Times New Roman" w:hAnsi="Times New Roman"/>
        </w:rPr>
        <w:t xml:space="preserve"> Восточные Отцы IV столетия (Любое издание) </w:t>
      </w:r>
      <w:r>
        <w:rPr>
          <w:rFonts w:ascii="Times New Roman" w:hAnsi="Times New Roman"/>
        </w:rPr>
        <w:t>VI</w:t>
      </w:r>
      <w:r>
        <w:rPr>
          <w:rFonts w:ascii="Times New Roman" w:hAnsi="Times New Roman"/>
        </w:rPr>
        <w:t>. Св. Григорий Нисский.</w:t>
      </w:r>
    </w:p>
    <w:p w14:paraId="4D010000">
      <w:pPr>
        <w:numPr>
          <w:numId w:val="29"/>
        </w:numPr>
        <w:ind w:firstLine="709" w:left="0"/>
        <w:jc w:val="both"/>
        <w:rPr>
          <w:rFonts w:ascii="Times New Roman" w:hAnsi="Times New Roman"/>
        </w:rPr>
      </w:pPr>
      <w:r>
        <w:rPr>
          <w:rFonts w:ascii="Times New Roman" w:hAnsi="Times New Roman"/>
          <w:i w:val="1"/>
        </w:rPr>
        <w:t>Мейендорф И., прот.</w:t>
      </w:r>
      <w:r>
        <w:rPr>
          <w:rFonts w:ascii="Times New Roman" w:hAnsi="Times New Roman"/>
        </w:rPr>
        <w:t xml:space="preserve"> Введение в святоотеческое богословие. (Любое издание) Часть </w:t>
      </w:r>
      <w:r>
        <w:rPr>
          <w:rFonts w:ascii="Times New Roman" w:hAnsi="Times New Roman"/>
        </w:rPr>
        <w:t>II</w:t>
      </w:r>
      <w:r>
        <w:rPr>
          <w:rFonts w:ascii="Times New Roman" w:hAnsi="Times New Roman"/>
        </w:rPr>
        <w:t xml:space="preserve">. Глава 4. </w:t>
      </w:r>
      <w:r>
        <w:rPr>
          <w:rFonts w:ascii="Times New Roman" w:hAnsi="Times New Roman"/>
        </w:rPr>
        <w:t>C</w:t>
      </w:r>
      <w:r>
        <w:rPr>
          <w:rFonts w:ascii="Times New Roman" w:hAnsi="Times New Roman"/>
        </w:rPr>
        <w:t>вятитель Григорий Нисский.</w:t>
      </w:r>
    </w:p>
    <w:p w14:paraId="4E010000">
      <w:pPr>
        <w:numPr>
          <w:numId w:val="29"/>
        </w:numPr>
        <w:tabs>
          <w:tab w:leader="none" w:pos="1134" w:val="left"/>
        </w:tabs>
        <w:ind w:firstLine="709" w:left="0"/>
        <w:jc w:val="both"/>
        <w:rPr>
          <w:rFonts w:ascii="Times New Roman" w:hAnsi="Times New Roman"/>
          <w:i w:val="1"/>
        </w:rPr>
      </w:pPr>
      <w:r>
        <w:rPr>
          <w:rFonts w:ascii="Times New Roman" w:hAnsi="Times New Roman"/>
          <w:i w:val="1"/>
        </w:rPr>
        <w:t>Фокин А.Р.</w:t>
      </w:r>
      <w:r>
        <w:rPr>
          <w:rFonts w:ascii="Times New Roman" w:hAnsi="Times New Roman"/>
        </w:rPr>
        <w:t xml:space="preserve"> Григорий Нисский</w:t>
      </w:r>
      <w:r>
        <w:rPr>
          <w:rFonts w:ascii="Times New Roman" w:hAnsi="Times New Roman"/>
          <w:i w:val="1"/>
        </w:rPr>
        <w:t xml:space="preserve"> //</w:t>
      </w:r>
      <w:r>
        <w:rPr>
          <w:rFonts w:ascii="Times New Roman" w:hAnsi="Times New Roman"/>
        </w:rPr>
        <w:t xml:space="preserve"> Православная энциклопедия. Т.12. М., 2006. С. 480-522.</w:t>
      </w:r>
    </w:p>
    <w:p w14:paraId="4F010000">
      <w:pPr>
        <w:numPr>
          <w:numId w:val="29"/>
        </w:numPr>
        <w:ind w:firstLine="709" w:left="0"/>
        <w:jc w:val="both"/>
        <w:rPr>
          <w:rFonts w:ascii="Times New Roman" w:hAnsi="Times New Roman"/>
        </w:rPr>
      </w:pPr>
      <w:r>
        <w:rPr>
          <w:rFonts w:ascii="Times New Roman" w:hAnsi="Times New Roman"/>
          <w:i w:val="1"/>
        </w:rPr>
        <w:t>Попов И.В.</w:t>
      </w:r>
      <w:r>
        <w:rPr>
          <w:rFonts w:ascii="Times New Roman" w:hAnsi="Times New Roman"/>
        </w:rPr>
        <w:t xml:space="preserve"> Патрология. Краткий курс. М., 2003. Раздел «Св. Григорий Нисский». </w:t>
      </w:r>
    </w:p>
    <w:p w14:paraId="50010000">
      <w:pPr>
        <w:ind w:firstLine="709" w:left="0"/>
        <w:jc w:val="both"/>
        <w:rPr>
          <w:rFonts w:ascii="Times New Roman" w:hAnsi="Times New Roman"/>
          <w:u w:val="single"/>
        </w:rPr>
      </w:pPr>
    </w:p>
    <w:p w14:paraId="51010000">
      <w:pPr>
        <w:ind w:firstLine="709" w:left="0"/>
        <w:jc w:val="both"/>
        <w:rPr>
          <w:rFonts w:ascii="Times New Roman" w:hAnsi="Times New Roman"/>
        </w:rPr>
      </w:pPr>
      <w:r>
        <w:rPr>
          <w:rFonts w:ascii="Times New Roman" w:hAnsi="Times New Roman"/>
          <w:u w:val="single"/>
        </w:rPr>
        <w:t>Источники:</w:t>
      </w:r>
    </w:p>
    <w:p w14:paraId="52010000">
      <w:pPr>
        <w:ind w:firstLine="709" w:left="360"/>
        <w:jc w:val="both"/>
        <w:rPr>
          <w:rFonts w:ascii="Times New Roman" w:hAnsi="Times New Roman"/>
        </w:rPr>
      </w:pPr>
      <w:r>
        <w:rPr>
          <w:rFonts w:ascii="Times New Roman" w:hAnsi="Times New Roman"/>
          <w:i w:val="1"/>
        </w:rPr>
        <w:t>Григорий Нисский, свт</w:t>
      </w:r>
      <w:r>
        <w:rPr>
          <w:rFonts w:ascii="Times New Roman" w:hAnsi="Times New Roman"/>
        </w:rPr>
        <w:t>. О жизни Моисея Законодателя (Любое издание в переводе А. С. Десницкого)</w:t>
      </w:r>
    </w:p>
    <w:p w14:paraId="53010000">
      <w:pPr>
        <w:ind w:firstLine="709" w:left="0"/>
        <w:jc w:val="both"/>
        <w:rPr>
          <w:rFonts w:ascii="Times New Roman" w:hAnsi="Times New Roman"/>
          <w:u w:val="single"/>
        </w:rPr>
      </w:pPr>
    </w:p>
    <w:p w14:paraId="54010000">
      <w:pPr>
        <w:ind w:firstLine="709" w:left="0"/>
        <w:jc w:val="both"/>
        <w:rPr>
          <w:rFonts w:ascii="Times New Roman" w:hAnsi="Times New Roman"/>
          <w:u w:val="single"/>
        </w:rPr>
      </w:pPr>
    </w:p>
    <w:p w14:paraId="55010000">
      <w:pPr>
        <w:ind w:firstLine="709" w:left="0"/>
        <w:jc w:val="both"/>
        <w:rPr>
          <w:rFonts w:ascii="Times New Roman" w:hAnsi="Times New Roman"/>
          <w:u w:val="single"/>
        </w:rPr>
      </w:pPr>
      <w:r>
        <w:rPr>
          <w:rFonts w:ascii="Times New Roman" w:hAnsi="Times New Roman"/>
          <w:u w:val="single"/>
        </w:rPr>
        <w:t>Вопросы для самопроверки:</w:t>
      </w:r>
    </w:p>
    <w:p w14:paraId="56010000">
      <w:pPr>
        <w:ind w:firstLine="709" w:left="0"/>
        <w:jc w:val="both"/>
        <w:rPr>
          <w:rFonts w:ascii="Times New Roman" w:hAnsi="Times New Roman"/>
        </w:rPr>
      </w:pPr>
      <w:r>
        <w:rPr>
          <w:rFonts w:ascii="Times New Roman" w:hAnsi="Times New Roman"/>
        </w:rPr>
        <w:t>1. Какие ипостасные свойства Лиц Пресвятой Троицы называет свт. Григорий Нисский? Чем его формулировки отличаются здесь от формулировок свт. Василия и свт. Григория Богослова?</w:t>
      </w:r>
    </w:p>
    <w:p w14:paraId="57010000">
      <w:pPr>
        <w:ind w:firstLine="709" w:left="0"/>
        <w:jc w:val="both"/>
        <w:rPr>
          <w:rFonts w:ascii="Times New Roman" w:hAnsi="Times New Roman"/>
        </w:rPr>
      </w:pPr>
      <w:r>
        <w:rPr>
          <w:rFonts w:ascii="Times New Roman" w:hAnsi="Times New Roman"/>
        </w:rPr>
        <w:t>2. Как свт. Григорий обосновывает единство Лиц Пресвятой Троицы?</w:t>
      </w:r>
    </w:p>
    <w:p w14:paraId="58010000">
      <w:pPr>
        <w:ind w:firstLine="709" w:left="0"/>
        <w:jc w:val="both"/>
        <w:rPr>
          <w:rFonts w:ascii="Times New Roman" w:hAnsi="Times New Roman"/>
        </w:rPr>
      </w:pPr>
      <w:r>
        <w:rPr>
          <w:rFonts w:ascii="Times New Roman" w:hAnsi="Times New Roman"/>
        </w:rPr>
        <w:t>3. Охарактеризуйте мистическое богословие свт. Григория. В каких творениях свт. Григория это учение выражено ярче всего?</w:t>
      </w:r>
    </w:p>
    <w:p w14:paraId="59010000">
      <w:pPr>
        <w:ind w:firstLine="709" w:left="0"/>
        <w:jc w:val="both"/>
        <w:rPr>
          <w:rFonts w:ascii="Times New Roman" w:hAnsi="Times New Roman"/>
        </w:rPr>
      </w:pPr>
      <w:r>
        <w:rPr>
          <w:rFonts w:ascii="Times New Roman" w:hAnsi="Times New Roman"/>
        </w:rPr>
        <w:t>4. Каково значение разделения Богом человеческого рода на полы с точки зрения свт. Григория?</w:t>
      </w:r>
    </w:p>
    <w:p w14:paraId="5A010000">
      <w:pPr>
        <w:ind w:firstLine="709" w:left="0"/>
        <w:jc w:val="both"/>
        <w:rPr>
          <w:rFonts w:ascii="Times New Roman" w:hAnsi="Times New Roman"/>
        </w:rPr>
      </w:pPr>
      <w:r>
        <w:rPr>
          <w:rFonts w:ascii="Times New Roman" w:hAnsi="Times New Roman"/>
        </w:rPr>
        <w:t>5. Каково учение свт. Григория об апокатастасисе?</w:t>
      </w:r>
    </w:p>
    <w:p w14:paraId="5B010000">
      <w:pPr>
        <w:ind w:firstLine="709" w:left="0"/>
        <w:jc w:val="both"/>
        <w:rPr>
          <w:rFonts w:ascii="Times New Roman" w:hAnsi="Times New Roman"/>
        </w:rPr>
      </w:pPr>
      <w:r>
        <w:rPr>
          <w:rFonts w:ascii="Times New Roman" w:hAnsi="Times New Roman"/>
        </w:rPr>
        <w:t>6. Охарактеризуйте творение свт. Григория «Большое огласительное слово».</w:t>
      </w:r>
    </w:p>
    <w:p w14:paraId="5C010000">
      <w:pPr>
        <w:ind w:firstLine="709" w:left="0"/>
        <w:jc w:val="both"/>
        <w:rPr>
          <w:rFonts w:ascii="Times New Roman" w:hAnsi="Times New Roman"/>
        </w:rPr>
      </w:pPr>
    </w:p>
    <w:p w14:paraId="5D010000">
      <w:pPr>
        <w:ind w:firstLine="709" w:left="0"/>
        <w:jc w:val="both"/>
        <w:outlineLvl w:val="4"/>
        <w:rPr>
          <w:rFonts w:ascii="Times New Roman" w:hAnsi="Times New Roman"/>
        </w:rPr>
      </w:pPr>
      <w:r>
        <w:rPr>
          <w:rFonts w:ascii="Times New Roman" w:hAnsi="Times New Roman"/>
          <w:b w:val="1"/>
        </w:rPr>
        <w:t>6.5. Свт. Иоанн Златоуст.</w:t>
      </w:r>
      <w:r>
        <w:rPr>
          <w:rFonts w:ascii="Times New Roman" w:hAnsi="Times New Roman"/>
        </w:rPr>
        <w:t xml:space="preserve"> Пастырская деятельность. Учение о богопознании, о Церкви, о Таинствах. Методы толкования Св. Писания.</w:t>
      </w:r>
    </w:p>
    <w:p w14:paraId="5E010000">
      <w:pPr>
        <w:ind w:firstLine="709" w:left="0"/>
        <w:jc w:val="both"/>
        <w:rPr>
          <w:rFonts w:ascii="Times New Roman" w:hAnsi="Times New Roman"/>
          <w:u w:val="single"/>
        </w:rPr>
      </w:pPr>
    </w:p>
    <w:p w14:paraId="5F010000">
      <w:pPr>
        <w:ind w:firstLine="709" w:left="0"/>
        <w:jc w:val="both"/>
        <w:rPr>
          <w:rFonts w:ascii="Times New Roman" w:hAnsi="Times New Roman"/>
          <w:u w:val="single"/>
        </w:rPr>
      </w:pPr>
      <w:r>
        <w:rPr>
          <w:rFonts w:ascii="Times New Roman" w:hAnsi="Times New Roman"/>
          <w:u w:val="single"/>
        </w:rPr>
        <w:t>Литература:</w:t>
      </w:r>
    </w:p>
    <w:p w14:paraId="60010000">
      <w:pPr>
        <w:numPr>
          <w:numId w:val="30"/>
        </w:numPr>
        <w:ind w:firstLine="709" w:left="0"/>
        <w:jc w:val="both"/>
        <w:rPr>
          <w:rFonts w:ascii="Times New Roman" w:hAnsi="Times New Roman"/>
        </w:rPr>
      </w:pPr>
      <w:r>
        <w:rPr>
          <w:rFonts w:ascii="Times New Roman" w:hAnsi="Times New Roman"/>
          <w:i w:val="1"/>
        </w:rPr>
        <w:t>Флоровский Г., прот.</w:t>
      </w:r>
      <w:r>
        <w:rPr>
          <w:rFonts w:ascii="Times New Roman" w:hAnsi="Times New Roman"/>
        </w:rPr>
        <w:t xml:space="preserve"> Восточные Отцы IV столетия. (Любое издание) </w:t>
      </w:r>
      <w:r>
        <w:rPr>
          <w:rFonts w:ascii="Times New Roman" w:hAnsi="Times New Roman"/>
        </w:rPr>
        <w:t>VIII</w:t>
      </w:r>
      <w:r>
        <w:rPr>
          <w:rFonts w:ascii="Times New Roman" w:hAnsi="Times New Roman"/>
        </w:rPr>
        <w:t>. Св. Иоанн Златоуст.</w:t>
      </w:r>
    </w:p>
    <w:p w14:paraId="61010000">
      <w:pPr>
        <w:numPr>
          <w:numId w:val="30"/>
        </w:numPr>
        <w:ind w:firstLine="709" w:left="0"/>
        <w:jc w:val="both"/>
        <w:rPr>
          <w:rFonts w:ascii="Times New Roman" w:hAnsi="Times New Roman"/>
        </w:rPr>
      </w:pPr>
      <w:r>
        <w:rPr>
          <w:rFonts w:ascii="Times New Roman" w:hAnsi="Times New Roman"/>
          <w:i w:val="1"/>
        </w:rPr>
        <w:t>Мейендорф И., прот.</w:t>
      </w:r>
      <w:r>
        <w:rPr>
          <w:rFonts w:ascii="Times New Roman" w:hAnsi="Times New Roman"/>
        </w:rPr>
        <w:t xml:space="preserve"> Введение в святоотеческое богословие. (Любое издание) Часть </w:t>
      </w:r>
      <w:r>
        <w:rPr>
          <w:rFonts w:ascii="Times New Roman" w:hAnsi="Times New Roman"/>
        </w:rPr>
        <w:t>II</w:t>
      </w:r>
      <w:r>
        <w:rPr>
          <w:rFonts w:ascii="Times New Roman" w:hAnsi="Times New Roman"/>
        </w:rPr>
        <w:t>. Глава 6. Святитель Иоанн Златоуст.</w:t>
      </w:r>
    </w:p>
    <w:p w14:paraId="62010000">
      <w:pPr>
        <w:ind w:firstLine="709" w:left="0"/>
        <w:jc w:val="both"/>
        <w:rPr>
          <w:rFonts w:ascii="Times New Roman" w:hAnsi="Times New Roman"/>
          <w:u w:val="single"/>
        </w:rPr>
      </w:pPr>
    </w:p>
    <w:p w14:paraId="63010000">
      <w:pPr>
        <w:ind w:firstLine="709" w:left="0"/>
        <w:jc w:val="both"/>
        <w:rPr>
          <w:rFonts w:ascii="Times New Roman" w:hAnsi="Times New Roman"/>
        </w:rPr>
      </w:pPr>
      <w:r>
        <w:rPr>
          <w:rFonts w:ascii="Times New Roman" w:hAnsi="Times New Roman"/>
          <w:u w:val="single"/>
        </w:rPr>
        <w:t>Источники:</w:t>
      </w:r>
    </w:p>
    <w:p w14:paraId="64010000">
      <w:pPr>
        <w:ind w:firstLine="709" w:left="360"/>
        <w:jc w:val="both"/>
        <w:rPr>
          <w:rFonts w:ascii="Times New Roman" w:hAnsi="Times New Roman"/>
        </w:rPr>
      </w:pPr>
      <w:r>
        <w:rPr>
          <w:rFonts w:ascii="Times New Roman" w:hAnsi="Times New Roman"/>
          <w:i w:val="1"/>
        </w:rPr>
        <w:t>Иоанн Златоуст, свт</w:t>
      </w:r>
      <w:r>
        <w:rPr>
          <w:rFonts w:ascii="Times New Roman" w:hAnsi="Times New Roman"/>
        </w:rPr>
        <w:t xml:space="preserve">. Слова о священстве 1-3 // Творения: в 12 т. СПб., 1895-1906. Т.1. Ч.2. </w:t>
      </w:r>
    </w:p>
    <w:p w14:paraId="65010000">
      <w:pPr>
        <w:ind w:firstLine="709" w:left="0"/>
        <w:jc w:val="both"/>
        <w:rPr>
          <w:rFonts w:ascii="Times New Roman" w:hAnsi="Times New Roman"/>
          <w:u w:val="single"/>
        </w:rPr>
      </w:pPr>
    </w:p>
    <w:p w14:paraId="66010000">
      <w:pPr>
        <w:ind w:firstLine="709" w:left="0"/>
        <w:jc w:val="both"/>
        <w:rPr>
          <w:rFonts w:ascii="Times New Roman" w:hAnsi="Times New Roman"/>
          <w:u w:val="single"/>
        </w:rPr>
      </w:pPr>
    </w:p>
    <w:p w14:paraId="67010000">
      <w:pPr>
        <w:ind w:firstLine="709" w:left="0"/>
        <w:jc w:val="both"/>
        <w:rPr>
          <w:rFonts w:ascii="Times New Roman" w:hAnsi="Times New Roman"/>
          <w:u w:val="single"/>
        </w:rPr>
      </w:pPr>
      <w:r>
        <w:rPr>
          <w:rFonts w:ascii="Times New Roman" w:hAnsi="Times New Roman"/>
          <w:u w:val="single"/>
        </w:rPr>
        <w:t>Вопросы для самопроверки:</w:t>
      </w:r>
    </w:p>
    <w:p w14:paraId="68010000">
      <w:pPr>
        <w:ind w:firstLine="709" w:left="0"/>
        <w:jc w:val="both"/>
        <w:rPr>
          <w:rFonts w:ascii="Times New Roman" w:hAnsi="Times New Roman"/>
        </w:rPr>
      </w:pPr>
      <w:r>
        <w:rPr>
          <w:rFonts w:ascii="Times New Roman" w:hAnsi="Times New Roman"/>
        </w:rPr>
        <w:t>1. Какие Евангелия истолковал свт. Иоанн Златоуст? Какими методами он пользовался в своей экзегезе?</w:t>
      </w:r>
    </w:p>
    <w:p w14:paraId="69010000">
      <w:pPr>
        <w:ind w:firstLine="709" w:left="0"/>
        <w:jc w:val="both"/>
        <w:rPr>
          <w:rFonts w:ascii="Times New Roman" w:hAnsi="Times New Roman"/>
        </w:rPr>
      </w:pPr>
      <w:r>
        <w:rPr>
          <w:rFonts w:ascii="Times New Roman" w:hAnsi="Times New Roman"/>
        </w:rPr>
        <w:t>2. Охарактеризуйте учение свт. Иоанна о богопознании, о Церкви и о Таинствах..</w:t>
      </w:r>
    </w:p>
    <w:p w14:paraId="6A010000">
      <w:pPr>
        <w:ind w:firstLine="709" w:left="0"/>
        <w:jc w:val="both"/>
        <w:rPr>
          <w:rFonts w:ascii="Times New Roman" w:hAnsi="Times New Roman"/>
        </w:rPr>
      </w:pPr>
    </w:p>
    <w:p w14:paraId="6B010000">
      <w:pPr>
        <w:ind w:firstLine="709" w:left="0"/>
        <w:jc w:val="both"/>
        <w:outlineLvl w:val="4"/>
        <w:rPr>
          <w:rFonts w:ascii="Times New Roman" w:hAnsi="Times New Roman"/>
        </w:rPr>
      </w:pPr>
      <w:r>
        <w:rPr>
          <w:rFonts w:ascii="Times New Roman" w:hAnsi="Times New Roman"/>
          <w:b w:val="1"/>
        </w:rPr>
        <w:t>6.6. Свт. Кирилл Александрийский.</w:t>
      </w:r>
      <w:r>
        <w:rPr>
          <w:rFonts w:ascii="Times New Roman" w:hAnsi="Times New Roman"/>
        </w:rPr>
        <w:t xml:space="preserve"> Полемика с Несторием. Специфика христологии Кирилла. Учение о Таинствах. Учение об обожении. Экзегетические труды.</w:t>
      </w:r>
    </w:p>
    <w:p w14:paraId="6C010000">
      <w:pPr>
        <w:ind w:firstLine="709" w:left="0"/>
        <w:jc w:val="both"/>
        <w:rPr>
          <w:rFonts w:ascii="Times New Roman" w:hAnsi="Times New Roman"/>
          <w:u w:val="single"/>
        </w:rPr>
      </w:pPr>
    </w:p>
    <w:p w14:paraId="6D010000">
      <w:pPr>
        <w:ind w:firstLine="709" w:left="0"/>
        <w:jc w:val="both"/>
        <w:rPr>
          <w:rFonts w:ascii="Times New Roman" w:hAnsi="Times New Roman"/>
          <w:u w:val="single"/>
        </w:rPr>
      </w:pPr>
      <w:r>
        <w:rPr>
          <w:rFonts w:ascii="Times New Roman" w:hAnsi="Times New Roman"/>
          <w:u w:val="single"/>
        </w:rPr>
        <w:t>Литература:</w:t>
      </w:r>
    </w:p>
    <w:p w14:paraId="6E010000">
      <w:pPr>
        <w:numPr>
          <w:numId w:val="31"/>
        </w:numPr>
        <w:ind w:firstLine="709" w:left="0"/>
        <w:jc w:val="both"/>
        <w:rPr>
          <w:rFonts w:ascii="Times New Roman" w:hAnsi="Times New Roman"/>
        </w:rPr>
      </w:pPr>
      <w:r>
        <w:rPr>
          <w:rFonts w:ascii="Times New Roman" w:hAnsi="Times New Roman"/>
          <w:i w:val="1"/>
        </w:rPr>
        <w:t>Флоровский Г., прот</w:t>
      </w:r>
      <w:r>
        <w:rPr>
          <w:rFonts w:ascii="Times New Roman" w:hAnsi="Times New Roman"/>
        </w:rPr>
        <w:t xml:space="preserve">. Византийские Отцы </w:t>
      </w:r>
      <w:r>
        <w:rPr>
          <w:rFonts w:ascii="Times New Roman" w:hAnsi="Times New Roman"/>
        </w:rPr>
        <w:t>V</w:t>
      </w:r>
      <w:r>
        <w:rPr>
          <w:rFonts w:ascii="Times New Roman" w:hAnsi="Times New Roman"/>
        </w:rPr>
        <w:t>-</w:t>
      </w:r>
      <w:r>
        <w:rPr>
          <w:rFonts w:ascii="Times New Roman" w:hAnsi="Times New Roman"/>
        </w:rPr>
        <w:t>VIII</w:t>
      </w:r>
      <w:r>
        <w:rPr>
          <w:rFonts w:ascii="Times New Roman" w:hAnsi="Times New Roman"/>
        </w:rPr>
        <w:t xml:space="preserve"> столетий. (Любое издание) </w:t>
      </w:r>
      <w:r>
        <w:rPr>
          <w:rFonts w:ascii="Times New Roman" w:hAnsi="Times New Roman"/>
        </w:rPr>
        <w:t>II</w:t>
      </w:r>
      <w:r>
        <w:rPr>
          <w:rFonts w:ascii="Times New Roman" w:hAnsi="Times New Roman"/>
        </w:rPr>
        <w:t xml:space="preserve">. Св. Кирилл Александрийский. </w:t>
      </w:r>
    </w:p>
    <w:p w14:paraId="6F010000">
      <w:pPr>
        <w:numPr>
          <w:numId w:val="31"/>
        </w:numPr>
        <w:ind w:firstLine="709" w:left="0"/>
        <w:jc w:val="both"/>
        <w:rPr>
          <w:rFonts w:ascii="Times New Roman" w:hAnsi="Times New Roman"/>
        </w:rPr>
      </w:pPr>
      <w:r>
        <w:rPr>
          <w:rFonts w:ascii="Times New Roman" w:hAnsi="Times New Roman"/>
          <w:i w:val="1"/>
        </w:rPr>
        <w:t>Мейендорф И., прот.</w:t>
      </w:r>
      <w:r>
        <w:rPr>
          <w:rFonts w:ascii="Times New Roman" w:hAnsi="Times New Roman"/>
        </w:rPr>
        <w:t xml:space="preserve"> Введение в святоотеческое богословие. (Любое издание) Ча</w:t>
      </w:r>
      <w:r>
        <w:rPr>
          <w:rFonts w:ascii="Times New Roman" w:hAnsi="Times New Roman"/>
        </w:rPr>
        <w:t>c</w:t>
      </w:r>
      <w:r>
        <w:rPr>
          <w:rFonts w:ascii="Times New Roman" w:hAnsi="Times New Roman"/>
        </w:rPr>
        <w:t xml:space="preserve">ть </w:t>
      </w:r>
      <w:r>
        <w:rPr>
          <w:rFonts w:ascii="Times New Roman" w:hAnsi="Times New Roman"/>
        </w:rPr>
        <w:t>II</w:t>
      </w:r>
      <w:r>
        <w:rPr>
          <w:rFonts w:ascii="Times New Roman" w:hAnsi="Times New Roman"/>
        </w:rPr>
        <w:t xml:space="preserve">. Глава 10. Святитель  Кирилл Александрийский. </w:t>
      </w:r>
    </w:p>
    <w:p w14:paraId="70010000">
      <w:pPr>
        <w:ind w:firstLine="709" w:left="0"/>
        <w:jc w:val="both"/>
        <w:rPr>
          <w:rFonts w:ascii="Times New Roman" w:hAnsi="Times New Roman"/>
          <w:u w:val="single"/>
        </w:rPr>
      </w:pPr>
    </w:p>
    <w:p w14:paraId="71010000">
      <w:pPr>
        <w:ind w:firstLine="709" w:left="0"/>
        <w:jc w:val="both"/>
        <w:rPr>
          <w:rFonts w:ascii="Times New Roman" w:hAnsi="Times New Roman"/>
        </w:rPr>
      </w:pPr>
      <w:r>
        <w:rPr>
          <w:rFonts w:ascii="Times New Roman" w:hAnsi="Times New Roman"/>
          <w:u w:val="single"/>
        </w:rPr>
        <w:t>Источники:</w:t>
      </w:r>
    </w:p>
    <w:p w14:paraId="72010000">
      <w:pPr>
        <w:ind w:firstLine="709" w:left="360"/>
        <w:jc w:val="both"/>
        <w:rPr>
          <w:rFonts w:ascii="Times New Roman" w:hAnsi="Times New Roman"/>
        </w:rPr>
      </w:pPr>
      <w:r>
        <w:rPr>
          <w:rFonts w:ascii="Times New Roman" w:hAnsi="Times New Roman"/>
          <w:i w:val="1"/>
        </w:rPr>
        <w:t>Кирилл Александрийский, свт.</w:t>
      </w:r>
      <w:r>
        <w:rPr>
          <w:rFonts w:ascii="Times New Roman" w:hAnsi="Times New Roman"/>
        </w:rPr>
        <w:t xml:space="preserve"> 12 глав против Нестория. Изъяснение 12 глав. (Любое издание) </w:t>
      </w:r>
    </w:p>
    <w:p w14:paraId="73010000">
      <w:pPr>
        <w:ind w:firstLine="709" w:left="0"/>
        <w:jc w:val="both"/>
        <w:rPr>
          <w:rFonts w:ascii="Times New Roman" w:hAnsi="Times New Roman"/>
          <w:u w:val="single"/>
        </w:rPr>
      </w:pPr>
    </w:p>
    <w:p w14:paraId="74010000">
      <w:pPr>
        <w:ind w:firstLine="709" w:left="0"/>
        <w:jc w:val="both"/>
        <w:rPr>
          <w:rFonts w:ascii="Times New Roman" w:hAnsi="Times New Roman"/>
          <w:u w:val="single"/>
        </w:rPr>
      </w:pPr>
      <w:r>
        <w:rPr>
          <w:rFonts w:ascii="Times New Roman" w:hAnsi="Times New Roman"/>
          <w:u w:val="single"/>
        </w:rPr>
        <w:t>Вопросы для самопроверки:</w:t>
      </w:r>
    </w:p>
    <w:p w14:paraId="75010000">
      <w:pPr>
        <w:numPr>
          <w:numId w:val="32"/>
        </w:numPr>
        <w:tabs>
          <w:tab w:leader="none" w:pos="993" w:val="left"/>
        </w:tabs>
        <w:ind w:firstLine="709" w:left="0"/>
        <w:jc w:val="both"/>
        <w:rPr>
          <w:rFonts w:ascii="Times New Roman" w:hAnsi="Times New Roman"/>
        </w:rPr>
      </w:pPr>
      <w:r>
        <w:rPr>
          <w:rFonts w:ascii="Times New Roman" w:hAnsi="Times New Roman"/>
        </w:rPr>
        <w:t>Какие произведения были написаны свт. Кириллом в его полемике с Несторием и его единомышленниками? Охарактеризуйте эти произведения.</w:t>
      </w:r>
    </w:p>
    <w:p w14:paraId="76010000">
      <w:pPr>
        <w:numPr>
          <w:numId w:val="32"/>
        </w:numPr>
        <w:tabs>
          <w:tab w:leader="none" w:pos="993" w:val="left"/>
        </w:tabs>
        <w:ind w:firstLine="709" w:left="0"/>
        <w:jc w:val="both"/>
        <w:rPr>
          <w:rFonts w:ascii="Times New Roman" w:hAnsi="Times New Roman"/>
        </w:rPr>
      </w:pPr>
      <w:r>
        <w:rPr>
          <w:rFonts w:ascii="Times New Roman" w:hAnsi="Times New Roman"/>
        </w:rPr>
        <w:t>Дайте характеристику христологии свт. Кирилла.</w:t>
      </w:r>
    </w:p>
    <w:p w14:paraId="77010000">
      <w:pPr>
        <w:numPr>
          <w:numId w:val="32"/>
        </w:numPr>
        <w:tabs>
          <w:tab w:leader="none" w:pos="993" w:val="left"/>
        </w:tabs>
        <w:ind w:firstLine="709" w:left="0"/>
        <w:jc w:val="both"/>
        <w:rPr>
          <w:rFonts w:ascii="Times New Roman" w:hAnsi="Times New Roman"/>
        </w:rPr>
      </w:pPr>
      <w:r>
        <w:rPr>
          <w:rFonts w:ascii="Times New Roman" w:hAnsi="Times New Roman"/>
        </w:rPr>
        <w:t>Что такое «взаимообщение свойств»?</w:t>
      </w:r>
    </w:p>
    <w:p w14:paraId="78010000">
      <w:pPr>
        <w:numPr>
          <w:numId w:val="32"/>
        </w:numPr>
        <w:tabs>
          <w:tab w:leader="none" w:pos="993" w:val="left"/>
        </w:tabs>
        <w:ind w:firstLine="709" w:left="0"/>
        <w:jc w:val="both"/>
        <w:rPr>
          <w:rFonts w:ascii="Times New Roman" w:hAnsi="Times New Roman"/>
        </w:rPr>
      </w:pPr>
      <w:r>
        <w:rPr>
          <w:rFonts w:ascii="Times New Roman" w:hAnsi="Times New Roman"/>
        </w:rPr>
        <w:t>Что говорит свт. Кирилл о значении Евхаристии?</w:t>
      </w:r>
    </w:p>
    <w:p w14:paraId="79010000">
      <w:pPr>
        <w:numPr>
          <w:numId w:val="32"/>
        </w:numPr>
        <w:tabs>
          <w:tab w:leader="none" w:pos="993" w:val="left"/>
        </w:tabs>
        <w:ind w:firstLine="709" w:left="0"/>
        <w:jc w:val="both"/>
        <w:rPr>
          <w:rFonts w:ascii="Times New Roman" w:hAnsi="Times New Roman"/>
        </w:rPr>
      </w:pPr>
      <w:r>
        <w:rPr>
          <w:rFonts w:ascii="Times New Roman" w:hAnsi="Times New Roman"/>
        </w:rPr>
        <w:t>Охарактеризуйте основные подходы и принципы истолкования свт. Кириллом ветхозаветных книг и Евангелия от Иоанна.</w:t>
      </w:r>
    </w:p>
    <w:p w14:paraId="7A010000">
      <w:pPr>
        <w:numPr>
          <w:numId w:val="32"/>
        </w:numPr>
        <w:tabs>
          <w:tab w:leader="none" w:pos="993" w:val="left"/>
        </w:tabs>
        <w:ind w:firstLine="709" w:left="0"/>
        <w:jc w:val="both"/>
        <w:rPr>
          <w:rFonts w:ascii="Times New Roman" w:hAnsi="Times New Roman"/>
        </w:rPr>
      </w:pPr>
      <w:r>
        <w:rPr>
          <w:rFonts w:ascii="Times New Roman" w:hAnsi="Times New Roman"/>
        </w:rPr>
        <w:t>Каково было учение свт. Кирилла об обожении? В чем его своеобразие?</w:t>
      </w:r>
    </w:p>
    <w:p w14:paraId="7B010000">
      <w:pPr>
        <w:ind w:firstLine="709" w:left="0"/>
        <w:jc w:val="both"/>
        <w:rPr>
          <w:rFonts w:ascii="Times New Roman" w:hAnsi="Times New Roman"/>
        </w:rPr>
      </w:pPr>
    </w:p>
    <w:p w14:paraId="7C010000">
      <w:pPr>
        <w:ind w:firstLine="709" w:left="0"/>
        <w:jc w:val="both"/>
        <w:outlineLvl w:val="4"/>
        <w:rPr>
          <w:rFonts w:ascii="Times New Roman" w:hAnsi="Times New Roman"/>
        </w:rPr>
      </w:pPr>
      <w:r>
        <w:rPr>
          <w:rFonts w:ascii="Times New Roman" w:hAnsi="Times New Roman"/>
          <w:b w:val="1"/>
        </w:rPr>
        <w:t>6.7. Блаж. Феодорит Кирский.</w:t>
      </w:r>
      <w:r>
        <w:rPr>
          <w:rFonts w:ascii="Times New Roman" w:hAnsi="Times New Roman"/>
        </w:rPr>
        <w:t xml:space="preserve"> Полемика со свт. Кириллом. Христология; богословская позиция во время несторианских споров и во время борьбы с монофизитством. Толкование Священного Писания. Блаж. Феодорит как церковный историк.</w:t>
      </w:r>
    </w:p>
    <w:p w14:paraId="7D010000">
      <w:pPr>
        <w:ind w:firstLine="709" w:left="0"/>
        <w:jc w:val="both"/>
        <w:rPr>
          <w:rFonts w:ascii="Times New Roman" w:hAnsi="Times New Roman"/>
          <w:u w:val="single"/>
        </w:rPr>
      </w:pPr>
    </w:p>
    <w:p w14:paraId="7E010000">
      <w:pPr>
        <w:ind w:firstLine="709" w:left="0"/>
        <w:jc w:val="both"/>
        <w:rPr>
          <w:rFonts w:ascii="Times New Roman" w:hAnsi="Times New Roman"/>
          <w:u w:val="single"/>
        </w:rPr>
      </w:pPr>
      <w:r>
        <w:rPr>
          <w:rFonts w:ascii="Times New Roman" w:hAnsi="Times New Roman"/>
          <w:u w:val="single"/>
        </w:rPr>
        <w:t>Литература:</w:t>
      </w:r>
    </w:p>
    <w:p w14:paraId="7F010000">
      <w:pPr>
        <w:ind w:firstLine="709" w:left="360"/>
        <w:jc w:val="both"/>
        <w:rPr>
          <w:rFonts w:ascii="Times New Roman" w:hAnsi="Times New Roman"/>
        </w:rPr>
      </w:pPr>
      <w:r>
        <w:rPr>
          <w:rFonts w:ascii="Times New Roman" w:hAnsi="Times New Roman"/>
          <w:i w:val="1"/>
        </w:rPr>
        <w:t>Флоровский Г., прот.</w:t>
      </w:r>
      <w:r>
        <w:rPr>
          <w:rFonts w:ascii="Times New Roman" w:hAnsi="Times New Roman"/>
        </w:rPr>
        <w:t xml:space="preserve"> Византийские Отцы </w:t>
      </w:r>
      <w:r>
        <w:rPr>
          <w:rFonts w:ascii="Times New Roman" w:hAnsi="Times New Roman"/>
        </w:rPr>
        <w:t>V</w:t>
      </w:r>
      <w:r>
        <w:rPr>
          <w:rFonts w:ascii="Times New Roman" w:hAnsi="Times New Roman"/>
        </w:rPr>
        <w:t>-</w:t>
      </w:r>
      <w:r>
        <w:rPr>
          <w:rFonts w:ascii="Times New Roman" w:hAnsi="Times New Roman"/>
        </w:rPr>
        <w:t>VIII</w:t>
      </w:r>
      <w:r>
        <w:rPr>
          <w:rFonts w:ascii="Times New Roman" w:hAnsi="Times New Roman"/>
        </w:rPr>
        <w:t xml:space="preserve"> столетий. (Любое издание) </w:t>
      </w:r>
      <w:r>
        <w:rPr>
          <w:rFonts w:ascii="Times New Roman" w:hAnsi="Times New Roman"/>
        </w:rPr>
        <w:t>III</w:t>
      </w:r>
      <w:r>
        <w:rPr>
          <w:rFonts w:ascii="Times New Roman" w:hAnsi="Times New Roman"/>
        </w:rPr>
        <w:t>. Блаж. Феодорит.</w:t>
      </w:r>
    </w:p>
    <w:p w14:paraId="80010000">
      <w:pPr>
        <w:ind w:firstLine="709" w:left="0"/>
        <w:jc w:val="both"/>
        <w:rPr>
          <w:rFonts w:ascii="Times New Roman" w:hAnsi="Times New Roman"/>
          <w:u w:val="single"/>
        </w:rPr>
      </w:pPr>
    </w:p>
    <w:p w14:paraId="81010000">
      <w:pPr>
        <w:ind w:firstLine="709" w:left="0"/>
        <w:jc w:val="both"/>
        <w:rPr>
          <w:rFonts w:ascii="Times New Roman" w:hAnsi="Times New Roman"/>
        </w:rPr>
      </w:pPr>
      <w:r>
        <w:rPr>
          <w:rFonts w:ascii="Times New Roman" w:hAnsi="Times New Roman"/>
          <w:u w:val="single"/>
        </w:rPr>
        <w:t>Источники:</w:t>
      </w:r>
    </w:p>
    <w:p w14:paraId="82010000">
      <w:pPr>
        <w:ind w:firstLine="709" w:left="360"/>
        <w:jc w:val="both"/>
        <w:rPr>
          <w:rFonts w:ascii="Times New Roman" w:hAnsi="Times New Roman"/>
        </w:rPr>
      </w:pPr>
      <w:r>
        <w:rPr>
          <w:rFonts w:ascii="Times New Roman" w:hAnsi="Times New Roman"/>
          <w:i w:val="1"/>
        </w:rPr>
        <w:t>Феодорит Кирский, блж.</w:t>
      </w:r>
      <w:r>
        <w:rPr>
          <w:rFonts w:ascii="Times New Roman" w:hAnsi="Times New Roman"/>
        </w:rPr>
        <w:t xml:space="preserve"> Слово о Божественной и святой любви // История боголюбцев. М., 1996.</w:t>
      </w:r>
    </w:p>
    <w:p w14:paraId="83010000">
      <w:pPr>
        <w:ind w:firstLine="709" w:left="0"/>
        <w:jc w:val="both"/>
        <w:rPr>
          <w:rFonts w:ascii="Times New Roman" w:hAnsi="Times New Roman"/>
          <w:u w:val="single"/>
        </w:rPr>
      </w:pPr>
    </w:p>
    <w:p w14:paraId="84010000">
      <w:pPr>
        <w:ind w:firstLine="709" w:left="0"/>
        <w:jc w:val="both"/>
        <w:rPr>
          <w:rFonts w:ascii="Times New Roman" w:hAnsi="Times New Roman"/>
          <w:u w:val="single"/>
        </w:rPr>
      </w:pPr>
      <w:r>
        <w:rPr>
          <w:rFonts w:ascii="Times New Roman" w:hAnsi="Times New Roman"/>
          <w:u w:val="single"/>
        </w:rPr>
        <w:t>Вопросы для самопроверки:</w:t>
      </w:r>
    </w:p>
    <w:p w14:paraId="85010000">
      <w:pPr>
        <w:numPr>
          <w:numId w:val="33"/>
        </w:numPr>
        <w:tabs>
          <w:tab w:leader="none" w:pos="993" w:val="left"/>
        </w:tabs>
        <w:ind w:firstLine="709" w:left="0"/>
        <w:jc w:val="both"/>
        <w:rPr>
          <w:rFonts w:ascii="Times New Roman" w:hAnsi="Times New Roman"/>
        </w:rPr>
      </w:pPr>
      <w:r>
        <w:rPr>
          <w:rFonts w:ascii="Times New Roman" w:hAnsi="Times New Roman"/>
        </w:rPr>
        <w:t>Как относился бл. Феодорит к личности Нестория? Свт. Кирилла Александрийского? Почему?</w:t>
      </w:r>
    </w:p>
    <w:p w14:paraId="86010000">
      <w:pPr>
        <w:numPr>
          <w:numId w:val="33"/>
        </w:numPr>
        <w:tabs>
          <w:tab w:leader="none" w:pos="993" w:val="left"/>
        </w:tabs>
        <w:ind w:firstLine="709" w:left="0"/>
        <w:jc w:val="both"/>
        <w:rPr>
          <w:rFonts w:ascii="Times New Roman" w:hAnsi="Times New Roman"/>
        </w:rPr>
      </w:pPr>
      <w:r>
        <w:rPr>
          <w:rFonts w:ascii="Times New Roman" w:hAnsi="Times New Roman"/>
        </w:rPr>
        <w:t>Охарактеризуйте христологическую позицию бл. Феодорита? Связано ли его противостояние учению свт. Кирилла лишь с недопониманием значения богословских терминов у Кирилла или с его собственными принципиальными заблуждениями в христологическом учении?</w:t>
      </w:r>
    </w:p>
    <w:p w14:paraId="87010000">
      <w:pPr>
        <w:numPr>
          <w:numId w:val="33"/>
        </w:numPr>
        <w:tabs>
          <w:tab w:leader="none" w:pos="993" w:val="left"/>
        </w:tabs>
        <w:ind w:firstLine="709" w:left="0"/>
        <w:jc w:val="both"/>
        <w:rPr>
          <w:rFonts w:ascii="Times New Roman" w:hAnsi="Times New Roman"/>
        </w:rPr>
      </w:pPr>
      <w:r>
        <w:rPr>
          <w:rFonts w:ascii="Times New Roman" w:hAnsi="Times New Roman"/>
        </w:rPr>
        <w:t xml:space="preserve">Как проявил себя блаж. Феодорит в годы противостояния Православия и монофизитства? Какова его роль в работе </w:t>
      </w:r>
      <w:r>
        <w:rPr>
          <w:rFonts w:ascii="Times New Roman" w:hAnsi="Times New Roman"/>
        </w:rPr>
        <w:t>IV</w:t>
      </w:r>
      <w:r>
        <w:rPr>
          <w:rFonts w:ascii="Times New Roman" w:hAnsi="Times New Roman"/>
        </w:rPr>
        <w:t xml:space="preserve"> Вселенского собора?</w:t>
      </w:r>
    </w:p>
    <w:p w14:paraId="88010000">
      <w:pPr>
        <w:numPr>
          <w:numId w:val="33"/>
        </w:numPr>
        <w:tabs>
          <w:tab w:leader="none" w:pos="993" w:val="left"/>
        </w:tabs>
        <w:ind w:firstLine="709" w:left="0"/>
        <w:jc w:val="both"/>
        <w:rPr>
          <w:rFonts w:ascii="Times New Roman" w:hAnsi="Times New Roman"/>
        </w:rPr>
      </w:pPr>
      <w:r>
        <w:rPr>
          <w:rFonts w:ascii="Times New Roman" w:hAnsi="Times New Roman"/>
        </w:rPr>
        <w:t>Охарактеризуйте сочинение блаж. Феодорита «История боголюбцев».</w:t>
      </w:r>
    </w:p>
    <w:p w14:paraId="89010000">
      <w:pPr>
        <w:ind w:firstLine="709" w:left="0"/>
        <w:jc w:val="both"/>
        <w:rPr>
          <w:rFonts w:ascii="Times New Roman" w:hAnsi="Times New Roman"/>
        </w:rPr>
      </w:pPr>
    </w:p>
    <w:p w14:paraId="8A010000">
      <w:pPr>
        <w:ind w:firstLine="709" w:left="0"/>
        <w:jc w:val="both"/>
        <w:outlineLvl w:val="3"/>
        <w:rPr>
          <w:rFonts w:ascii="Times New Roman" w:hAnsi="Times New Roman"/>
          <w:b w:val="1"/>
        </w:rPr>
      </w:pPr>
      <w:r>
        <w:rPr>
          <w:rFonts w:ascii="Times New Roman" w:hAnsi="Times New Roman"/>
          <w:b w:val="1"/>
        </w:rPr>
        <w:t xml:space="preserve">Тема 7. Отцы-подвижники </w:t>
      </w:r>
      <w:r>
        <w:rPr>
          <w:rFonts w:ascii="Times New Roman" w:hAnsi="Times New Roman"/>
          <w:b w:val="1"/>
        </w:rPr>
        <w:t>IV</w:t>
      </w:r>
      <w:r>
        <w:rPr>
          <w:rFonts w:ascii="Times New Roman" w:hAnsi="Times New Roman"/>
          <w:b w:val="1"/>
        </w:rPr>
        <w:t>-</w:t>
      </w:r>
      <w:r>
        <w:rPr>
          <w:rFonts w:ascii="Times New Roman" w:hAnsi="Times New Roman"/>
          <w:b w:val="1"/>
        </w:rPr>
        <w:t>V</w:t>
      </w:r>
      <w:r>
        <w:rPr>
          <w:rFonts w:ascii="Times New Roman" w:hAnsi="Times New Roman"/>
          <w:b w:val="1"/>
        </w:rPr>
        <w:t xml:space="preserve"> вв.</w:t>
      </w:r>
    </w:p>
    <w:p w14:paraId="8B010000">
      <w:pPr>
        <w:ind w:firstLine="709" w:left="0"/>
        <w:jc w:val="both"/>
        <w:outlineLvl w:val="4"/>
        <w:rPr>
          <w:rFonts w:ascii="Times New Roman" w:hAnsi="Times New Roman"/>
          <w:b w:val="1"/>
        </w:rPr>
      </w:pPr>
      <w:r>
        <w:rPr>
          <w:rFonts w:ascii="Times New Roman" w:hAnsi="Times New Roman"/>
          <w:b w:val="1"/>
        </w:rPr>
        <w:t>7.1. Зарождение монашества, его формы.</w:t>
      </w:r>
    </w:p>
    <w:p w14:paraId="8C010000">
      <w:pPr>
        <w:ind w:firstLine="709" w:left="0"/>
        <w:jc w:val="both"/>
        <w:rPr>
          <w:rFonts w:ascii="Times New Roman" w:hAnsi="Times New Roman"/>
          <w:u w:val="single"/>
        </w:rPr>
      </w:pPr>
    </w:p>
    <w:p w14:paraId="8D010000">
      <w:pPr>
        <w:ind w:firstLine="709" w:left="0"/>
        <w:jc w:val="both"/>
        <w:rPr>
          <w:rFonts w:ascii="Times New Roman" w:hAnsi="Times New Roman"/>
          <w:u w:val="single"/>
        </w:rPr>
      </w:pPr>
      <w:r>
        <w:rPr>
          <w:rFonts w:ascii="Times New Roman" w:hAnsi="Times New Roman"/>
          <w:u w:val="single"/>
        </w:rPr>
        <w:t>Литература:</w:t>
      </w:r>
    </w:p>
    <w:p w14:paraId="8E010000">
      <w:pPr>
        <w:numPr>
          <w:numId w:val="34"/>
        </w:numPr>
        <w:ind w:firstLine="709" w:left="0"/>
        <w:jc w:val="both"/>
        <w:rPr>
          <w:rFonts w:ascii="Times New Roman" w:hAnsi="Times New Roman"/>
        </w:rPr>
      </w:pPr>
      <w:r>
        <w:rPr>
          <w:rFonts w:ascii="Times New Roman" w:hAnsi="Times New Roman"/>
          <w:i w:val="1"/>
        </w:rPr>
        <w:t>Сидоров А.И.</w:t>
      </w:r>
      <w:r>
        <w:rPr>
          <w:rFonts w:ascii="Times New Roman" w:hAnsi="Times New Roman"/>
        </w:rPr>
        <w:t xml:space="preserve"> Древнехристианский аскетизм и зарождение монашества. М.: Паломник, 1998. </w:t>
      </w:r>
    </w:p>
    <w:p w14:paraId="8F010000">
      <w:pPr>
        <w:numPr>
          <w:numId w:val="34"/>
        </w:numPr>
        <w:ind w:firstLine="709" w:left="0"/>
        <w:jc w:val="both"/>
        <w:rPr>
          <w:rFonts w:ascii="Times New Roman" w:hAnsi="Times New Roman"/>
        </w:rPr>
      </w:pPr>
      <w:r>
        <w:rPr>
          <w:rFonts w:ascii="Times New Roman" w:hAnsi="Times New Roman"/>
        </w:rPr>
        <w:t>У истоков культуры святости: памятники древнецерковной аскетической и монашеской письменности / Вступительная статья, переводы и комментарии профессора, доктора церковной истории А. И. Сидорова. М., 2002.</w:t>
      </w:r>
    </w:p>
    <w:p w14:paraId="90010000">
      <w:pPr>
        <w:numPr>
          <w:numId w:val="34"/>
        </w:numPr>
        <w:ind w:firstLine="709" w:left="0"/>
        <w:jc w:val="both"/>
        <w:rPr>
          <w:rFonts w:ascii="Times New Roman" w:hAnsi="Times New Roman"/>
        </w:rPr>
      </w:pPr>
      <w:r>
        <w:rPr>
          <w:rFonts w:ascii="Times New Roman" w:hAnsi="Times New Roman"/>
        </w:rPr>
        <w:t xml:space="preserve">Флоровский Г., прот. Восточные отцы V – VIII вв. (Любое издание)  </w:t>
      </w:r>
      <w:r>
        <w:rPr>
          <w:rFonts w:ascii="Times New Roman" w:hAnsi="Times New Roman"/>
        </w:rPr>
        <w:t>VI</w:t>
      </w:r>
      <w:r>
        <w:rPr>
          <w:rFonts w:ascii="Times New Roman" w:hAnsi="Times New Roman"/>
        </w:rPr>
        <w:t xml:space="preserve">. Отцы-аскеты,  </w:t>
      </w:r>
      <w:r>
        <w:rPr>
          <w:rFonts w:ascii="Times New Roman" w:hAnsi="Times New Roman"/>
        </w:rPr>
        <w:t>I</w:t>
      </w:r>
      <w:r>
        <w:rPr>
          <w:rFonts w:ascii="Times New Roman" w:hAnsi="Times New Roman"/>
        </w:rPr>
        <w:t>. Начало монашества.</w:t>
      </w:r>
    </w:p>
    <w:p w14:paraId="91010000">
      <w:pPr>
        <w:ind w:firstLine="709" w:left="360"/>
        <w:jc w:val="both"/>
        <w:rPr>
          <w:rFonts w:ascii="Times New Roman" w:hAnsi="Times New Roman"/>
        </w:rPr>
      </w:pPr>
    </w:p>
    <w:p w14:paraId="92010000">
      <w:pPr>
        <w:ind w:firstLine="709" w:left="0"/>
        <w:jc w:val="both"/>
        <w:rPr>
          <w:rFonts w:ascii="Times New Roman" w:hAnsi="Times New Roman"/>
          <w:u w:val="single"/>
        </w:rPr>
      </w:pPr>
    </w:p>
    <w:p w14:paraId="93010000">
      <w:pPr>
        <w:ind w:firstLine="709" w:left="0"/>
        <w:jc w:val="both"/>
        <w:rPr>
          <w:rFonts w:ascii="Times New Roman" w:hAnsi="Times New Roman"/>
          <w:u w:val="single"/>
        </w:rPr>
      </w:pPr>
      <w:r>
        <w:rPr>
          <w:rFonts w:ascii="Times New Roman" w:hAnsi="Times New Roman"/>
          <w:u w:val="single"/>
        </w:rPr>
        <w:t>Вопросы для самопроверки:</w:t>
      </w:r>
    </w:p>
    <w:p w14:paraId="94010000">
      <w:pPr>
        <w:ind w:firstLine="709" w:left="0"/>
        <w:jc w:val="both"/>
        <w:rPr>
          <w:rFonts w:ascii="Times New Roman" w:hAnsi="Times New Roman"/>
        </w:rPr>
      </w:pPr>
      <w:r>
        <w:rPr>
          <w:rFonts w:ascii="Times New Roman" w:hAnsi="Times New Roman"/>
        </w:rPr>
        <w:t>Какие вы знаете формы монашеской жизни, подвига? Кто являлся основателями различных путей монашеского делания?</w:t>
      </w:r>
    </w:p>
    <w:p w14:paraId="95010000">
      <w:pPr>
        <w:ind w:firstLine="709" w:left="0"/>
        <w:jc w:val="both"/>
        <w:rPr>
          <w:rFonts w:ascii="Times New Roman" w:hAnsi="Times New Roman"/>
        </w:rPr>
      </w:pPr>
    </w:p>
    <w:p w14:paraId="96010000">
      <w:pPr>
        <w:ind w:firstLine="709" w:left="0"/>
        <w:jc w:val="both"/>
        <w:outlineLvl w:val="4"/>
        <w:rPr>
          <w:rFonts w:ascii="Times New Roman" w:hAnsi="Times New Roman"/>
        </w:rPr>
      </w:pPr>
      <w:r>
        <w:rPr>
          <w:rFonts w:ascii="Times New Roman" w:hAnsi="Times New Roman"/>
          <w:b w:val="1"/>
        </w:rPr>
        <w:t>7.2. Преп.   Антоний   и   Пахомий  —  основоположники  египетского монашества</w:t>
      </w:r>
      <w:r>
        <w:rPr>
          <w:rFonts w:ascii="Times New Roman" w:hAnsi="Times New Roman"/>
        </w:rPr>
        <w:t>. Вопрос о подлинности творений св. Антония.</w:t>
      </w:r>
    </w:p>
    <w:p w14:paraId="97010000">
      <w:pPr>
        <w:ind w:firstLine="709" w:left="0"/>
        <w:jc w:val="both"/>
        <w:rPr>
          <w:rFonts w:ascii="Times New Roman" w:hAnsi="Times New Roman"/>
          <w:u w:val="single"/>
        </w:rPr>
      </w:pPr>
    </w:p>
    <w:p w14:paraId="98010000">
      <w:pPr>
        <w:ind w:firstLine="709" w:left="0"/>
        <w:jc w:val="both"/>
        <w:rPr>
          <w:rFonts w:ascii="Times New Roman" w:hAnsi="Times New Roman"/>
          <w:u w:val="single"/>
        </w:rPr>
      </w:pPr>
      <w:r>
        <w:rPr>
          <w:rFonts w:ascii="Times New Roman" w:hAnsi="Times New Roman"/>
          <w:u w:val="single"/>
        </w:rPr>
        <w:t>Литература:</w:t>
      </w:r>
    </w:p>
    <w:p w14:paraId="99010000">
      <w:pPr>
        <w:numPr>
          <w:numId w:val="35"/>
        </w:numPr>
        <w:ind w:firstLine="709" w:left="0"/>
        <w:jc w:val="both"/>
        <w:rPr>
          <w:rFonts w:ascii="Times New Roman" w:hAnsi="Times New Roman"/>
        </w:rPr>
      </w:pPr>
      <w:r>
        <w:rPr>
          <w:rFonts w:ascii="Times New Roman" w:hAnsi="Times New Roman"/>
          <w:i w:val="1"/>
        </w:rPr>
        <w:t>Сидоров А.И.</w:t>
      </w:r>
      <w:r>
        <w:rPr>
          <w:rFonts w:ascii="Times New Roman" w:hAnsi="Times New Roman"/>
        </w:rPr>
        <w:t xml:space="preserve"> Древнехристианский аскетизм и зарождение монашества. М.: Паломник, 1998. Свв. Антоний и Пахомий.</w:t>
      </w:r>
    </w:p>
    <w:p w14:paraId="9A010000">
      <w:pPr>
        <w:numPr>
          <w:numId w:val="35"/>
        </w:numPr>
        <w:ind w:firstLine="709" w:left="0"/>
        <w:jc w:val="both"/>
        <w:rPr>
          <w:rFonts w:ascii="Times New Roman" w:hAnsi="Times New Roman"/>
        </w:rPr>
      </w:pPr>
      <w:r>
        <w:rPr>
          <w:rFonts w:ascii="Times New Roman" w:hAnsi="Times New Roman"/>
        </w:rPr>
        <w:t>У истоков культуры святости: памятники древнецерковной аскетической и монашеской письменности / Вступительная статья, переводы и комментарии профессора, доктора церковной истории А. И. Сидорова. М., 2002.</w:t>
      </w:r>
    </w:p>
    <w:p w14:paraId="9B010000">
      <w:pPr>
        <w:ind w:firstLine="709" w:left="0"/>
        <w:jc w:val="both"/>
        <w:rPr>
          <w:rFonts w:ascii="Times New Roman" w:hAnsi="Times New Roman"/>
          <w:u w:val="single"/>
        </w:rPr>
      </w:pPr>
    </w:p>
    <w:p w14:paraId="9C010000">
      <w:pPr>
        <w:ind w:firstLine="709" w:left="0"/>
        <w:jc w:val="both"/>
        <w:rPr>
          <w:rFonts w:ascii="Times New Roman" w:hAnsi="Times New Roman"/>
          <w:u w:val="single"/>
        </w:rPr>
      </w:pPr>
      <w:r>
        <w:rPr>
          <w:rFonts w:ascii="Times New Roman" w:hAnsi="Times New Roman"/>
          <w:u w:val="single"/>
        </w:rPr>
        <w:t>Вопросы для самопроверки:</w:t>
      </w:r>
    </w:p>
    <w:p w14:paraId="9D010000">
      <w:pPr>
        <w:ind w:firstLine="709" w:left="0"/>
        <w:jc w:val="both"/>
        <w:rPr>
          <w:rFonts w:ascii="Times New Roman" w:hAnsi="Times New Roman"/>
        </w:rPr>
      </w:pPr>
      <w:r>
        <w:rPr>
          <w:rFonts w:ascii="Times New Roman" w:hAnsi="Times New Roman"/>
        </w:rPr>
        <w:t>1. Какова роль препп. Антония и Пахомия в сложении традиции монашеского жития, подвига?</w:t>
      </w:r>
    </w:p>
    <w:p w14:paraId="9E010000">
      <w:pPr>
        <w:ind w:firstLine="709" w:left="0"/>
        <w:jc w:val="both"/>
        <w:rPr>
          <w:rFonts w:ascii="Times New Roman" w:hAnsi="Times New Roman"/>
        </w:rPr>
      </w:pPr>
    </w:p>
    <w:p w14:paraId="9F010000">
      <w:pPr>
        <w:ind w:firstLine="709" w:left="0"/>
        <w:jc w:val="both"/>
        <w:outlineLvl w:val="4"/>
        <w:rPr>
          <w:rFonts w:ascii="Times New Roman" w:hAnsi="Times New Roman"/>
        </w:rPr>
      </w:pPr>
      <w:r>
        <w:rPr>
          <w:rFonts w:ascii="Times New Roman" w:hAnsi="Times New Roman"/>
          <w:b w:val="1"/>
        </w:rPr>
        <w:t>7.3. Преп. Макарий Египетский</w:t>
      </w:r>
      <w:r>
        <w:rPr>
          <w:rFonts w:ascii="Times New Roman" w:hAnsi="Times New Roman"/>
        </w:rPr>
        <w:t>. Проблематика «Макарьевского корпуса» и новые находки. Преп. Макарий и мессалианство. Духовная брань по мысли преп. Макария. Сотериология. Учение об обожении.</w:t>
      </w:r>
    </w:p>
    <w:p w14:paraId="A0010000">
      <w:pPr>
        <w:ind w:firstLine="709" w:left="0"/>
        <w:jc w:val="both"/>
        <w:rPr>
          <w:rFonts w:ascii="Times New Roman" w:hAnsi="Times New Roman"/>
          <w:u w:val="single"/>
        </w:rPr>
      </w:pPr>
    </w:p>
    <w:p w14:paraId="A1010000">
      <w:pPr>
        <w:ind w:firstLine="709" w:left="0"/>
        <w:jc w:val="both"/>
        <w:rPr>
          <w:rFonts w:ascii="Times New Roman" w:hAnsi="Times New Roman"/>
          <w:u w:val="single"/>
        </w:rPr>
      </w:pPr>
      <w:r>
        <w:rPr>
          <w:rFonts w:ascii="Times New Roman" w:hAnsi="Times New Roman"/>
          <w:u w:val="single"/>
        </w:rPr>
        <w:t>Литература:</w:t>
      </w:r>
    </w:p>
    <w:p w14:paraId="A2010000">
      <w:pPr>
        <w:numPr>
          <w:numId w:val="36"/>
        </w:numPr>
        <w:ind w:firstLine="709" w:left="0"/>
        <w:jc w:val="both"/>
        <w:rPr>
          <w:rFonts w:ascii="Times New Roman" w:hAnsi="Times New Roman"/>
        </w:rPr>
      </w:pPr>
      <w:r>
        <w:rPr>
          <w:rFonts w:ascii="Times New Roman" w:hAnsi="Times New Roman"/>
          <w:i w:val="1"/>
        </w:rPr>
        <w:t>Макарий Египетский, прп.</w:t>
      </w:r>
      <w:r>
        <w:rPr>
          <w:rFonts w:ascii="Times New Roman" w:hAnsi="Times New Roman"/>
        </w:rPr>
        <w:t xml:space="preserve"> Великое послание / пер. Сидорова А.И. (любое издание)</w:t>
      </w:r>
    </w:p>
    <w:p w14:paraId="A3010000">
      <w:pPr>
        <w:numPr>
          <w:numId w:val="36"/>
        </w:numPr>
        <w:ind w:firstLine="709" w:left="0"/>
        <w:jc w:val="both"/>
        <w:rPr>
          <w:rFonts w:ascii="Times New Roman" w:hAnsi="Times New Roman"/>
        </w:rPr>
      </w:pPr>
      <w:r>
        <w:rPr>
          <w:rFonts w:ascii="Times New Roman" w:hAnsi="Times New Roman"/>
          <w:i w:val="1"/>
        </w:rPr>
        <w:t xml:space="preserve"> Макарий Египетский, прп</w:t>
      </w:r>
      <w:r>
        <w:rPr>
          <w:rFonts w:ascii="Times New Roman" w:hAnsi="Times New Roman"/>
        </w:rPr>
        <w:t>. Творения. / Вступ. статья А. И. Сидорова // Библиотека Отцов и учителей Церкви. Т. 10. М., 2002.</w:t>
      </w:r>
    </w:p>
    <w:p w14:paraId="A4010000">
      <w:pPr>
        <w:numPr>
          <w:numId w:val="36"/>
        </w:numPr>
        <w:ind w:firstLine="709" w:left="0"/>
        <w:jc w:val="both"/>
        <w:rPr>
          <w:rFonts w:ascii="Times New Roman" w:hAnsi="Times New Roman"/>
        </w:rPr>
      </w:pPr>
      <w:r>
        <w:rPr>
          <w:rFonts w:ascii="Times New Roman" w:hAnsi="Times New Roman"/>
          <w:i w:val="1"/>
        </w:rPr>
        <w:t xml:space="preserve">Попов И.В. </w:t>
      </w:r>
      <w:r>
        <w:rPr>
          <w:rFonts w:ascii="Times New Roman" w:hAnsi="Times New Roman"/>
        </w:rPr>
        <w:t>Патрология. Краткий курс. М., 2003. Глава XVII. Преподобный Макарий Египетский.</w:t>
      </w:r>
    </w:p>
    <w:p w14:paraId="A5010000">
      <w:pPr>
        <w:ind w:firstLine="709" w:left="360"/>
        <w:jc w:val="both"/>
        <w:rPr>
          <w:rFonts w:ascii="Times New Roman" w:hAnsi="Times New Roman"/>
        </w:rPr>
      </w:pPr>
    </w:p>
    <w:p w14:paraId="A6010000">
      <w:pPr>
        <w:ind w:firstLine="709" w:left="0"/>
        <w:jc w:val="both"/>
        <w:rPr>
          <w:rFonts w:ascii="Times New Roman" w:hAnsi="Times New Roman"/>
          <w:u w:val="single"/>
        </w:rPr>
      </w:pPr>
    </w:p>
    <w:p w14:paraId="A7010000">
      <w:pPr>
        <w:ind w:firstLine="709" w:left="0"/>
        <w:jc w:val="both"/>
        <w:rPr>
          <w:rFonts w:ascii="Times New Roman" w:hAnsi="Times New Roman"/>
          <w:u w:val="single"/>
        </w:rPr>
      </w:pPr>
      <w:r>
        <w:rPr>
          <w:rFonts w:ascii="Times New Roman" w:hAnsi="Times New Roman"/>
          <w:u w:val="single"/>
        </w:rPr>
        <w:t>Вопросы для самопроверки:</w:t>
      </w:r>
    </w:p>
    <w:p w14:paraId="A8010000">
      <w:pPr>
        <w:ind w:firstLine="709" w:left="0"/>
        <w:jc w:val="both"/>
        <w:rPr>
          <w:rFonts w:ascii="Times New Roman" w:hAnsi="Times New Roman"/>
        </w:rPr>
      </w:pPr>
      <w:r>
        <w:rPr>
          <w:rFonts w:ascii="Times New Roman" w:hAnsi="Times New Roman"/>
        </w:rPr>
        <w:t>1. Каковы аргументы сторонников и противников мнения о подлинности сочинений преподобного Макария?</w:t>
      </w:r>
    </w:p>
    <w:p w14:paraId="A9010000">
      <w:pPr>
        <w:ind w:firstLine="709" w:left="0"/>
        <w:jc w:val="both"/>
        <w:rPr>
          <w:rFonts w:ascii="Times New Roman" w:hAnsi="Times New Roman"/>
        </w:rPr>
      </w:pPr>
      <w:r>
        <w:rPr>
          <w:rFonts w:ascii="Times New Roman" w:hAnsi="Times New Roman"/>
        </w:rPr>
        <w:t>2. Что такое мессалианство? В чем принципиальные отличия от этого учения богословия и аскетики преподобного Макария?</w:t>
      </w:r>
    </w:p>
    <w:p w14:paraId="AA010000">
      <w:pPr>
        <w:ind w:firstLine="709" w:left="0"/>
        <w:jc w:val="both"/>
        <w:rPr>
          <w:rFonts w:ascii="Times New Roman" w:hAnsi="Times New Roman"/>
        </w:rPr>
      </w:pPr>
      <w:r>
        <w:rPr>
          <w:rFonts w:ascii="Times New Roman" w:hAnsi="Times New Roman"/>
        </w:rPr>
        <w:t>3. Охарактеризуйте учение преп. Макария о вселении Святого Духа в человека.</w:t>
      </w:r>
    </w:p>
    <w:p w14:paraId="AB010000">
      <w:pPr>
        <w:ind w:firstLine="709" w:left="0"/>
        <w:jc w:val="both"/>
        <w:rPr>
          <w:rFonts w:ascii="Times New Roman" w:hAnsi="Times New Roman"/>
        </w:rPr>
      </w:pPr>
      <w:r>
        <w:rPr>
          <w:rFonts w:ascii="Times New Roman" w:hAnsi="Times New Roman"/>
        </w:rPr>
        <w:t>4. Каково учение преподобного Макария о сердце?</w:t>
      </w:r>
    </w:p>
    <w:p w14:paraId="AC010000">
      <w:pPr>
        <w:ind w:firstLine="709" w:left="0"/>
        <w:jc w:val="both"/>
        <w:rPr>
          <w:rFonts w:ascii="Times New Roman" w:hAnsi="Times New Roman"/>
        </w:rPr>
      </w:pPr>
      <w:r>
        <w:rPr>
          <w:rFonts w:ascii="Times New Roman" w:hAnsi="Times New Roman"/>
        </w:rPr>
        <w:t>5. Каково учение преподобного Макария о подвижничестве?</w:t>
      </w:r>
    </w:p>
    <w:p w14:paraId="AD010000">
      <w:pPr>
        <w:ind w:firstLine="709" w:left="0"/>
        <w:jc w:val="both"/>
        <w:rPr>
          <w:rFonts w:ascii="Times New Roman" w:hAnsi="Times New Roman"/>
        </w:rPr>
      </w:pPr>
    </w:p>
    <w:p w14:paraId="AE010000">
      <w:pPr>
        <w:ind w:firstLine="709" w:left="0"/>
        <w:jc w:val="both"/>
        <w:outlineLvl w:val="3"/>
        <w:rPr>
          <w:rFonts w:ascii="Times New Roman" w:hAnsi="Times New Roman"/>
          <w:b w:val="1"/>
        </w:rPr>
      </w:pPr>
      <w:r>
        <w:rPr>
          <w:rFonts w:ascii="Times New Roman" w:hAnsi="Times New Roman"/>
          <w:b w:val="1"/>
        </w:rPr>
        <w:t xml:space="preserve">Тема 8. Западные отцы </w:t>
      </w:r>
      <w:r>
        <w:rPr>
          <w:rFonts w:ascii="Times New Roman" w:hAnsi="Times New Roman"/>
          <w:b w:val="1"/>
        </w:rPr>
        <w:t>IV</w:t>
      </w:r>
      <w:r>
        <w:rPr>
          <w:rFonts w:ascii="Times New Roman" w:hAnsi="Times New Roman"/>
          <w:b w:val="1"/>
        </w:rPr>
        <w:t xml:space="preserve">-первой половины </w:t>
      </w:r>
      <w:r>
        <w:rPr>
          <w:rFonts w:ascii="Times New Roman" w:hAnsi="Times New Roman"/>
          <w:b w:val="1"/>
        </w:rPr>
        <w:t>V</w:t>
      </w:r>
      <w:r>
        <w:rPr>
          <w:rFonts w:ascii="Times New Roman" w:hAnsi="Times New Roman"/>
          <w:b w:val="1"/>
        </w:rPr>
        <w:t xml:space="preserve"> в. </w:t>
      </w:r>
    </w:p>
    <w:p w14:paraId="AF010000">
      <w:pPr>
        <w:ind w:firstLine="709" w:left="0"/>
        <w:jc w:val="both"/>
        <w:outlineLvl w:val="3"/>
        <w:rPr>
          <w:rFonts w:ascii="Times New Roman" w:hAnsi="Times New Roman"/>
          <w:b w:val="1"/>
        </w:rPr>
      </w:pPr>
      <w:r>
        <w:rPr>
          <w:rFonts w:ascii="Times New Roman" w:hAnsi="Times New Roman"/>
        </w:rPr>
        <w:t>Блж. Августин. Его место в православном богословии. Триадология. Учение о творении. Полемика с манихеями и пелагианами. Антропология и учение о грехопадении. Специфика учения о свободной воле, предопределении и первородном грехе. Эсхатологическое учение.</w:t>
      </w:r>
    </w:p>
    <w:p w14:paraId="B0010000">
      <w:pPr>
        <w:ind w:firstLine="709" w:left="0"/>
        <w:jc w:val="both"/>
        <w:rPr>
          <w:rFonts w:ascii="Times New Roman" w:hAnsi="Times New Roman"/>
          <w:u w:val="single"/>
        </w:rPr>
      </w:pPr>
    </w:p>
    <w:p w14:paraId="B1010000">
      <w:pPr>
        <w:ind w:firstLine="709" w:left="0"/>
        <w:jc w:val="both"/>
        <w:rPr>
          <w:rFonts w:ascii="Times New Roman" w:hAnsi="Times New Roman"/>
          <w:u w:val="single"/>
        </w:rPr>
      </w:pPr>
      <w:r>
        <w:rPr>
          <w:rFonts w:ascii="Times New Roman" w:hAnsi="Times New Roman"/>
          <w:u w:val="single"/>
        </w:rPr>
        <w:t>Литература:</w:t>
      </w:r>
    </w:p>
    <w:p w14:paraId="B2010000">
      <w:pPr>
        <w:numPr>
          <w:numId w:val="37"/>
        </w:numPr>
        <w:ind w:firstLine="709" w:left="0"/>
        <w:jc w:val="both"/>
        <w:rPr>
          <w:rFonts w:ascii="Times New Roman" w:hAnsi="Times New Roman"/>
        </w:rPr>
      </w:pPr>
      <w:r>
        <w:rPr>
          <w:rFonts w:ascii="Times New Roman" w:hAnsi="Times New Roman"/>
          <w:i w:val="1"/>
        </w:rPr>
        <w:t>Мейендорф И., прот.</w:t>
      </w:r>
      <w:r>
        <w:rPr>
          <w:rFonts w:ascii="Times New Roman" w:hAnsi="Times New Roman"/>
        </w:rPr>
        <w:t xml:space="preserve"> Введение в святоотеческое богословие. (Любое издание) Часть </w:t>
      </w:r>
      <w:r>
        <w:rPr>
          <w:rFonts w:ascii="Times New Roman" w:hAnsi="Times New Roman"/>
        </w:rPr>
        <w:t>II</w:t>
      </w:r>
      <w:r>
        <w:rPr>
          <w:rFonts w:ascii="Times New Roman" w:hAnsi="Times New Roman"/>
        </w:rPr>
        <w:t>.  Глава 7. Латинские отцы Церкви; Глава 8. Блаженный Августин.</w:t>
      </w:r>
    </w:p>
    <w:p w14:paraId="B3010000">
      <w:pPr>
        <w:numPr>
          <w:numId w:val="37"/>
        </w:numPr>
        <w:tabs>
          <w:tab w:leader="none" w:pos="1134" w:val="left"/>
        </w:tabs>
        <w:ind w:firstLine="709" w:left="0"/>
        <w:jc w:val="both"/>
        <w:rPr>
          <w:rFonts w:ascii="Times New Roman" w:hAnsi="Times New Roman"/>
        </w:rPr>
      </w:pPr>
      <w:r>
        <w:rPr>
          <w:rFonts w:ascii="Times New Roman" w:hAnsi="Times New Roman"/>
          <w:i w:val="1"/>
        </w:rPr>
        <w:t>Фокин А.Р.</w:t>
      </w:r>
      <w:r>
        <w:rPr>
          <w:rFonts w:ascii="Times New Roman" w:hAnsi="Times New Roman"/>
        </w:rPr>
        <w:t xml:space="preserve"> Августин  Блаженный // Православная энциклопедия. Т. 1. М., 2000. С. 93-106.</w:t>
      </w:r>
    </w:p>
    <w:p w14:paraId="B4010000">
      <w:pPr>
        <w:ind w:firstLine="709" w:left="0"/>
        <w:jc w:val="both"/>
        <w:rPr>
          <w:rFonts w:ascii="Times New Roman" w:hAnsi="Times New Roman"/>
          <w:u w:val="single"/>
        </w:rPr>
      </w:pPr>
    </w:p>
    <w:p w14:paraId="B5010000">
      <w:pPr>
        <w:ind w:firstLine="709" w:left="0"/>
        <w:jc w:val="both"/>
        <w:rPr>
          <w:rFonts w:ascii="Times New Roman" w:hAnsi="Times New Roman"/>
        </w:rPr>
      </w:pPr>
      <w:r>
        <w:rPr>
          <w:rFonts w:ascii="Times New Roman" w:hAnsi="Times New Roman"/>
          <w:u w:val="single"/>
        </w:rPr>
        <w:t>Источники:</w:t>
      </w:r>
    </w:p>
    <w:p w14:paraId="B6010000">
      <w:pPr>
        <w:ind w:firstLine="709" w:left="360"/>
        <w:jc w:val="both"/>
        <w:rPr>
          <w:rFonts w:ascii="Times New Roman" w:hAnsi="Times New Roman"/>
        </w:rPr>
      </w:pPr>
      <w:r>
        <w:rPr>
          <w:rFonts w:ascii="Times New Roman" w:hAnsi="Times New Roman"/>
          <w:i w:val="1"/>
        </w:rPr>
        <w:t>Августин, блж</w:t>
      </w:r>
      <w:r>
        <w:rPr>
          <w:rFonts w:ascii="Times New Roman" w:hAnsi="Times New Roman"/>
        </w:rPr>
        <w:t>. Энхиридион Лаврентию о вере, надежде и любви</w:t>
      </w:r>
      <w:r>
        <w:rPr>
          <w:rFonts w:ascii="Times New Roman" w:hAnsi="Times New Roman"/>
          <w:i w:val="1"/>
        </w:rPr>
        <w:t xml:space="preserve"> </w:t>
      </w:r>
      <w:r>
        <w:rPr>
          <w:rFonts w:ascii="Times New Roman" w:hAnsi="Times New Roman"/>
        </w:rPr>
        <w:t>// Творения: В 4 т. СПб; Киев,1998. Т.2.</w:t>
      </w:r>
    </w:p>
    <w:p w14:paraId="B7010000">
      <w:pPr>
        <w:ind w:firstLine="709" w:left="0"/>
        <w:jc w:val="both"/>
        <w:rPr>
          <w:rFonts w:ascii="Times New Roman" w:hAnsi="Times New Roman"/>
          <w:u w:val="single"/>
        </w:rPr>
      </w:pPr>
    </w:p>
    <w:p w14:paraId="B8010000">
      <w:pPr>
        <w:ind w:firstLine="709" w:left="0"/>
        <w:jc w:val="both"/>
        <w:rPr>
          <w:rFonts w:ascii="Times New Roman" w:hAnsi="Times New Roman"/>
          <w:u w:val="single"/>
        </w:rPr>
      </w:pPr>
      <w:r>
        <w:rPr>
          <w:rFonts w:ascii="Times New Roman" w:hAnsi="Times New Roman"/>
          <w:u w:val="single"/>
        </w:rPr>
        <w:t>Вопросы для самопроверки:</w:t>
      </w:r>
    </w:p>
    <w:p w14:paraId="B9010000">
      <w:pPr>
        <w:numPr>
          <w:numId w:val="38"/>
        </w:numPr>
        <w:tabs>
          <w:tab w:leader="none" w:pos="993" w:val="left"/>
        </w:tabs>
        <w:ind w:firstLine="709" w:left="0"/>
        <w:jc w:val="both"/>
        <w:rPr>
          <w:rFonts w:ascii="Times New Roman" w:hAnsi="Times New Roman"/>
        </w:rPr>
      </w:pPr>
      <w:r>
        <w:rPr>
          <w:rFonts w:ascii="Times New Roman" w:hAnsi="Times New Roman"/>
        </w:rPr>
        <w:t>Каково значение наследия блж. Августина в святоотеческом Предании?</w:t>
      </w:r>
    </w:p>
    <w:p w14:paraId="BA010000">
      <w:pPr>
        <w:numPr>
          <w:numId w:val="38"/>
        </w:numPr>
        <w:tabs>
          <w:tab w:leader="none" w:pos="993" w:val="left"/>
        </w:tabs>
        <w:ind w:firstLine="709" w:left="0"/>
        <w:jc w:val="both"/>
        <w:rPr>
          <w:rFonts w:ascii="Times New Roman" w:hAnsi="Times New Roman"/>
        </w:rPr>
      </w:pPr>
      <w:r>
        <w:rPr>
          <w:rFonts w:ascii="Times New Roman" w:hAnsi="Times New Roman"/>
        </w:rPr>
        <w:t>Каков был жизненный путь блж. Августина к обращению ко Христу?</w:t>
      </w:r>
    </w:p>
    <w:p w14:paraId="BB010000">
      <w:pPr>
        <w:numPr>
          <w:numId w:val="38"/>
        </w:numPr>
        <w:tabs>
          <w:tab w:leader="none" w:pos="993" w:val="left"/>
        </w:tabs>
        <w:ind w:firstLine="709" w:left="0"/>
        <w:jc w:val="both"/>
        <w:rPr>
          <w:rFonts w:ascii="Times New Roman" w:hAnsi="Times New Roman"/>
        </w:rPr>
      </w:pPr>
      <w:r>
        <w:rPr>
          <w:rFonts w:ascii="Times New Roman" w:hAnsi="Times New Roman"/>
        </w:rPr>
        <w:t>Охарактеризуйте триадологическое учение блж. Августина? Как он трактовал образ ипостасного исхождения Св. Духа?</w:t>
      </w:r>
    </w:p>
    <w:p w14:paraId="BC010000">
      <w:pPr>
        <w:numPr>
          <w:numId w:val="38"/>
        </w:numPr>
        <w:tabs>
          <w:tab w:leader="none" w:pos="993" w:val="left"/>
        </w:tabs>
        <w:ind w:firstLine="709" w:left="0"/>
        <w:jc w:val="both"/>
        <w:rPr>
          <w:rFonts w:ascii="Times New Roman" w:hAnsi="Times New Roman"/>
        </w:rPr>
      </w:pPr>
      <w:r>
        <w:rPr>
          <w:rFonts w:ascii="Times New Roman" w:hAnsi="Times New Roman"/>
        </w:rPr>
        <w:t>Охарактеризуйте космологическое и антропологическое учение блж. Августина.</w:t>
      </w:r>
    </w:p>
    <w:p w14:paraId="BD010000">
      <w:pPr>
        <w:numPr>
          <w:numId w:val="38"/>
        </w:numPr>
        <w:tabs>
          <w:tab w:leader="none" w:pos="993" w:val="left"/>
        </w:tabs>
        <w:ind w:firstLine="709" w:left="0"/>
        <w:jc w:val="both"/>
        <w:rPr>
          <w:rFonts w:ascii="Times New Roman" w:hAnsi="Times New Roman"/>
        </w:rPr>
      </w:pPr>
      <w:r>
        <w:rPr>
          <w:rFonts w:ascii="Times New Roman" w:hAnsi="Times New Roman"/>
        </w:rPr>
        <w:t>Какую позицию занимал блж. Августин в антипелагианских спорах? Каково различие в учении блаж. Августина о свободе воле в его ранний и поздний периоды творчества?</w:t>
      </w:r>
    </w:p>
    <w:p w14:paraId="BE010000">
      <w:pPr>
        <w:numPr>
          <w:numId w:val="38"/>
        </w:numPr>
        <w:tabs>
          <w:tab w:leader="none" w:pos="993" w:val="left"/>
        </w:tabs>
        <w:ind w:firstLine="709" w:left="0"/>
        <w:jc w:val="both"/>
        <w:rPr>
          <w:rFonts w:ascii="Times New Roman" w:hAnsi="Times New Roman"/>
        </w:rPr>
      </w:pPr>
      <w:r>
        <w:rPr>
          <w:rFonts w:ascii="Times New Roman" w:hAnsi="Times New Roman"/>
        </w:rPr>
        <w:t>Охарактеризуйте учение блж. Августина о «двух градах».</w:t>
      </w:r>
    </w:p>
    <w:p w14:paraId="BF010000">
      <w:pPr>
        <w:ind w:firstLine="709" w:left="0"/>
        <w:jc w:val="both"/>
        <w:rPr>
          <w:rFonts w:ascii="Times New Roman" w:hAnsi="Times New Roman"/>
        </w:rPr>
      </w:pPr>
    </w:p>
    <w:p w14:paraId="C0010000">
      <w:pPr>
        <w:ind w:firstLine="709" w:left="0"/>
        <w:jc w:val="center"/>
        <w:outlineLvl w:val="2"/>
        <w:rPr>
          <w:rFonts w:ascii="Times New Roman" w:hAnsi="Times New Roman"/>
          <w:b w:val="1"/>
        </w:rPr>
      </w:pPr>
      <w:r>
        <w:rPr>
          <w:rFonts w:ascii="Times New Roman" w:hAnsi="Times New Roman"/>
          <w:b w:val="1"/>
        </w:rPr>
        <w:t xml:space="preserve">Раздел 3. Святые отцы </w:t>
      </w:r>
      <w:r>
        <w:rPr>
          <w:rFonts w:ascii="Times New Roman" w:hAnsi="Times New Roman"/>
          <w:b w:val="1"/>
        </w:rPr>
        <w:t>V</w:t>
      </w:r>
      <w:r>
        <w:rPr>
          <w:rFonts w:ascii="Times New Roman" w:hAnsi="Times New Roman"/>
          <w:b w:val="1"/>
        </w:rPr>
        <w:t>-</w:t>
      </w:r>
      <w:r>
        <w:rPr>
          <w:rFonts w:ascii="Times New Roman" w:hAnsi="Times New Roman"/>
          <w:b w:val="1"/>
        </w:rPr>
        <w:t>VIII</w:t>
      </w:r>
      <w:r>
        <w:rPr>
          <w:rFonts w:ascii="Times New Roman" w:hAnsi="Times New Roman"/>
          <w:b w:val="1"/>
        </w:rPr>
        <w:t xml:space="preserve"> вв. (окончание эпохи Вселенских Соборов).</w:t>
      </w:r>
    </w:p>
    <w:p w14:paraId="C1010000">
      <w:pPr>
        <w:ind w:firstLine="709" w:left="0"/>
        <w:jc w:val="both"/>
        <w:outlineLvl w:val="3"/>
        <w:rPr>
          <w:rFonts w:ascii="Times New Roman" w:hAnsi="Times New Roman"/>
          <w:b w:val="1"/>
        </w:rPr>
      </w:pPr>
      <w:r>
        <w:rPr>
          <w:rFonts w:ascii="Times New Roman" w:hAnsi="Times New Roman"/>
          <w:b w:val="1"/>
        </w:rPr>
        <w:t>Тема 9. Эпоха окончания христологических споров</w:t>
      </w:r>
    </w:p>
    <w:p w14:paraId="C2010000">
      <w:pPr>
        <w:ind w:firstLine="709" w:left="0"/>
        <w:jc w:val="both"/>
        <w:rPr>
          <w:rFonts w:ascii="Times New Roman" w:hAnsi="Times New Roman"/>
          <w:u w:val="single"/>
        </w:rPr>
      </w:pPr>
    </w:p>
    <w:p w14:paraId="C3010000">
      <w:pPr>
        <w:ind w:firstLine="709" w:left="0"/>
        <w:jc w:val="both"/>
        <w:rPr>
          <w:rFonts w:ascii="Times New Roman" w:hAnsi="Times New Roman"/>
          <w:u w:val="single"/>
        </w:rPr>
      </w:pPr>
      <w:r>
        <w:rPr>
          <w:rFonts w:ascii="Times New Roman" w:hAnsi="Times New Roman"/>
          <w:u w:val="single"/>
        </w:rPr>
        <w:t>Литература:</w:t>
      </w:r>
    </w:p>
    <w:p w14:paraId="C4010000">
      <w:pPr>
        <w:ind w:firstLine="709" w:left="360"/>
        <w:jc w:val="both"/>
        <w:rPr>
          <w:rFonts w:ascii="Times New Roman" w:hAnsi="Times New Roman"/>
          <w:u w:val="single"/>
        </w:rPr>
      </w:pPr>
      <w:r>
        <w:rPr>
          <w:rFonts w:ascii="Times New Roman" w:hAnsi="Times New Roman"/>
          <w:i w:val="1"/>
        </w:rPr>
        <w:t xml:space="preserve">Флоровский Г., прот. </w:t>
      </w:r>
      <w:r>
        <w:rPr>
          <w:rFonts w:ascii="Times New Roman" w:hAnsi="Times New Roman"/>
        </w:rPr>
        <w:t>Византийские</w:t>
      </w:r>
      <w:r>
        <w:rPr>
          <w:rFonts w:ascii="Times New Roman" w:hAnsi="Times New Roman"/>
          <w:i w:val="1"/>
        </w:rPr>
        <w:t xml:space="preserve"> </w:t>
      </w:r>
      <w:r>
        <w:rPr>
          <w:rFonts w:ascii="Times New Roman" w:hAnsi="Times New Roman"/>
        </w:rPr>
        <w:t xml:space="preserve"> Отцы V-</w:t>
      </w:r>
      <w:r>
        <w:rPr>
          <w:rFonts w:ascii="Times New Roman" w:hAnsi="Times New Roman"/>
        </w:rPr>
        <w:t>III</w:t>
      </w:r>
      <w:r>
        <w:rPr>
          <w:rFonts w:ascii="Times New Roman" w:hAnsi="Times New Roman"/>
        </w:rPr>
        <w:t xml:space="preserve"> столетий. (Любое издание) </w:t>
      </w:r>
      <w:r>
        <w:rPr>
          <w:rFonts w:ascii="Times New Roman" w:hAnsi="Times New Roman"/>
        </w:rPr>
        <w:t>I</w:t>
      </w:r>
      <w:r>
        <w:rPr>
          <w:rFonts w:ascii="Times New Roman" w:hAnsi="Times New Roman"/>
        </w:rPr>
        <w:t>. Пути византийского богословия.</w:t>
      </w:r>
    </w:p>
    <w:p w14:paraId="C5010000">
      <w:pPr>
        <w:ind w:firstLine="709" w:left="0"/>
        <w:jc w:val="both"/>
        <w:rPr>
          <w:rFonts w:ascii="Times New Roman" w:hAnsi="Times New Roman"/>
          <w:u w:val="single"/>
        </w:rPr>
      </w:pPr>
    </w:p>
    <w:p w14:paraId="C6010000">
      <w:pPr>
        <w:ind w:firstLine="709" w:left="0"/>
        <w:jc w:val="both"/>
        <w:rPr>
          <w:rFonts w:ascii="Times New Roman" w:hAnsi="Times New Roman"/>
          <w:u w:val="single"/>
        </w:rPr>
      </w:pPr>
      <w:r>
        <w:rPr>
          <w:rFonts w:ascii="Times New Roman" w:hAnsi="Times New Roman"/>
          <w:u w:val="single"/>
        </w:rPr>
        <w:t>Вопросы для самопроверки:</w:t>
      </w:r>
    </w:p>
    <w:p w14:paraId="C7010000">
      <w:pPr>
        <w:ind w:firstLine="709" w:left="0"/>
        <w:jc w:val="both"/>
        <w:rPr>
          <w:rFonts w:ascii="Times New Roman" w:hAnsi="Times New Roman"/>
        </w:rPr>
      </w:pPr>
      <w:r>
        <w:rPr>
          <w:rFonts w:ascii="Times New Roman" w:hAnsi="Times New Roman"/>
        </w:rPr>
        <w:t>1. Охарактеризуйте основные христологические ереси этого периода.</w:t>
      </w:r>
    </w:p>
    <w:p w14:paraId="C8010000">
      <w:pPr>
        <w:ind w:firstLine="709" w:left="0"/>
        <w:jc w:val="both"/>
        <w:rPr>
          <w:rFonts w:ascii="Times New Roman" w:hAnsi="Times New Roman"/>
        </w:rPr>
      </w:pPr>
      <w:r>
        <w:rPr>
          <w:rFonts w:ascii="Times New Roman" w:hAnsi="Times New Roman"/>
        </w:rPr>
        <w:t>2. Каковы причины возникновения монофилитства?</w:t>
      </w:r>
    </w:p>
    <w:p w14:paraId="C9010000">
      <w:pPr>
        <w:ind w:firstLine="709" w:left="0"/>
        <w:jc w:val="both"/>
        <w:rPr>
          <w:rFonts w:ascii="Times New Roman" w:hAnsi="Times New Roman"/>
        </w:rPr>
      </w:pPr>
      <w:r>
        <w:rPr>
          <w:rFonts w:ascii="Times New Roman" w:hAnsi="Times New Roman"/>
        </w:rPr>
        <w:t>3. Почему иконоборчество принято называть христологической ересью?</w:t>
      </w:r>
    </w:p>
    <w:p w14:paraId="CA010000">
      <w:pPr>
        <w:ind w:firstLine="709" w:left="0"/>
        <w:jc w:val="both"/>
        <w:rPr>
          <w:rFonts w:ascii="Times New Roman" w:hAnsi="Times New Roman"/>
        </w:rPr>
      </w:pPr>
    </w:p>
    <w:p w14:paraId="CB010000">
      <w:pPr>
        <w:ind w:firstLine="709" w:left="0"/>
        <w:jc w:val="both"/>
        <w:outlineLvl w:val="4"/>
        <w:rPr>
          <w:rFonts w:ascii="Times New Roman" w:hAnsi="Times New Roman"/>
        </w:rPr>
      </w:pPr>
      <w:r>
        <w:rPr>
          <w:rFonts w:ascii="Times New Roman" w:hAnsi="Times New Roman"/>
          <w:b w:val="1"/>
        </w:rPr>
        <w:t>9.1. «Ареопагитский   корпус».</w:t>
      </w:r>
      <w:r>
        <w:rPr>
          <w:rFonts w:ascii="Times New Roman" w:hAnsi="Times New Roman"/>
        </w:rPr>
        <w:t xml:space="preserve">   Вопрос происхождения памятника. Катафатическое   и   апофатическое   богословие.  Мистическое богословие, учение об обожении. Небесная и церковная иерархия. Учение о Церкви и о Таинствах. Проблема происхождения зла. Христология. Дионисий  и неоплатонизм. Схолии.</w:t>
      </w:r>
    </w:p>
    <w:p w14:paraId="CC010000">
      <w:pPr>
        <w:ind w:firstLine="709" w:left="0"/>
        <w:jc w:val="both"/>
        <w:rPr>
          <w:rFonts w:ascii="Times New Roman" w:hAnsi="Times New Roman"/>
          <w:u w:val="single"/>
        </w:rPr>
      </w:pPr>
    </w:p>
    <w:p w14:paraId="CD010000">
      <w:pPr>
        <w:ind w:firstLine="709" w:left="0"/>
        <w:jc w:val="both"/>
        <w:rPr>
          <w:rFonts w:ascii="Times New Roman" w:hAnsi="Times New Roman"/>
          <w:u w:val="single"/>
        </w:rPr>
      </w:pPr>
      <w:r>
        <w:rPr>
          <w:rFonts w:ascii="Times New Roman" w:hAnsi="Times New Roman"/>
          <w:u w:val="single"/>
        </w:rPr>
        <w:t>Литература:</w:t>
      </w:r>
    </w:p>
    <w:p w14:paraId="CE010000">
      <w:pPr>
        <w:numPr>
          <w:numId w:val="39"/>
        </w:numPr>
        <w:ind w:firstLine="709" w:left="0"/>
        <w:jc w:val="both"/>
        <w:rPr>
          <w:rFonts w:ascii="Times New Roman" w:hAnsi="Times New Roman"/>
        </w:rPr>
      </w:pPr>
      <w:r>
        <w:rPr>
          <w:rFonts w:ascii="Times New Roman" w:hAnsi="Times New Roman"/>
          <w:i w:val="1"/>
        </w:rPr>
        <w:t>Флоровский Г., прот.</w:t>
      </w:r>
      <w:r>
        <w:rPr>
          <w:rFonts w:ascii="Times New Roman" w:hAnsi="Times New Roman"/>
        </w:rPr>
        <w:t xml:space="preserve"> Византийские Отцы V - VIII столетий. (Любое издание) </w:t>
      </w:r>
      <w:r>
        <w:rPr>
          <w:rFonts w:ascii="Times New Roman" w:hAnsi="Times New Roman"/>
        </w:rPr>
        <w:t>IV</w:t>
      </w:r>
      <w:r>
        <w:rPr>
          <w:rFonts w:ascii="Times New Roman" w:hAnsi="Times New Roman"/>
        </w:rPr>
        <w:t>.</w:t>
      </w:r>
      <w:r>
        <w:rPr>
          <w:rFonts w:ascii="Times New Roman" w:hAnsi="Times New Roman"/>
          <w:i w:val="1"/>
        </w:rPr>
        <w:t xml:space="preserve"> </w:t>
      </w:r>
      <w:r>
        <w:rPr>
          <w:rFonts w:ascii="Times New Roman" w:hAnsi="Times New Roman"/>
        </w:rPr>
        <w:t>«Corpus Areopagiticum».</w:t>
      </w:r>
    </w:p>
    <w:p w14:paraId="CF010000">
      <w:pPr>
        <w:numPr>
          <w:numId w:val="39"/>
        </w:numPr>
        <w:tabs>
          <w:tab w:leader="none" w:pos="1134" w:val="left"/>
        </w:tabs>
        <w:ind w:firstLine="709" w:left="0"/>
        <w:jc w:val="both"/>
        <w:rPr>
          <w:rFonts w:ascii="Times New Roman" w:hAnsi="Times New Roman"/>
        </w:rPr>
      </w:pPr>
      <w:r>
        <w:rPr>
          <w:rFonts w:ascii="Times New Roman" w:hAnsi="Times New Roman"/>
          <w:i w:val="1"/>
        </w:rPr>
        <w:t>Дионисий (Шленов), игум</w:t>
      </w:r>
      <w:r>
        <w:rPr>
          <w:rFonts w:ascii="Times New Roman" w:hAnsi="Times New Roman"/>
        </w:rPr>
        <w:t>. «Ареопагитики» // Православная энциклопедия. Т.3. М., 2001. С.195-213.</w:t>
      </w:r>
    </w:p>
    <w:p w14:paraId="D0010000">
      <w:pPr>
        <w:ind w:firstLine="709" w:left="0"/>
        <w:jc w:val="both"/>
        <w:rPr>
          <w:rFonts w:ascii="Times New Roman" w:hAnsi="Times New Roman"/>
          <w:u w:val="single"/>
        </w:rPr>
      </w:pPr>
    </w:p>
    <w:p w14:paraId="D1010000">
      <w:pPr>
        <w:ind w:firstLine="709" w:left="0"/>
        <w:jc w:val="both"/>
        <w:rPr>
          <w:rFonts w:ascii="Times New Roman" w:hAnsi="Times New Roman"/>
        </w:rPr>
      </w:pPr>
      <w:r>
        <w:rPr>
          <w:rFonts w:ascii="Times New Roman" w:hAnsi="Times New Roman"/>
          <w:u w:val="single"/>
        </w:rPr>
        <w:t>Источники:</w:t>
      </w:r>
    </w:p>
    <w:p w14:paraId="D2010000">
      <w:pPr>
        <w:ind w:firstLine="709" w:left="360"/>
        <w:jc w:val="both"/>
        <w:rPr>
          <w:rFonts w:ascii="Times New Roman" w:hAnsi="Times New Roman"/>
        </w:rPr>
      </w:pPr>
      <w:r>
        <w:rPr>
          <w:rFonts w:ascii="Times New Roman" w:hAnsi="Times New Roman"/>
          <w:i w:val="1"/>
        </w:rPr>
        <w:t>Псевдо-Дионисий.</w:t>
      </w:r>
      <w:r>
        <w:rPr>
          <w:rFonts w:ascii="Times New Roman" w:hAnsi="Times New Roman"/>
        </w:rPr>
        <w:t xml:space="preserve"> О Церковной иерархии. СПб, 2001. Гл. 1-3. </w:t>
      </w:r>
    </w:p>
    <w:p w14:paraId="D3010000">
      <w:pPr>
        <w:ind w:firstLine="709" w:left="0"/>
        <w:jc w:val="both"/>
        <w:rPr>
          <w:rFonts w:ascii="Times New Roman" w:hAnsi="Times New Roman"/>
          <w:u w:val="single"/>
        </w:rPr>
      </w:pPr>
    </w:p>
    <w:p w14:paraId="D4010000">
      <w:pPr>
        <w:ind w:firstLine="709" w:left="0"/>
        <w:jc w:val="both"/>
        <w:rPr>
          <w:rFonts w:ascii="Times New Roman" w:hAnsi="Times New Roman"/>
          <w:u w:val="single"/>
        </w:rPr>
      </w:pPr>
      <w:r>
        <w:rPr>
          <w:rFonts w:ascii="Times New Roman" w:hAnsi="Times New Roman"/>
          <w:u w:val="single"/>
        </w:rPr>
        <w:t>Вопросы для самопроверки:</w:t>
      </w:r>
    </w:p>
    <w:p w14:paraId="D5010000">
      <w:pPr>
        <w:ind w:firstLine="709" w:left="0"/>
        <w:jc w:val="both"/>
        <w:rPr>
          <w:rFonts w:ascii="Times New Roman" w:hAnsi="Times New Roman"/>
        </w:rPr>
      </w:pPr>
      <w:r>
        <w:rPr>
          <w:rFonts w:ascii="Times New Roman" w:hAnsi="Times New Roman"/>
        </w:rPr>
        <w:t xml:space="preserve">1. Охарактеризуйте проблему происхождения памятника? Каковы основные аргументы против его принадлежности историческому Дионисию Ареопагиту, жившему в </w:t>
      </w:r>
      <w:r>
        <w:rPr>
          <w:rFonts w:ascii="Times New Roman" w:hAnsi="Times New Roman"/>
        </w:rPr>
        <w:t>I</w:t>
      </w:r>
      <w:r>
        <w:rPr>
          <w:rFonts w:ascii="Times New Roman" w:hAnsi="Times New Roman"/>
        </w:rPr>
        <w:t xml:space="preserve"> веке?</w:t>
      </w:r>
    </w:p>
    <w:p w14:paraId="D6010000">
      <w:pPr>
        <w:ind w:firstLine="709" w:left="0"/>
        <w:jc w:val="both"/>
        <w:rPr>
          <w:rFonts w:ascii="Times New Roman" w:hAnsi="Times New Roman"/>
        </w:rPr>
      </w:pPr>
      <w:r>
        <w:rPr>
          <w:rFonts w:ascii="Times New Roman" w:hAnsi="Times New Roman"/>
        </w:rPr>
        <w:t>2. Каков состав корпуса? Охарактеризуйте входящие в него произведения?</w:t>
      </w:r>
    </w:p>
    <w:p w14:paraId="D7010000">
      <w:pPr>
        <w:ind w:firstLine="709" w:left="0"/>
        <w:jc w:val="both"/>
        <w:rPr>
          <w:rFonts w:ascii="Times New Roman" w:hAnsi="Times New Roman"/>
        </w:rPr>
      </w:pPr>
      <w:r>
        <w:rPr>
          <w:rFonts w:ascii="Times New Roman" w:hAnsi="Times New Roman"/>
        </w:rPr>
        <w:t>3. Можем ли мы называть этот памятник святоотеческим и авторитетным для церковного Предания?</w:t>
      </w:r>
    </w:p>
    <w:p w14:paraId="D8010000">
      <w:pPr>
        <w:ind w:firstLine="709" w:left="0"/>
        <w:jc w:val="both"/>
        <w:rPr>
          <w:rFonts w:ascii="Times New Roman" w:hAnsi="Times New Roman"/>
        </w:rPr>
      </w:pPr>
      <w:r>
        <w:rPr>
          <w:rFonts w:ascii="Times New Roman" w:hAnsi="Times New Roman"/>
        </w:rPr>
        <w:t>4. Как соотносятся содержание Ареопагитского корпуса и учение неоплатоников?</w:t>
      </w:r>
    </w:p>
    <w:p w14:paraId="D9010000">
      <w:pPr>
        <w:ind w:firstLine="709" w:left="0"/>
        <w:jc w:val="both"/>
        <w:rPr>
          <w:rFonts w:ascii="Times New Roman" w:hAnsi="Times New Roman"/>
        </w:rPr>
      </w:pPr>
      <w:r>
        <w:rPr>
          <w:rFonts w:ascii="Times New Roman" w:hAnsi="Times New Roman"/>
        </w:rPr>
        <w:t>5. Что такое апофатическое и катафатическое богословие? Как это сторона церковного учения отражена в Ареопагитиках?</w:t>
      </w:r>
    </w:p>
    <w:p w14:paraId="DA010000">
      <w:pPr>
        <w:ind w:firstLine="709" w:left="0"/>
        <w:jc w:val="both"/>
        <w:rPr>
          <w:rFonts w:ascii="Times New Roman" w:hAnsi="Times New Roman"/>
        </w:rPr>
      </w:pPr>
      <w:r>
        <w:rPr>
          <w:rFonts w:ascii="Times New Roman" w:hAnsi="Times New Roman"/>
        </w:rPr>
        <w:t>6. Охарактеризуйте учение Ареопагитик о происхождении зла.</w:t>
      </w:r>
    </w:p>
    <w:p w14:paraId="DB010000">
      <w:pPr>
        <w:ind w:firstLine="709" w:left="0"/>
        <w:jc w:val="both"/>
        <w:rPr>
          <w:rFonts w:ascii="Times New Roman" w:hAnsi="Times New Roman"/>
        </w:rPr>
      </w:pPr>
      <w:r>
        <w:rPr>
          <w:rFonts w:ascii="Times New Roman" w:hAnsi="Times New Roman"/>
        </w:rPr>
        <w:t>7. Охарактеризуйте учение Ареопагитик о Небесной и Церковной иерархии. Кто стоит во главе этих иерархий?</w:t>
      </w:r>
    </w:p>
    <w:p w14:paraId="DC010000">
      <w:pPr>
        <w:ind w:firstLine="709" w:left="0"/>
        <w:jc w:val="both"/>
        <w:rPr>
          <w:rFonts w:ascii="Times New Roman" w:hAnsi="Times New Roman"/>
        </w:rPr>
      </w:pPr>
      <w:r>
        <w:rPr>
          <w:rFonts w:ascii="Times New Roman" w:hAnsi="Times New Roman"/>
        </w:rPr>
        <w:t>8. Охарактеризуйте христологическое учение Ареопагитик.</w:t>
      </w:r>
    </w:p>
    <w:p w14:paraId="DD010000">
      <w:pPr>
        <w:ind w:firstLine="709" w:left="0"/>
        <w:jc w:val="both"/>
        <w:rPr>
          <w:rFonts w:ascii="Times New Roman" w:hAnsi="Times New Roman"/>
        </w:rPr>
      </w:pPr>
    </w:p>
    <w:p w14:paraId="DE010000">
      <w:pPr>
        <w:numPr>
          <w:ilvl w:val="1"/>
          <w:numId w:val="3"/>
        </w:numPr>
        <w:ind w:firstLine="709" w:left="0"/>
        <w:jc w:val="both"/>
        <w:outlineLvl w:val="4"/>
        <w:rPr>
          <w:rFonts w:ascii="Times New Roman" w:hAnsi="Times New Roman"/>
          <w:b w:val="1"/>
        </w:rPr>
      </w:pPr>
      <w:r>
        <w:rPr>
          <w:rFonts w:ascii="Times New Roman" w:hAnsi="Times New Roman"/>
          <w:b w:val="1"/>
        </w:rPr>
        <w:t>Леонтий Византийский и Леонтий Иерусалимский. Вклад в христологию</w:t>
      </w:r>
    </w:p>
    <w:p w14:paraId="DF010000">
      <w:pPr>
        <w:ind w:firstLine="709" w:left="0"/>
        <w:jc w:val="both"/>
        <w:rPr>
          <w:rFonts w:ascii="Times New Roman" w:hAnsi="Times New Roman"/>
          <w:u w:val="single"/>
        </w:rPr>
      </w:pPr>
    </w:p>
    <w:p w14:paraId="E0010000">
      <w:pPr>
        <w:ind w:firstLine="709" w:left="0"/>
        <w:jc w:val="both"/>
        <w:rPr>
          <w:rFonts w:ascii="Times New Roman" w:hAnsi="Times New Roman"/>
          <w:u w:val="single"/>
        </w:rPr>
      </w:pPr>
      <w:r>
        <w:rPr>
          <w:rFonts w:ascii="Times New Roman" w:hAnsi="Times New Roman"/>
          <w:u w:val="single"/>
        </w:rPr>
        <w:t>Литература:</w:t>
      </w:r>
    </w:p>
    <w:p w14:paraId="E1010000">
      <w:pPr>
        <w:numPr>
          <w:numId w:val="40"/>
        </w:numPr>
        <w:ind w:firstLine="709" w:left="0"/>
        <w:jc w:val="both"/>
        <w:rPr>
          <w:rFonts w:ascii="Times New Roman" w:hAnsi="Times New Roman"/>
        </w:rPr>
      </w:pPr>
      <w:r>
        <w:rPr>
          <w:rFonts w:ascii="Times New Roman" w:hAnsi="Times New Roman"/>
          <w:i w:val="1"/>
        </w:rPr>
        <w:t>Флоровский Г., прот.</w:t>
      </w:r>
      <w:r>
        <w:rPr>
          <w:rFonts w:ascii="Times New Roman" w:hAnsi="Times New Roman"/>
        </w:rPr>
        <w:t xml:space="preserve"> Византийские Отцы V - VIII столетий. (Любое издание). </w:t>
      </w:r>
      <w:r>
        <w:rPr>
          <w:rFonts w:ascii="Times New Roman" w:hAnsi="Times New Roman"/>
        </w:rPr>
        <w:t>V</w:t>
      </w:r>
      <w:r>
        <w:rPr>
          <w:rFonts w:ascii="Times New Roman" w:hAnsi="Times New Roman"/>
        </w:rPr>
        <w:t xml:space="preserve">. Писатели </w:t>
      </w:r>
      <w:r>
        <w:rPr>
          <w:rFonts w:ascii="Times New Roman" w:hAnsi="Times New Roman"/>
        </w:rPr>
        <w:t>VI</w:t>
      </w:r>
      <w:r>
        <w:rPr>
          <w:rFonts w:ascii="Times New Roman" w:hAnsi="Times New Roman"/>
        </w:rPr>
        <w:t xml:space="preserve"> и </w:t>
      </w:r>
      <w:r>
        <w:rPr>
          <w:rFonts w:ascii="Times New Roman" w:hAnsi="Times New Roman"/>
        </w:rPr>
        <w:t>VII</w:t>
      </w:r>
      <w:r>
        <w:rPr>
          <w:rFonts w:ascii="Times New Roman" w:hAnsi="Times New Roman"/>
        </w:rPr>
        <w:t xml:space="preserve"> веков. Леонтий Византийский.</w:t>
      </w:r>
    </w:p>
    <w:p w14:paraId="E2010000">
      <w:pPr>
        <w:numPr>
          <w:numId w:val="40"/>
        </w:numPr>
        <w:tabs>
          <w:tab w:leader="none" w:pos="1134" w:val="left"/>
        </w:tabs>
        <w:ind w:firstLine="709" w:left="0"/>
        <w:jc w:val="both"/>
        <w:rPr>
          <w:rFonts w:ascii="Times New Roman" w:hAnsi="Times New Roman"/>
        </w:rPr>
      </w:pPr>
      <w:r>
        <w:rPr>
          <w:rFonts w:ascii="Times New Roman" w:hAnsi="Times New Roman"/>
          <w:i w:val="1"/>
        </w:rPr>
        <w:t>Грильмайер А.</w:t>
      </w:r>
      <w:r>
        <w:rPr>
          <w:rFonts w:ascii="Times New Roman" w:hAnsi="Times New Roman"/>
        </w:rPr>
        <w:t xml:space="preserve"> Христос в христианском Предании  // Леонтий Византийский: Сборник исследований. М., 2006. Гл. 1. Леонтий Византийский, главный свидетель халкидонской христологии. Гл.2. Леонтий Иерусалимский и его христология.</w:t>
      </w:r>
    </w:p>
    <w:p w14:paraId="E3010000">
      <w:pPr>
        <w:ind w:firstLine="709" w:left="0"/>
        <w:jc w:val="both"/>
        <w:rPr>
          <w:rFonts w:ascii="Times New Roman" w:hAnsi="Times New Roman"/>
          <w:u w:val="single"/>
        </w:rPr>
      </w:pPr>
    </w:p>
    <w:p w14:paraId="E4010000">
      <w:pPr>
        <w:ind w:firstLine="709" w:left="0"/>
        <w:jc w:val="both"/>
        <w:rPr>
          <w:rFonts w:ascii="Times New Roman" w:hAnsi="Times New Roman"/>
          <w:u w:val="single"/>
        </w:rPr>
      </w:pPr>
      <w:r>
        <w:rPr>
          <w:rFonts w:ascii="Times New Roman" w:hAnsi="Times New Roman"/>
          <w:u w:val="single"/>
        </w:rPr>
        <w:t>Вопросы для самопроверки:</w:t>
      </w:r>
    </w:p>
    <w:p w14:paraId="E5010000">
      <w:pPr>
        <w:ind w:firstLine="709" w:left="0"/>
        <w:jc w:val="both"/>
        <w:rPr>
          <w:rFonts w:ascii="Times New Roman" w:hAnsi="Times New Roman"/>
        </w:rPr>
      </w:pPr>
      <w:r>
        <w:rPr>
          <w:rFonts w:ascii="Times New Roman" w:hAnsi="Times New Roman"/>
        </w:rPr>
        <w:t>1. Каковы отличия понимания термина «воипостасное» в христологии этих двух богословов?</w:t>
      </w:r>
    </w:p>
    <w:p w14:paraId="E6010000">
      <w:pPr>
        <w:ind w:firstLine="709" w:left="0"/>
        <w:jc w:val="both"/>
        <w:rPr>
          <w:rFonts w:ascii="Times New Roman" w:hAnsi="Times New Roman"/>
        </w:rPr>
      </w:pPr>
    </w:p>
    <w:p w14:paraId="E7010000">
      <w:pPr>
        <w:ind w:firstLine="709" w:left="0"/>
        <w:jc w:val="both"/>
        <w:outlineLvl w:val="4"/>
        <w:rPr>
          <w:rFonts w:ascii="Times New Roman" w:hAnsi="Times New Roman"/>
          <w:b w:val="1"/>
        </w:rPr>
      </w:pPr>
      <w:r>
        <w:rPr>
          <w:rFonts w:ascii="Times New Roman" w:hAnsi="Times New Roman"/>
          <w:b w:val="1"/>
        </w:rPr>
        <w:t>9.3. Св. Император Юстиниан.</w:t>
      </w:r>
      <w:r>
        <w:rPr>
          <w:rFonts w:ascii="Times New Roman" w:hAnsi="Times New Roman"/>
        </w:rPr>
        <w:t xml:space="preserve"> Полемика с монофизитами и несторианами. Пятый Вселенский Собор и осуждение Оригена</w:t>
      </w:r>
    </w:p>
    <w:p w14:paraId="E8010000">
      <w:pPr>
        <w:ind w:firstLine="709" w:left="0"/>
        <w:jc w:val="both"/>
        <w:rPr>
          <w:rFonts w:ascii="Times New Roman" w:hAnsi="Times New Roman"/>
          <w:u w:val="single"/>
        </w:rPr>
      </w:pPr>
    </w:p>
    <w:p w14:paraId="E9010000">
      <w:pPr>
        <w:ind w:firstLine="709" w:left="0"/>
        <w:jc w:val="both"/>
        <w:rPr>
          <w:rFonts w:ascii="Times New Roman" w:hAnsi="Times New Roman"/>
          <w:u w:val="single"/>
        </w:rPr>
      </w:pPr>
      <w:r>
        <w:rPr>
          <w:rFonts w:ascii="Times New Roman" w:hAnsi="Times New Roman"/>
          <w:u w:val="single"/>
        </w:rPr>
        <w:t xml:space="preserve">Литература: </w:t>
      </w:r>
    </w:p>
    <w:p w14:paraId="EA010000">
      <w:pPr>
        <w:numPr>
          <w:numId w:val="41"/>
        </w:numPr>
        <w:ind w:firstLine="709" w:left="0"/>
        <w:jc w:val="both"/>
        <w:rPr>
          <w:rFonts w:ascii="Times New Roman" w:hAnsi="Times New Roman"/>
        </w:rPr>
      </w:pPr>
      <w:r>
        <w:rPr>
          <w:rFonts w:ascii="Times New Roman" w:hAnsi="Times New Roman"/>
          <w:i w:val="1"/>
        </w:rPr>
        <w:t>Мейендорф И., прот.</w:t>
      </w:r>
      <w:r>
        <w:rPr>
          <w:rFonts w:ascii="Times New Roman" w:hAnsi="Times New Roman"/>
        </w:rPr>
        <w:t xml:space="preserve"> Иисус Христос в восточном православном богословии. М., 2000. Глава «Бог пострадал во плоти».</w:t>
      </w:r>
    </w:p>
    <w:p w14:paraId="EB010000">
      <w:pPr>
        <w:numPr>
          <w:numId w:val="41"/>
        </w:numPr>
        <w:ind w:firstLine="709" w:left="0"/>
        <w:jc w:val="both"/>
        <w:rPr>
          <w:rFonts w:ascii="Times New Roman" w:hAnsi="Times New Roman"/>
        </w:rPr>
      </w:pPr>
      <w:r>
        <w:rPr>
          <w:rFonts w:ascii="Times New Roman" w:hAnsi="Times New Roman"/>
          <w:i w:val="1"/>
        </w:rPr>
        <w:t>Асмус В., прот.</w:t>
      </w:r>
      <w:r>
        <w:rPr>
          <w:rFonts w:ascii="Times New Roman" w:hAnsi="Times New Roman"/>
        </w:rPr>
        <w:t xml:space="preserve"> История Церкви: Курс лекций. (Любое издание) Раздел «Св. Император Юстиниан».</w:t>
      </w:r>
    </w:p>
    <w:p w14:paraId="EC010000">
      <w:pPr>
        <w:ind w:firstLine="709" w:left="0"/>
        <w:jc w:val="both"/>
        <w:rPr>
          <w:rFonts w:ascii="Times New Roman" w:hAnsi="Times New Roman"/>
          <w:u w:val="single"/>
        </w:rPr>
      </w:pPr>
    </w:p>
    <w:p w14:paraId="ED010000">
      <w:pPr>
        <w:ind w:firstLine="709" w:left="0"/>
        <w:jc w:val="both"/>
        <w:rPr>
          <w:rFonts w:ascii="Times New Roman" w:hAnsi="Times New Roman"/>
          <w:u w:val="single"/>
        </w:rPr>
      </w:pPr>
      <w:r>
        <w:rPr>
          <w:rFonts w:ascii="Times New Roman" w:hAnsi="Times New Roman"/>
          <w:u w:val="single"/>
        </w:rPr>
        <w:t>Вопросы для самопроверки:</w:t>
      </w:r>
    </w:p>
    <w:p w14:paraId="EE010000">
      <w:pPr>
        <w:ind w:firstLine="709" w:left="0"/>
        <w:jc w:val="both"/>
        <w:rPr>
          <w:rFonts w:ascii="Times New Roman" w:hAnsi="Times New Roman"/>
        </w:rPr>
      </w:pPr>
      <w:r>
        <w:rPr>
          <w:rFonts w:ascii="Times New Roman" w:hAnsi="Times New Roman"/>
        </w:rPr>
        <w:t>1. Каков вклад св. Юстиниана в православную христологию?</w:t>
      </w:r>
    </w:p>
    <w:p w14:paraId="EF010000">
      <w:pPr>
        <w:ind w:firstLine="709" w:left="0"/>
        <w:jc w:val="both"/>
        <w:rPr>
          <w:rFonts w:ascii="Times New Roman" w:hAnsi="Times New Roman"/>
        </w:rPr>
      </w:pPr>
      <w:r>
        <w:rPr>
          <w:rFonts w:ascii="Times New Roman" w:hAnsi="Times New Roman"/>
        </w:rPr>
        <w:t>2. Каков вклад св. Юстиниана в дело осуждения оригенизма?</w:t>
      </w:r>
    </w:p>
    <w:p w14:paraId="F0010000">
      <w:pPr>
        <w:ind w:firstLine="709" w:left="0"/>
        <w:jc w:val="both"/>
        <w:rPr>
          <w:rFonts w:ascii="Times New Roman" w:hAnsi="Times New Roman"/>
        </w:rPr>
      </w:pPr>
    </w:p>
    <w:p w14:paraId="F1010000">
      <w:pPr>
        <w:ind w:firstLine="709" w:left="0"/>
        <w:jc w:val="both"/>
        <w:outlineLvl w:val="4"/>
        <w:rPr>
          <w:rFonts w:ascii="Times New Roman" w:hAnsi="Times New Roman"/>
          <w:b w:val="1"/>
        </w:rPr>
      </w:pPr>
      <w:r>
        <w:rPr>
          <w:rFonts w:ascii="Times New Roman" w:hAnsi="Times New Roman"/>
          <w:b w:val="1"/>
        </w:rPr>
        <w:t>9.4. Прп.   Максим   Исповедник</w:t>
      </w:r>
      <w:r>
        <w:rPr>
          <w:rFonts w:ascii="Times New Roman" w:hAnsi="Times New Roman"/>
        </w:rPr>
        <w:t>. «Богословский   синтез». Космология, учение о «логосе» и «тропосе», антропология. Христология. Полемика   с   монофелитами. Сотериология. Эсхатология. Толкования Св. Писания и Литургии</w:t>
      </w:r>
    </w:p>
    <w:p w14:paraId="F2010000">
      <w:pPr>
        <w:ind w:firstLine="709" w:left="0"/>
        <w:jc w:val="both"/>
        <w:rPr>
          <w:rFonts w:ascii="Times New Roman" w:hAnsi="Times New Roman"/>
          <w:u w:val="single"/>
        </w:rPr>
      </w:pPr>
    </w:p>
    <w:p w14:paraId="F3010000">
      <w:pPr>
        <w:ind w:firstLine="709" w:left="0"/>
        <w:jc w:val="both"/>
        <w:rPr>
          <w:rFonts w:ascii="Times New Roman" w:hAnsi="Times New Roman"/>
          <w:u w:val="single"/>
        </w:rPr>
      </w:pPr>
      <w:r>
        <w:rPr>
          <w:rFonts w:ascii="Times New Roman" w:hAnsi="Times New Roman"/>
          <w:u w:val="single"/>
        </w:rPr>
        <w:t>Литература:</w:t>
      </w:r>
    </w:p>
    <w:p w14:paraId="F4010000">
      <w:pPr>
        <w:numPr>
          <w:numId w:val="42"/>
        </w:numPr>
        <w:ind w:firstLine="709" w:left="0"/>
        <w:jc w:val="both"/>
        <w:rPr>
          <w:rFonts w:ascii="Times New Roman" w:hAnsi="Times New Roman"/>
        </w:rPr>
      </w:pPr>
      <w:r>
        <w:rPr>
          <w:rFonts w:ascii="Times New Roman" w:hAnsi="Times New Roman"/>
          <w:i w:val="1"/>
        </w:rPr>
        <w:t>Флоровский Г., прот.</w:t>
      </w:r>
      <w:r>
        <w:rPr>
          <w:rFonts w:ascii="Times New Roman" w:hAnsi="Times New Roman"/>
        </w:rPr>
        <w:t xml:space="preserve"> Византийские Отцы V - VIII столетий. (Любое издание) </w:t>
      </w:r>
      <w:r>
        <w:rPr>
          <w:rFonts w:ascii="Times New Roman" w:hAnsi="Times New Roman"/>
        </w:rPr>
        <w:t>VII</w:t>
      </w:r>
      <w:r>
        <w:rPr>
          <w:rFonts w:ascii="Times New Roman" w:hAnsi="Times New Roman"/>
        </w:rPr>
        <w:t>. Преп. Максим Исповедник.</w:t>
      </w:r>
    </w:p>
    <w:p w14:paraId="F5010000">
      <w:pPr>
        <w:numPr>
          <w:numId w:val="42"/>
        </w:numPr>
        <w:ind w:firstLine="709" w:left="0"/>
        <w:jc w:val="both"/>
        <w:rPr>
          <w:rFonts w:ascii="Times New Roman" w:hAnsi="Times New Roman"/>
          <w:u w:val="single"/>
        </w:rPr>
      </w:pPr>
      <w:r>
        <w:rPr>
          <w:rFonts w:ascii="Times New Roman" w:hAnsi="Times New Roman"/>
          <w:i w:val="1"/>
        </w:rPr>
        <w:t>Епифанович С. Л.</w:t>
      </w:r>
      <w:r>
        <w:rPr>
          <w:rFonts w:ascii="Times New Roman" w:hAnsi="Times New Roman"/>
        </w:rPr>
        <w:t xml:space="preserve"> Преподобный Максим Исповедник и византийское богословие. М., 1996. </w:t>
      </w:r>
    </w:p>
    <w:p w14:paraId="F6010000">
      <w:pPr>
        <w:ind w:firstLine="709" w:left="0"/>
        <w:jc w:val="both"/>
        <w:rPr>
          <w:rFonts w:ascii="Times New Roman" w:hAnsi="Times New Roman"/>
          <w:u w:val="single"/>
        </w:rPr>
      </w:pPr>
    </w:p>
    <w:p w14:paraId="F7010000">
      <w:pPr>
        <w:ind w:firstLine="709" w:left="0"/>
        <w:jc w:val="both"/>
        <w:rPr>
          <w:rFonts w:ascii="Times New Roman" w:hAnsi="Times New Roman"/>
        </w:rPr>
      </w:pPr>
      <w:r>
        <w:rPr>
          <w:rFonts w:ascii="Times New Roman" w:hAnsi="Times New Roman"/>
          <w:u w:val="single"/>
        </w:rPr>
        <w:t>Источники:</w:t>
      </w:r>
    </w:p>
    <w:p w14:paraId="F8010000">
      <w:pPr>
        <w:ind w:firstLine="709" w:left="0"/>
        <w:jc w:val="both"/>
        <w:rPr>
          <w:rFonts w:ascii="Times New Roman" w:hAnsi="Times New Roman"/>
          <w:u w:val="single"/>
        </w:rPr>
      </w:pPr>
      <w:r>
        <w:rPr>
          <w:rFonts w:ascii="Times New Roman" w:hAnsi="Times New Roman"/>
          <w:i w:val="1"/>
        </w:rPr>
        <w:t>Максим Исповедник, прп.</w:t>
      </w:r>
      <w:r>
        <w:rPr>
          <w:rFonts w:ascii="Times New Roman" w:hAnsi="Times New Roman"/>
        </w:rPr>
        <w:t xml:space="preserve"> Главы о любви // Добротолюбие: В 5 т. ТСЛ, 1992. Т.3</w:t>
      </w:r>
    </w:p>
    <w:p w14:paraId="F9010000">
      <w:pPr>
        <w:ind w:firstLine="709" w:left="0"/>
        <w:jc w:val="both"/>
        <w:rPr>
          <w:rFonts w:ascii="Times New Roman" w:hAnsi="Times New Roman"/>
          <w:u w:val="single"/>
        </w:rPr>
      </w:pPr>
    </w:p>
    <w:p w14:paraId="FA010000">
      <w:pPr>
        <w:ind w:firstLine="709" w:left="0"/>
        <w:jc w:val="both"/>
        <w:rPr>
          <w:rFonts w:ascii="Times New Roman" w:hAnsi="Times New Roman"/>
          <w:u w:val="single"/>
        </w:rPr>
      </w:pPr>
      <w:r>
        <w:rPr>
          <w:rFonts w:ascii="Times New Roman" w:hAnsi="Times New Roman"/>
          <w:u w:val="single"/>
        </w:rPr>
        <w:t>Вопросы для самопроверки:</w:t>
      </w:r>
    </w:p>
    <w:p w14:paraId="FB010000">
      <w:pPr>
        <w:ind w:firstLine="709" w:left="0"/>
        <w:jc w:val="both"/>
        <w:rPr>
          <w:rFonts w:ascii="Times New Roman" w:hAnsi="Times New Roman"/>
        </w:rPr>
      </w:pPr>
      <w:r>
        <w:rPr>
          <w:rFonts w:ascii="Times New Roman" w:hAnsi="Times New Roman"/>
        </w:rPr>
        <w:t>1. Охарактеризуйте жизненный путь преподобного Максима.</w:t>
      </w:r>
    </w:p>
    <w:p w14:paraId="FC010000">
      <w:pPr>
        <w:ind w:firstLine="709" w:left="0"/>
        <w:jc w:val="both"/>
        <w:rPr>
          <w:rFonts w:ascii="Times New Roman" w:hAnsi="Times New Roman"/>
        </w:rPr>
      </w:pPr>
      <w:r>
        <w:rPr>
          <w:rFonts w:ascii="Times New Roman" w:hAnsi="Times New Roman"/>
        </w:rPr>
        <w:t>2. Какие творения преподобного Максима вы знаете? Охарактеризуйте их содержание.</w:t>
      </w:r>
    </w:p>
    <w:p w14:paraId="FD010000">
      <w:pPr>
        <w:ind w:firstLine="709" w:left="0"/>
        <w:jc w:val="both"/>
        <w:rPr>
          <w:rFonts w:ascii="Times New Roman" w:hAnsi="Times New Roman"/>
        </w:rPr>
      </w:pPr>
      <w:r>
        <w:rPr>
          <w:rFonts w:ascii="Times New Roman" w:hAnsi="Times New Roman"/>
        </w:rPr>
        <w:t>3. Каково антропологическое учение преподобного Максима? К чему призван Творцом человек?</w:t>
      </w:r>
    </w:p>
    <w:p w14:paraId="FE010000">
      <w:pPr>
        <w:ind w:firstLine="709" w:left="0"/>
        <w:jc w:val="both"/>
        <w:rPr>
          <w:rFonts w:ascii="Times New Roman" w:hAnsi="Times New Roman"/>
        </w:rPr>
      </w:pPr>
      <w:r>
        <w:rPr>
          <w:rFonts w:ascii="Times New Roman" w:hAnsi="Times New Roman"/>
        </w:rPr>
        <w:t>4. Охарактеризуйте учение преподобного Максима о «пяти делениях».</w:t>
      </w:r>
    </w:p>
    <w:p w14:paraId="FF010000">
      <w:pPr>
        <w:ind w:firstLine="709" w:left="0"/>
        <w:jc w:val="both"/>
        <w:rPr>
          <w:rFonts w:ascii="Times New Roman" w:hAnsi="Times New Roman"/>
        </w:rPr>
      </w:pPr>
      <w:r>
        <w:rPr>
          <w:rFonts w:ascii="Times New Roman" w:hAnsi="Times New Roman"/>
        </w:rPr>
        <w:t>5. Что такое «логос» и «тропос» по учению преподобного Максима?</w:t>
      </w:r>
    </w:p>
    <w:p w14:paraId="00020000">
      <w:pPr>
        <w:ind w:firstLine="709" w:left="0"/>
        <w:jc w:val="both"/>
        <w:rPr>
          <w:rFonts w:ascii="Times New Roman" w:hAnsi="Times New Roman"/>
        </w:rPr>
      </w:pPr>
      <w:r>
        <w:rPr>
          <w:rFonts w:ascii="Times New Roman" w:hAnsi="Times New Roman"/>
        </w:rPr>
        <w:t>6. Каковы основные доводы преп. Максима в его полемике с монофизитами?</w:t>
      </w:r>
    </w:p>
    <w:p w14:paraId="01020000">
      <w:pPr>
        <w:ind w:firstLine="709" w:left="0"/>
        <w:jc w:val="both"/>
        <w:rPr>
          <w:rFonts w:ascii="Times New Roman" w:hAnsi="Times New Roman"/>
        </w:rPr>
      </w:pPr>
      <w:r>
        <w:rPr>
          <w:rFonts w:ascii="Times New Roman" w:hAnsi="Times New Roman"/>
        </w:rPr>
        <w:t>7. Что такое «природная воля» и «гномическая воля»?</w:t>
      </w:r>
    </w:p>
    <w:p w14:paraId="02020000">
      <w:pPr>
        <w:ind w:firstLine="709" w:left="0"/>
        <w:jc w:val="both"/>
        <w:rPr>
          <w:rFonts w:ascii="Times New Roman" w:hAnsi="Times New Roman"/>
        </w:rPr>
      </w:pPr>
      <w:r>
        <w:rPr>
          <w:rFonts w:ascii="Times New Roman" w:hAnsi="Times New Roman"/>
        </w:rPr>
        <w:t>8. Охарактеризуйте эсхатологическое учение преп. Макисма.</w:t>
      </w:r>
    </w:p>
    <w:p w14:paraId="03020000">
      <w:pPr>
        <w:ind w:firstLine="709" w:left="0"/>
        <w:jc w:val="both"/>
        <w:rPr>
          <w:rFonts w:ascii="Times New Roman" w:hAnsi="Times New Roman"/>
          <w:b w:val="1"/>
        </w:rPr>
      </w:pPr>
    </w:p>
    <w:p w14:paraId="04020000">
      <w:pPr>
        <w:ind w:firstLine="709" w:left="0"/>
        <w:jc w:val="both"/>
        <w:outlineLvl w:val="3"/>
        <w:rPr>
          <w:rFonts w:ascii="Times New Roman" w:hAnsi="Times New Roman"/>
          <w:b w:val="1"/>
        </w:rPr>
      </w:pPr>
      <w:r>
        <w:rPr>
          <w:rFonts w:ascii="Times New Roman" w:hAnsi="Times New Roman"/>
          <w:b w:val="1"/>
        </w:rPr>
        <w:t>Тема 10. Иконология и опыты систематического богословия</w:t>
      </w:r>
    </w:p>
    <w:p w14:paraId="05020000">
      <w:pPr>
        <w:ind w:firstLine="709" w:left="0"/>
        <w:jc w:val="both"/>
        <w:outlineLvl w:val="4"/>
        <w:rPr>
          <w:rFonts w:ascii="Times New Roman" w:hAnsi="Times New Roman"/>
        </w:rPr>
      </w:pPr>
      <w:r>
        <w:rPr>
          <w:rFonts w:ascii="Times New Roman" w:hAnsi="Times New Roman"/>
          <w:b w:val="1"/>
        </w:rPr>
        <w:t>10.1 Прп. Иоанн Дамаскин.</w:t>
      </w:r>
      <w:r>
        <w:rPr>
          <w:rFonts w:ascii="Times New Roman" w:hAnsi="Times New Roman"/>
        </w:rPr>
        <w:t xml:space="preserve"> Опыт систематического изложения богословия. Космология, антропология. Иконология преп. Иоанна. Учение о Таинствах. Св. Иоанн как полемист и песнописец.</w:t>
      </w:r>
    </w:p>
    <w:p w14:paraId="06020000">
      <w:pPr>
        <w:ind w:firstLine="709" w:left="0"/>
        <w:jc w:val="both"/>
        <w:rPr>
          <w:rFonts w:ascii="Times New Roman" w:hAnsi="Times New Roman"/>
          <w:u w:val="single"/>
        </w:rPr>
      </w:pPr>
    </w:p>
    <w:p w14:paraId="07020000">
      <w:pPr>
        <w:ind w:firstLine="709" w:left="0"/>
        <w:jc w:val="both"/>
        <w:rPr>
          <w:rFonts w:ascii="Times New Roman" w:hAnsi="Times New Roman"/>
          <w:u w:val="single"/>
        </w:rPr>
      </w:pPr>
      <w:r>
        <w:rPr>
          <w:rFonts w:ascii="Times New Roman" w:hAnsi="Times New Roman"/>
          <w:u w:val="single"/>
        </w:rPr>
        <w:t>Литература:</w:t>
      </w:r>
    </w:p>
    <w:p w14:paraId="08020000">
      <w:pPr>
        <w:ind w:firstLine="709" w:left="360"/>
        <w:jc w:val="both"/>
        <w:rPr>
          <w:rFonts w:ascii="Times New Roman" w:hAnsi="Times New Roman"/>
        </w:rPr>
      </w:pPr>
      <w:r>
        <w:rPr>
          <w:rFonts w:ascii="Times New Roman" w:hAnsi="Times New Roman"/>
          <w:i w:val="1"/>
        </w:rPr>
        <w:t>Флоровский Г., прот.</w:t>
      </w:r>
      <w:r>
        <w:rPr>
          <w:rFonts w:ascii="Times New Roman" w:hAnsi="Times New Roman"/>
        </w:rPr>
        <w:t xml:space="preserve"> Византийские Отцы V - VIII столетий. (Любое издание)  </w:t>
      </w:r>
      <w:r>
        <w:rPr>
          <w:rFonts w:ascii="Times New Roman" w:hAnsi="Times New Roman"/>
        </w:rPr>
        <w:t>VIII</w:t>
      </w:r>
      <w:r>
        <w:rPr>
          <w:rFonts w:ascii="Times New Roman" w:hAnsi="Times New Roman"/>
        </w:rPr>
        <w:t>. Преп. Иоанн Дамаскин.</w:t>
      </w:r>
    </w:p>
    <w:p w14:paraId="09020000">
      <w:pPr>
        <w:ind w:firstLine="709" w:left="0"/>
        <w:jc w:val="both"/>
        <w:rPr>
          <w:rFonts w:ascii="Times New Roman" w:hAnsi="Times New Roman"/>
          <w:u w:val="single"/>
        </w:rPr>
      </w:pPr>
    </w:p>
    <w:p w14:paraId="0A020000">
      <w:pPr>
        <w:ind w:firstLine="709" w:left="0"/>
        <w:jc w:val="both"/>
        <w:rPr>
          <w:rFonts w:ascii="Times New Roman" w:hAnsi="Times New Roman"/>
        </w:rPr>
      </w:pPr>
      <w:r>
        <w:rPr>
          <w:rFonts w:ascii="Times New Roman" w:hAnsi="Times New Roman"/>
          <w:u w:val="single"/>
        </w:rPr>
        <w:t>Источники:</w:t>
      </w:r>
    </w:p>
    <w:p w14:paraId="0B020000">
      <w:pPr>
        <w:ind w:firstLine="709" w:left="360"/>
        <w:jc w:val="both"/>
        <w:rPr>
          <w:rFonts w:ascii="Times New Roman" w:hAnsi="Times New Roman"/>
        </w:rPr>
      </w:pPr>
      <w:r>
        <w:rPr>
          <w:rFonts w:ascii="Times New Roman" w:hAnsi="Times New Roman"/>
          <w:i w:val="1"/>
        </w:rPr>
        <w:t>Иоанн Дамаскин, прп.</w:t>
      </w:r>
      <w:r>
        <w:rPr>
          <w:rFonts w:ascii="Times New Roman" w:hAnsi="Times New Roman"/>
        </w:rPr>
        <w:t xml:space="preserve"> Слово на Преображение Господа и Спасителя нашего Иисуса Христа // Альфа и омега.1999. №22</w:t>
      </w:r>
    </w:p>
    <w:p w14:paraId="0C020000">
      <w:pPr>
        <w:ind w:firstLine="709" w:left="0"/>
        <w:jc w:val="both"/>
        <w:rPr>
          <w:rFonts w:ascii="Times New Roman" w:hAnsi="Times New Roman"/>
          <w:u w:val="single"/>
        </w:rPr>
      </w:pPr>
    </w:p>
    <w:p w14:paraId="0D020000">
      <w:pPr>
        <w:ind w:firstLine="709" w:left="0"/>
        <w:jc w:val="both"/>
        <w:rPr>
          <w:rFonts w:ascii="Times New Roman" w:hAnsi="Times New Roman"/>
          <w:u w:val="single"/>
        </w:rPr>
      </w:pPr>
      <w:r>
        <w:rPr>
          <w:rFonts w:ascii="Times New Roman" w:hAnsi="Times New Roman"/>
          <w:u w:val="single"/>
        </w:rPr>
        <w:t>Вопросы для самопроверки.</w:t>
      </w:r>
    </w:p>
    <w:p w14:paraId="0E020000">
      <w:pPr>
        <w:ind w:firstLine="709" w:left="0"/>
        <w:jc w:val="both"/>
        <w:rPr>
          <w:rFonts w:ascii="Times New Roman" w:hAnsi="Times New Roman"/>
        </w:rPr>
      </w:pPr>
      <w:r>
        <w:rPr>
          <w:rFonts w:ascii="Times New Roman" w:hAnsi="Times New Roman"/>
        </w:rPr>
        <w:t>1. Какие догматические и философские творения преподобного Иоанна вы знаете? Охарактеризуйте их?</w:t>
      </w:r>
    </w:p>
    <w:p w14:paraId="0F020000">
      <w:pPr>
        <w:ind w:firstLine="709" w:left="0"/>
        <w:jc w:val="both"/>
        <w:rPr>
          <w:rFonts w:ascii="Times New Roman" w:hAnsi="Times New Roman"/>
        </w:rPr>
      </w:pPr>
      <w:r>
        <w:rPr>
          <w:rFonts w:ascii="Times New Roman" w:hAnsi="Times New Roman"/>
        </w:rPr>
        <w:t>2. Автором каких гимнографических творений был преп. Иоанн Дамаскин?</w:t>
      </w:r>
    </w:p>
    <w:p w14:paraId="10020000">
      <w:pPr>
        <w:ind w:firstLine="709" w:left="0"/>
        <w:jc w:val="both"/>
        <w:rPr>
          <w:rFonts w:ascii="Times New Roman" w:hAnsi="Times New Roman"/>
        </w:rPr>
      </w:pPr>
      <w:r>
        <w:rPr>
          <w:rFonts w:ascii="Times New Roman" w:hAnsi="Times New Roman"/>
        </w:rPr>
        <w:t>3. Охарактеризуйте космологическое и антропологическое учение преп. Иоанна?</w:t>
      </w:r>
    </w:p>
    <w:p w14:paraId="11020000">
      <w:pPr>
        <w:ind w:firstLine="709" w:left="0"/>
        <w:jc w:val="both"/>
        <w:rPr>
          <w:rFonts w:ascii="Times New Roman" w:hAnsi="Times New Roman"/>
        </w:rPr>
      </w:pPr>
      <w:r>
        <w:rPr>
          <w:rFonts w:ascii="Times New Roman" w:hAnsi="Times New Roman"/>
        </w:rPr>
        <w:t>4. Каковы основные аргументы преп. Иоанна в защиту иконопочитания?</w:t>
      </w:r>
    </w:p>
    <w:p w14:paraId="12020000">
      <w:pPr>
        <w:ind w:firstLine="709" w:left="0"/>
        <w:jc w:val="both"/>
        <w:rPr>
          <w:rFonts w:ascii="Times New Roman" w:hAnsi="Times New Roman"/>
        </w:rPr>
      </w:pPr>
      <w:r>
        <w:rPr>
          <w:rFonts w:ascii="Times New Roman" w:hAnsi="Times New Roman"/>
        </w:rPr>
        <w:t>5. Охарактеризуйте основные богословские и экзегетические идеи Слова на Преображение преп. Иоанна Дамаскина.</w:t>
      </w:r>
    </w:p>
    <w:p w14:paraId="13020000">
      <w:pPr>
        <w:ind w:firstLine="709" w:left="0"/>
        <w:jc w:val="both"/>
        <w:rPr>
          <w:rFonts w:ascii="Times New Roman" w:hAnsi="Times New Roman"/>
        </w:rPr>
      </w:pPr>
    </w:p>
    <w:p w14:paraId="14020000">
      <w:pPr>
        <w:ind w:firstLine="709" w:left="0"/>
        <w:jc w:val="both"/>
        <w:outlineLvl w:val="4"/>
        <w:rPr>
          <w:rFonts w:ascii="Times New Roman" w:hAnsi="Times New Roman"/>
        </w:rPr>
      </w:pPr>
      <w:r>
        <w:rPr>
          <w:rFonts w:ascii="Times New Roman" w:hAnsi="Times New Roman"/>
          <w:b w:val="1"/>
        </w:rPr>
        <w:t xml:space="preserve">10.2. Преп. Феодор Студит. </w:t>
      </w:r>
      <w:r>
        <w:rPr>
          <w:rFonts w:ascii="Times New Roman" w:hAnsi="Times New Roman"/>
        </w:rPr>
        <w:t>Иконология.</w:t>
      </w:r>
    </w:p>
    <w:p w14:paraId="15020000">
      <w:pPr>
        <w:ind w:firstLine="709" w:left="0"/>
        <w:jc w:val="both"/>
        <w:rPr>
          <w:rFonts w:ascii="Times New Roman" w:hAnsi="Times New Roman"/>
          <w:u w:val="single"/>
        </w:rPr>
      </w:pPr>
    </w:p>
    <w:p w14:paraId="16020000">
      <w:pPr>
        <w:ind w:firstLine="709" w:left="0"/>
        <w:jc w:val="both"/>
        <w:rPr>
          <w:rFonts w:ascii="Times New Roman" w:hAnsi="Times New Roman"/>
          <w:u w:val="single"/>
        </w:rPr>
      </w:pPr>
      <w:r>
        <w:rPr>
          <w:rFonts w:ascii="Times New Roman" w:hAnsi="Times New Roman"/>
          <w:u w:val="single"/>
        </w:rPr>
        <w:t>Литература:</w:t>
      </w:r>
    </w:p>
    <w:p w14:paraId="17020000">
      <w:pPr>
        <w:ind w:firstLine="709" w:left="360"/>
        <w:jc w:val="both"/>
        <w:rPr>
          <w:rFonts w:ascii="Times New Roman" w:hAnsi="Times New Roman"/>
        </w:rPr>
      </w:pPr>
      <w:r>
        <w:rPr>
          <w:rFonts w:ascii="Times New Roman" w:hAnsi="Times New Roman"/>
          <w:i w:val="1"/>
        </w:rPr>
        <w:t>Шенборн К.</w:t>
      </w:r>
      <w:r>
        <w:rPr>
          <w:rFonts w:ascii="Times New Roman" w:hAnsi="Times New Roman"/>
        </w:rPr>
        <w:t xml:space="preserve"> Икона Христа. М.: Христианская Россия., 1999. Раздел «Игумен Феодор Студит».</w:t>
      </w:r>
    </w:p>
    <w:p w14:paraId="18020000">
      <w:pPr>
        <w:ind w:firstLine="709" w:left="0"/>
        <w:jc w:val="both"/>
        <w:rPr>
          <w:rFonts w:ascii="Times New Roman" w:hAnsi="Times New Roman"/>
          <w:u w:val="single"/>
        </w:rPr>
      </w:pPr>
    </w:p>
    <w:p w14:paraId="19020000">
      <w:pPr>
        <w:ind w:firstLine="709" w:left="0"/>
        <w:jc w:val="both"/>
        <w:rPr>
          <w:rFonts w:ascii="Times New Roman" w:hAnsi="Times New Roman"/>
        </w:rPr>
      </w:pPr>
      <w:r>
        <w:rPr>
          <w:rFonts w:ascii="Times New Roman" w:hAnsi="Times New Roman"/>
          <w:u w:val="single"/>
        </w:rPr>
        <w:t>Источники:</w:t>
      </w:r>
    </w:p>
    <w:p w14:paraId="1A020000">
      <w:pPr>
        <w:ind w:firstLine="709" w:left="360"/>
        <w:jc w:val="both"/>
        <w:rPr>
          <w:rFonts w:ascii="Times New Roman" w:hAnsi="Times New Roman"/>
        </w:rPr>
      </w:pPr>
      <w:r>
        <w:rPr>
          <w:rFonts w:ascii="Times New Roman" w:hAnsi="Times New Roman"/>
          <w:i w:val="1"/>
        </w:rPr>
        <w:t>Феодор Студит, прп.</w:t>
      </w:r>
      <w:r>
        <w:rPr>
          <w:rFonts w:ascii="Times New Roman" w:hAnsi="Times New Roman"/>
        </w:rPr>
        <w:t xml:space="preserve"> Третье опровержение иконоборцев // О святых иконах и иконопочитании. М, 2006.</w:t>
      </w:r>
    </w:p>
    <w:p w14:paraId="1B020000">
      <w:pPr>
        <w:ind w:firstLine="709" w:left="0"/>
        <w:jc w:val="both"/>
        <w:rPr>
          <w:rFonts w:ascii="Times New Roman" w:hAnsi="Times New Roman"/>
          <w:u w:val="single"/>
        </w:rPr>
      </w:pPr>
    </w:p>
    <w:p w14:paraId="1C020000">
      <w:pPr>
        <w:ind w:firstLine="709" w:left="0"/>
        <w:jc w:val="both"/>
        <w:rPr>
          <w:rFonts w:ascii="Times New Roman" w:hAnsi="Times New Roman"/>
          <w:u w:val="single"/>
        </w:rPr>
      </w:pPr>
      <w:r>
        <w:rPr>
          <w:rFonts w:ascii="Times New Roman" w:hAnsi="Times New Roman"/>
          <w:u w:val="single"/>
        </w:rPr>
        <w:t>Вопросы для самопроверки:</w:t>
      </w:r>
    </w:p>
    <w:p w14:paraId="1D020000">
      <w:pPr>
        <w:tabs>
          <w:tab w:leader="none" w:pos="993" w:val="left"/>
        </w:tabs>
        <w:ind w:firstLine="709" w:left="0"/>
        <w:jc w:val="both"/>
        <w:rPr>
          <w:rFonts w:ascii="Times New Roman" w:hAnsi="Times New Roman"/>
        </w:rPr>
      </w:pPr>
      <w:r>
        <w:rPr>
          <w:rFonts w:ascii="Times New Roman" w:hAnsi="Times New Roman"/>
        </w:rPr>
        <w:t>1. Что по учению преп. Феодора изображается на иконе: 1) Человеческая природа Христа; 2) Его Божественная природа; 3) обе Его природы; 4) Его Ипостась? Обоснуйте свой ответ на основании творений преп. Феодора.</w:t>
      </w:r>
    </w:p>
    <w:p w14:paraId="1E020000">
      <w:pPr>
        <w:tabs>
          <w:tab w:leader="none" w:pos="993" w:val="left"/>
        </w:tabs>
        <w:ind w:firstLine="709" w:left="0"/>
        <w:jc w:val="both"/>
        <w:rPr>
          <w:rFonts w:ascii="Times New Roman" w:hAnsi="Times New Roman"/>
        </w:rPr>
      </w:pPr>
      <w:r>
        <w:rPr>
          <w:rFonts w:ascii="Times New Roman" w:hAnsi="Times New Roman"/>
        </w:rPr>
        <w:t>2. Каковы основные аргументы преп. Феодора Студита в защиту иконопочитания?</w:t>
      </w:r>
    </w:p>
    <w:p w14:paraId="1F020000">
      <w:pPr>
        <w:ind w:firstLine="709" w:left="0"/>
        <w:jc w:val="both"/>
        <w:rPr>
          <w:rFonts w:ascii="Times New Roman" w:hAnsi="Times New Roman"/>
        </w:rPr>
      </w:pPr>
    </w:p>
    <w:p w14:paraId="20020000">
      <w:pPr>
        <w:ind w:firstLine="709" w:left="0"/>
        <w:jc w:val="both"/>
        <w:rPr>
          <w:rFonts w:ascii="Times New Roman" w:hAnsi="Times New Roman"/>
        </w:rPr>
      </w:pPr>
    </w:p>
    <w:p w14:paraId="21020000">
      <w:pPr>
        <w:ind w:firstLine="709" w:left="0"/>
        <w:jc w:val="both"/>
        <w:outlineLvl w:val="3"/>
        <w:rPr>
          <w:rFonts w:ascii="Times New Roman" w:hAnsi="Times New Roman"/>
          <w:b w:val="1"/>
        </w:rPr>
      </w:pPr>
      <w:r>
        <w:rPr>
          <w:rFonts w:ascii="Times New Roman" w:hAnsi="Times New Roman"/>
          <w:b w:val="1"/>
        </w:rPr>
        <w:t>Тема 11. Формирование аскетической традиции</w:t>
      </w:r>
    </w:p>
    <w:p w14:paraId="22020000">
      <w:pPr>
        <w:ind w:firstLine="709" w:left="0"/>
        <w:jc w:val="both"/>
        <w:outlineLvl w:val="4"/>
        <w:rPr>
          <w:rFonts w:ascii="Times New Roman" w:hAnsi="Times New Roman"/>
        </w:rPr>
      </w:pPr>
      <w:r>
        <w:rPr>
          <w:rFonts w:ascii="Times New Roman" w:hAnsi="Times New Roman"/>
          <w:b w:val="1"/>
        </w:rPr>
        <w:t>11.1. Прп. Иоанн Лествичник</w:t>
      </w:r>
      <w:r>
        <w:rPr>
          <w:rFonts w:ascii="Times New Roman" w:hAnsi="Times New Roman"/>
          <w:i w:val="1"/>
        </w:rPr>
        <w:t xml:space="preserve">. </w:t>
      </w:r>
      <w:r>
        <w:rPr>
          <w:rFonts w:ascii="Times New Roman" w:hAnsi="Times New Roman"/>
        </w:rPr>
        <w:t>Его место в аскетической традиции.</w:t>
      </w:r>
    </w:p>
    <w:p w14:paraId="23020000">
      <w:pPr>
        <w:ind w:firstLine="709" w:left="0"/>
        <w:jc w:val="both"/>
        <w:rPr>
          <w:rFonts w:ascii="Times New Roman" w:hAnsi="Times New Roman"/>
          <w:u w:val="single"/>
        </w:rPr>
      </w:pPr>
    </w:p>
    <w:p w14:paraId="24020000">
      <w:pPr>
        <w:ind w:firstLine="709" w:left="0"/>
        <w:jc w:val="both"/>
        <w:rPr>
          <w:rFonts w:ascii="Times New Roman" w:hAnsi="Times New Roman"/>
          <w:u w:val="single"/>
        </w:rPr>
      </w:pPr>
      <w:r>
        <w:rPr>
          <w:rFonts w:ascii="Times New Roman" w:hAnsi="Times New Roman"/>
          <w:u w:val="single"/>
        </w:rPr>
        <w:t>Литература:</w:t>
      </w:r>
    </w:p>
    <w:p w14:paraId="25020000">
      <w:pPr>
        <w:ind w:firstLine="709" w:left="360"/>
        <w:jc w:val="both"/>
        <w:rPr>
          <w:rFonts w:ascii="Times New Roman" w:hAnsi="Times New Roman"/>
        </w:rPr>
      </w:pPr>
      <w:r>
        <w:rPr>
          <w:rFonts w:ascii="Times New Roman" w:hAnsi="Times New Roman"/>
          <w:i w:val="1"/>
        </w:rPr>
        <w:t>Флоровский Г., прот.</w:t>
      </w:r>
      <w:r>
        <w:rPr>
          <w:rFonts w:ascii="Times New Roman" w:hAnsi="Times New Roman"/>
        </w:rPr>
        <w:t xml:space="preserve"> Византийские Отцы V - VIII столетий. Любое издание. </w:t>
      </w:r>
      <w:r>
        <w:rPr>
          <w:rFonts w:ascii="Times New Roman" w:hAnsi="Times New Roman"/>
        </w:rPr>
        <w:t>VI</w:t>
      </w:r>
      <w:r>
        <w:rPr>
          <w:rFonts w:ascii="Times New Roman" w:hAnsi="Times New Roman"/>
        </w:rPr>
        <w:t>. Отцы-аскеты, п. 4. Преп. Иоанн Лествичник.</w:t>
      </w:r>
    </w:p>
    <w:p w14:paraId="26020000">
      <w:pPr>
        <w:ind w:firstLine="709" w:left="0"/>
        <w:jc w:val="both"/>
        <w:rPr>
          <w:rFonts w:ascii="Times New Roman" w:hAnsi="Times New Roman"/>
          <w:u w:val="single"/>
        </w:rPr>
      </w:pPr>
    </w:p>
    <w:p w14:paraId="27020000">
      <w:pPr>
        <w:ind w:firstLine="709" w:left="0"/>
        <w:jc w:val="both"/>
        <w:rPr>
          <w:rFonts w:ascii="Times New Roman" w:hAnsi="Times New Roman"/>
        </w:rPr>
      </w:pPr>
      <w:r>
        <w:rPr>
          <w:rFonts w:ascii="Times New Roman" w:hAnsi="Times New Roman"/>
          <w:u w:val="single"/>
        </w:rPr>
        <w:t>Источники:</w:t>
      </w:r>
    </w:p>
    <w:p w14:paraId="28020000">
      <w:pPr>
        <w:ind w:firstLine="709" w:left="360"/>
        <w:jc w:val="both"/>
        <w:rPr>
          <w:rFonts w:ascii="Times New Roman" w:hAnsi="Times New Roman"/>
        </w:rPr>
      </w:pPr>
      <w:r>
        <w:rPr>
          <w:rFonts w:ascii="Times New Roman" w:hAnsi="Times New Roman"/>
          <w:i w:val="1"/>
        </w:rPr>
        <w:t>Иоанн Лествичник, прп.</w:t>
      </w:r>
      <w:r>
        <w:rPr>
          <w:rFonts w:ascii="Times New Roman" w:hAnsi="Times New Roman"/>
        </w:rPr>
        <w:t xml:space="preserve"> Лествица. (Любое издание) Слова 1, 7, 27, 30.</w:t>
      </w:r>
    </w:p>
    <w:p w14:paraId="29020000">
      <w:pPr>
        <w:ind w:firstLine="709" w:left="0"/>
        <w:jc w:val="both"/>
        <w:rPr>
          <w:rFonts w:ascii="Times New Roman" w:hAnsi="Times New Roman"/>
          <w:u w:val="single"/>
        </w:rPr>
      </w:pPr>
    </w:p>
    <w:p w14:paraId="2A020000">
      <w:pPr>
        <w:ind w:firstLine="709" w:left="0"/>
        <w:jc w:val="both"/>
        <w:rPr>
          <w:rFonts w:ascii="Times New Roman" w:hAnsi="Times New Roman"/>
          <w:u w:val="single"/>
        </w:rPr>
      </w:pPr>
      <w:r>
        <w:rPr>
          <w:rFonts w:ascii="Times New Roman" w:hAnsi="Times New Roman"/>
          <w:u w:val="single"/>
        </w:rPr>
        <w:t>Вопросы для самопроверки:</w:t>
      </w:r>
    </w:p>
    <w:p w14:paraId="2B020000">
      <w:pPr>
        <w:ind w:firstLine="709" w:left="0"/>
        <w:jc w:val="both"/>
        <w:rPr>
          <w:rFonts w:ascii="Times New Roman" w:hAnsi="Times New Roman"/>
        </w:rPr>
      </w:pPr>
      <w:r>
        <w:rPr>
          <w:rFonts w:ascii="Times New Roman" w:hAnsi="Times New Roman"/>
        </w:rPr>
        <w:t>1. Почему книга преп. Иоанна называется «Лествица»?</w:t>
      </w:r>
    </w:p>
    <w:p w14:paraId="2C020000">
      <w:pPr>
        <w:ind w:firstLine="709" w:left="0"/>
        <w:jc w:val="both"/>
        <w:rPr>
          <w:rFonts w:ascii="Times New Roman" w:hAnsi="Times New Roman"/>
        </w:rPr>
      </w:pPr>
      <w:r>
        <w:rPr>
          <w:rFonts w:ascii="Times New Roman" w:hAnsi="Times New Roman"/>
        </w:rPr>
        <w:t>2. Каковы основные темы этой книги?</w:t>
      </w:r>
    </w:p>
    <w:p w14:paraId="2D020000">
      <w:pPr>
        <w:ind w:firstLine="709" w:left="0"/>
        <w:jc w:val="both"/>
        <w:rPr>
          <w:rFonts w:ascii="Times New Roman" w:hAnsi="Times New Roman"/>
        </w:rPr>
      </w:pPr>
    </w:p>
    <w:p w14:paraId="2E020000">
      <w:pPr>
        <w:ind w:firstLine="709" w:left="0"/>
        <w:jc w:val="both"/>
        <w:outlineLvl w:val="4"/>
        <w:rPr>
          <w:rFonts w:ascii="Times New Roman" w:hAnsi="Times New Roman"/>
        </w:rPr>
      </w:pPr>
      <w:r>
        <w:rPr>
          <w:rFonts w:ascii="Times New Roman" w:hAnsi="Times New Roman"/>
          <w:b w:val="1"/>
        </w:rPr>
        <w:t>11.2. Авва Дорофей.</w:t>
      </w:r>
      <w:r>
        <w:rPr>
          <w:rFonts w:ascii="Times New Roman" w:hAnsi="Times New Roman"/>
          <w:i w:val="1"/>
        </w:rPr>
        <w:t xml:space="preserve"> </w:t>
      </w:r>
      <w:r>
        <w:rPr>
          <w:rFonts w:ascii="Times New Roman" w:hAnsi="Times New Roman"/>
        </w:rPr>
        <w:t>Его место в аскетической традиции.</w:t>
      </w:r>
    </w:p>
    <w:p w14:paraId="2F020000">
      <w:pPr>
        <w:ind w:firstLine="709" w:left="0"/>
        <w:jc w:val="both"/>
        <w:rPr>
          <w:rFonts w:ascii="Times New Roman" w:hAnsi="Times New Roman"/>
          <w:u w:val="single"/>
        </w:rPr>
      </w:pPr>
    </w:p>
    <w:p w14:paraId="30020000">
      <w:pPr>
        <w:ind w:firstLine="709" w:left="0"/>
        <w:jc w:val="both"/>
        <w:rPr>
          <w:rFonts w:ascii="Times New Roman" w:hAnsi="Times New Roman"/>
          <w:u w:val="single"/>
        </w:rPr>
      </w:pPr>
      <w:r>
        <w:rPr>
          <w:rFonts w:ascii="Times New Roman" w:hAnsi="Times New Roman"/>
          <w:u w:val="single"/>
        </w:rPr>
        <w:t>Литература:</w:t>
      </w:r>
    </w:p>
    <w:p w14:paraId="31020000">
      <w:pPr>
        <w:tabs>
          <w:tab w:leader="none" w:pos="1134" w:val="left"/>
        </w:tabs>
        <w:ind w:firstLine="709" w:left="360"/>
        <w:jc w:val="both"/>
        <w:rPr>
          <w:rFonts w:ascii="Times New Roman" w:hAnsi="Times New Roman"/>
        </w:rPr>
      </w:pPr>
      <w:r>
        <w:rPr>
          <w:rFonts w:ascii="Times New Roman" w:hAnsi="Times New Roman"/>
          <w:i w:val="1"/>
        </w:rPr>
        <w:t>Дионисий (Шленов), игум.</w:t>
      </w:r>
      <w:r>
        <w:rPr>
          <w:rFonts w:ascii="Times New Roman" w:hAnsi="Times New Roman"/>
        </w:rPr>
        <w:t xml:space="preserve"> Дорофей Газский  // Православная энциклопедия. Т.16. М., 2007. С.32-43.</w:t>
      </w:r>
    </w:p>
    <w:p w14:paraId="32020000">
      <w:pPr>
        <w:ind w:firstLine="709" w:left="0"/>
        <w:jc w:val="both"/>
        <w:rPr>
          <w:rFonts w:ascii="Times New Roman" w:hAnsi="Times New Roman"/>
        </w:rPr>
      </w:pPr>
      <w:r>
        <w:rPr>
          <w:rFonts w:ascii="Times New Roman" w:hAnsi="Times New Roman"/>
          <w:u w:val="single"/>
        </w:rPr>
        <w:t>Источники:</w:t>
      </w:r>
    </w:p>
    <w:p w14:paraId="33020000">
      <w:pPr>
        <w:ind w:firstLine="709" w:left="0"/>
        <w:jc w:val="both"/>
        <w:rPr>
          <w:rFonts w:ascii="Times New Roman" w:hAnsi="Times New Roman"/>
          <w:u w:val="single"/>
        </w:rPr>
      </w:pPr>
      <w:r>
        <w:rPr>
          <w:rFonts w:ascii="Times New Roman" w:hAnsi="Times New Roman"/>
          <w:i w:val="1"/>
        </w:rPr>
        <w:t>Дорофей Авва</w:t>
      </w:r>
      <w:r>
        <w:rPr>
          <w:rFonts w:ascii="Times New Roman" w:hAnsi="Times New Roman"/>
        </w:rPr>
        <w:t xml:space="preserve">, </w:t>
      </w:r>
      <w:r>
        <w:rPr>
          <w:rFonts w:ascii="Times New Roman" w:hAnsi="Times New Roman"/>
          <w:i w:val="1"/>
        </w:rPr>
        <w:t>прп</w:t>
      </w:r>
      <w:r>
        <w:rPr>
          <w:rFonts w:ascii="Times New Roman" w:hAnsi="Times New Roman"/>
        </w:rPr>
        <w:t>. Поучение 4. О страхе Божием // Поучения аввы Дорофея. Любое издание.</w:t>
      </w:r>
    </w:p>
    <w:p w14:paraId="34020000">
      <w:pPr>
        <w:ind w:firstLine="709" w:left="0"/>
        <w:jc w:val="both"/>
        <w:rPr>
          <w:rFonts w:ascii="Times New Roman" w:hAnsi="Times New Roman"/>
          <w:u w:val="single"/>
        </w:rPr>
      </w:pPr>
    </w:p>
    <w:p w14:paraId="35020000">
      <w:pPr>
        <w:ind w:firstLine="709" w:left="0"/>
        <w:jc w:val="both"/>
        <w:rPr>
          <w:rFonts w:ascii="Times New Roman" w:hAnsi="Times New Roman"/>
          <w:u w:val="single"/>
        </w:rPr>
      </w:pPr>
      <w:r>
        <w:rPr>
          <w:rFonts w:ascii="Times New Roman" w:hAnsi="Times New Roman"/>
          <w:u w:val="single"/>
        </w:rPr>
        <w:t>Вопросы для самопроверки.</w:t>
      </w:r>
    </w:p>
    <w:p w14:paraId="36020000">
      <w:pPr>
        <w:ind w:firstLine="709" w:left="0"/>
        <w:jc w:val="both"/>
        <w:rPr>
          <w:rFonts w:ascii="Times New Roman" w:hAnsi="Times New Roman"/>
        </w:rPr>
      </w:pPr>
      <w:r>
        <w:rPr>
          <w:rFonts w:ascii="Times New Roman" w:hAnsi="Times New Roman"/>
        </w:rPr>
        <w:t>1. Охарактеризуйте основные темы аскетического учения аввы Дорофея.</w:t>
      </w:r>
    </w:p>
    <w:p w14:paraId="37020000">
      <w:pPr>
        <w:ind w:firstLine="709" w:left="0"/>
        <w:jc w:val="both"/>
        <w:rPr>
          <w:rFonts w:ascii="Times New Roman" w:hAnsi="Times New Roman"/>
        </w:rPr>
      </w:pPr>
      <w:r>
        <w:rPr>
          <w:rFonts w:ascii="Times New Roman" w:hAnsi="Times New Roman"/>
        </w:rPr>
        <w:t>2. Какие вы знаете виды страха Божия по учению аввы Дорофея?</w:t>
      </w:r>
    </w:p>
    <w:p w14:paraId="38020000">
      <w:pPr>
        <w:ind w:firstLine="709" w:left="0"/>
        <w:jc w:val="both"/>
        <w:rPr>
          <w:rFonts w:ascii="Times New Roman" w:hAnsi="Times New Roman"/>
        </w:rPr>
      </w:pPr>
    </w:p>
    <w:p w14:paraId="39020000">
      <w:pPr>
        <w:ind w:firstLine="709" w:left="0"/>
        <w:jc w:val="both"/>
        <w:outlineLvl w:val="4"/>
        <w:rPr>
          <w:rFonts w:ascii="Times New Roman" w:hAnsi="Times New Roman"/>
        </w:rPr>
      </w:pPr>
      <w:r>
        <w:rPr>
          <w:rFonts w:ascii="Times New Roman" w:hAnsi="Times New Roman"/>
          <w:b w:val="1"/>
        </w:rPr>
        <w:t>11.3. Прп. Исаак Сирин.</w:t>
      </w:r>
      <w:r>
        <w:rPr>
          <w:rFonts w:ascii="Times New Roman" w:hAnsi="Times New Roman"/>
        </w:rPr>
        <w:t xml:space="preserve"> Особенности аскетического богословия.</w:t>
      </w:r>
    </w:p>
    <w:p w14:paraId="3A020000">
      <w:pPr>
        <w:ind w:firstLine="709" w:left="0"/>
        <w:jc w:val="both"/>
        <w:rPr>
          <w:rFonts w:ascii="Times New Roman" w:hAnsi="Times New Roman"/>
          <w:u w:val="single"/>
        </w:rPr>
      </w:pPr>
    </w:p>
    <w:p w14:paraId="3B020000">
      <w:pPr>
        <w:ind w:firstLine="709" w:left="0"/>
        <w:jc w:val="both"/>
        <w:rPr>
          <w:rFonts w:ascii="Times New Roman" w:hAnsi="Times New Roman"/>
          <w:u w:val="single"/>
        </w:rPr>
      </w:pPr>
      <w:r>
        <w:rPr>
          <w:rFonts w:ascii="Times New Roman" w:hAnsi="Times New Roman"/>
          <w:u w:val="single"/>
        </w:rPr>
        <w:t>Литература:</w:t>
      </w:r>
    </w:p>
    <w:p w14:paraId="3C020000">
      <w:pPr>
        <w:ind w:firstLine="709" w:left="360"/>
        <w:jc w:val="both"/>
        <w:rPr>
          <w:rFonts w:ascii="Times New Roman" w:hAnsi="Times New Roman"/>
        </w:rPr>
      </w:pPr>
      <w:r>
        <w:rPr>
          <w:rFonts w:ascii="Times New Roman" w:hAnsi="Times New Roman"/>
          <w:i w:val="1"/>
        </w:rPr>
        <w:t>Флоровский Г., прот.</w:t>
      </w:r>
      <w:r>
        <w:rPr>
          <w:rFonts w:ascii="Times New Roman" w:hAnsi="Times New Roman"/>
        </w:rPr>
        <w:t xml:space="preserve"> Византийские Отцы V - VIII столетий. Любое издание. </w:t>
      </w:r>
      <w:r>
        <w:rPr>
          <w:rFonts w:ascii="Times New Roman" w:hAnsi="Times New Roman"/>
        </w:rPr>
        <w:t>VI</w:t>
      </w:r>
      <w:r>
        <w:rPr>
          <w:rFonts w:ascii="Times New Roman" w:hAnsi="Times New Roman"/>
        </w:rPr>
        <w:t>. Отцы-аскеты, п.5. Преп. Исаак Сирин.</w:t>
      </w:r>
    </w:p>
    <w:p w14:paraId="3D020000">
      <w:pPr>
        <w:ind w:firstLine="709" w:left="0"/>
        <w:jc w:val="both"/>
        <w:rPr>
          <w:rFonts w:ascii="Times New Roman" w:hAnsi="Times New Roman"/>
          <w:u w:val="single"/>
        </w:rPr>
      </w:pPr>
    </w:p>
    <w:p w14:paraId="3E020000">
      <w:pPr>
        <w:ind w:firstLine="709" w:left="0"/>
        <w:jc w:val="both"/>
        <w:rPr>
          <w:rFonts w:ascii="Times New Roman" w:hAnsi="Times New Roman"/>
        </w:rPr>
      </w:pPr>
      <w:r>
        <w:rPr>
          <w:rFonts w:ascii="Times New Roman" w:hAnsi="Times New Roman"/>
          <w:u w:val="single"/>
        </w:rPr>
        <w:t>Источники:</w:t>
      </w:r>
    </w:p>
    <w:p w14:paraId="3F020000">
      <w:pPr>
        <w:ind w:firstLine="709" w:left="360"/>
        <w:jc w:val="both"/>
        <w:rPr>
          <w:rFonts w:ascii="Times New Roman" w:hAnsi="Times New Roman"/>
        </w:rPr>
      </w:pPr>
      <w:r>
        <w:rPr>
          <w:rFonts w:ascii="Times New Roman" w:hAnsi="Times New Roman"/>
          <w:i w:val="1"/>
        </w:rPr>
        <w:t>Исаак Сирин, прп.</w:t>
      </w:r>
      <w:r>
        <w:rPr>
          <w:rFonts w:ascii="Times New Roman" w:hAnsi="Times New Roman"/>
        </w:rPr>
        <w:t xml:space="preserve"> Слова подвижнические. (Любое издание) Слово 16. О чистой молитве; Слово 18. О видении естества бесплотных; Слово 21. О разных предметах.</w:t>
      </w:r>
    </w:p>
    <w:p w14:paraId="40020000">
      <w:pPr>
        <w:ind w:firstLine="709" w:left="0"/>
        <w:jc w:val="both"/>
        <w:rPr>
          <w:rFonts w:ascii="Times New Roman" w:hAnsi="Times New Roman"/>
          <w:u w:val="single"/>
        </w:rPr>
      </w:pPr>
    </w:p>
    <w:p w14:paraId="41020000">
      <w:pPr>
        <w:ind w:firstLine="709" w:left="0"/>
        <w:jc w:val="both"/>
        <w:rPr>
          <w:rFonts w:ascii="Times New Roman" w:hAnsi="Times New Roman"/>
          <w:u w:val="single"/>
        </w:rPr>
      </w:pPr>
      <w:r>
        <w:rPr>
          <w:rFonts w:ascii="Times New Roman" w:hAnsi="Times New Roman"/>
          <w:u w:val="single"/>
        </w:rPr>
        <w:t>Вопросы для самопроверки:</w:t>
      </w:r>
    </w:p>
    <w:p w14:paraId="42020000">
      <w:pPr>
        <w:ind w:firstLine="709" w:left="0"/>
        <w:jc w:val="both"/>
        <w:rPr>
          <w:rFonts w:ascii="Times New Roman" w:hAnsi="Times New Roman"/>
        </w:rPr>
      </w:pPr>
      <w:r>
        <w:rPr>
          <w:rFonts w:ascii="Times New Roman" w:hAnsi="Times New Roman"/>
        </w:rPr>
        <w:t>1. Какие проблемы связаны с атрибуцией авторства произведений преп. Исаака?</w:t>
      </w:r>
    </w:p>
    <w:p w14:paraId="43020000">
      <w:pPr>
        <w:ind w:firstLine="709" w:left="0"/>
        <w:jc w:val="both"/>
        <w:rPr>
          <w:rFonts w:ascii="Times New Roman" w:hAnsi="Times New Roman"/>
        </w:rPr>
      </w:pPr>
      <w:r>
        <w:rPr>
          <w:rFonts w:ascii="Times New Roman" w:hAnsi="Times New Roman"/>
        </w:rPr>
        <w:t>2. Кратко охарактеризуйте основные богословские и аскетические идеи в наследии преп. Исаака.</w:t>
      </w:r>
    </w:p>
    <w:p w14:paraId="44020000">
      <w:pPr>
        <w:ind w:firstLine="709" w:left="0"/>
        <w:jc w:val="both"/>
        <w:rPr>
          <w:rFonts w:ascii="Times New Roman" w:hAnsi="Times New Roman"/>
        </w:rPr>
      </w:pPr>
      <w:r>
        <w:rPr>
          <w:rFonts w:ascii="Times New Roman" w:hAnsi="Times New Roman"/>
        </w:rPr>
        <w:t>3. Что означает утверждение преп. Исаака, что грешники бывают мучимы Божественной любовью?</w:t>
      </w:r>
    </w:p>
    <w:p w14:paraId="45020000">
      <w:pPr>
        <w:ind w:firstLine="709" w:left="0"/>
        <w:jc w:val="both"/>
        <w:rPr>
          <w:rFonts w:ascii="Times New Roman" w:hAnsi="Times New Roman"/>
        </w:rPr>
      </w:pPr>
    </w:p>
    <w:p w14:paraId="46020000">
      <w:pPr>
        <w:tabs>
          <w:tab w:leader="none" w:pos="993" w:val="left"/>
        </w:tabs>
        <w:ind w:firstLine="709" w:left="0"/>
        <w:jc w:val="both"/>
        <w:rPr>
          <w:rFonts w:ascii="Times New Roman" w:hAnsi="Times New Roman"/>
        </w:rPr>
      </w:pPr>
    </w:p>
    <w:p w14:paraId="47020000">
      <w:pPr>
        <w:ind w:firstLine="709" w:left="0"/>
        <w:jc w:val="center"/>
        <w:outlineLvl w:val="2"/>
        <w:rPr>
          <w:rFonts w:ascii="Times New Roman" w:hAnsi="Times New Roman"/>
          <w:b w:val="1"/>
        </w:rPr>
      </w:pPr>
      <w:r>
        <w:rPr>
          <w:rFonts w:ascii="Times New Roman" w:hAnsi="Times New Roman"/>
          <w:b w:val="1"/>
        </w:rPr>
        <w:t xml:space="preserve">Раздел 4. Святоотеческая письменность </w:t>
      </w:r>
      <w:r>
        <w:rPr>
          <w:rFonts w:ascii="Times New Roman" w:hAnsi="Times New Roman"/>
          <w:b w:val="1"/>
        </w:rPr>
        <w:t>IX</w:t>
      </w:r>
      <w:r>
        <w:rPr>
          <w:rFonts w:ascii="Times New Roman" w:hAnsi="Times New Roman"/>
          <w:b w:val="1"/>
        </w:rPr>
        <w:t>-</w:t>
      </w:r>
      <w:r>
        <w:rPr>
          <w:rFonts w:ascii="Times New Roman" w:hAnsi="Times New Roman"/>
          <w:b w:val="1"/>
        </w:rPr>
        <w:t>XV</w:t>
      </w:r>
      <w:r>
        <w:rPr>
          <w:rFonts w:ascii="Times New Roman" w:hAnsi="Times New Roman"/>
          <w:b w:val="1"/>
        </w:rPr>
        <w:t xml:space="preserve"> вв. (Средне- и поздневизантийский период).</w:t>
      </w:r>
    </w:p>
    <w:p w14:paraId="48020000">
      <w:pPr>
        <w:ind w:firstLine="709" w:left="0"/>
        <w:jc w:val="both"/>
        <w:rPr>
          <w:rFonts w:ascii="Times New Roman" w:hAnsi="Times New Roman"/>
        </w:rPr>
      </w:pPr>
    </w:p>
    <w:p w14:paraId="49020000">
      <w:pPr>
        <w:ind w:firstLine="709" w:left="0"/>
        <w:jc w:val="both"/>
        <w:outlineLvl w:val="3"/>
        <w:rPr>
          <w:rFonts w:ascii="Times New Roman" w:hAnsi="Times New Roman"/>
          <w:b w:val="1"/>
        </w:rPr>
      </w:pPr>
      <w:r>
        <w:rPr>
          <w:rFonts w:ascii="Times New Roman" w:hAnsi="Times New Roman"/>
          <w:b w:val="1"/>
        </w:rPr>
        <w:t>Тема 12. Средневизантийский период</w:t>
      </w:r>
    </w:p>
    <w:p w14:paraId="4A020000">
      <w:pPr>
        <w:ind w:firstLine="709" w:left="0"/>
        <w:jc w:val="both"/>
        <w:outlineLvl w:val="4"/>
        <w:rPr>
          <w:rFonts w:ascii="Times New Roman" w:hAnsi="Times New Roman"/>
          <w:b w:val="1"/>
        </w:rPr>
      </w:pPr>
      <w:r>
        <w:rPr>
          <w:rFonts w:ascii="Times New Roman" w:hAnsi="Times New Roman"/>
          <w:b w:val="1"/>
        </w:rPr>
        <w:t>12.1. Свт. Фотий Константинопольский. Полемика с латинянами об исхождении Св. Духа. Патриарх Фотий как ученый-энциклопедист, экзегет и проповедник.</w:t>
      </w:r>
    </w:p>
    <w:p w14:paraId="4B020000">
      <w:pPr>
        <w:ind w:firstLine="709" w:left="0"/>
        <w:jc w:val="both"/>
        <w:rPr>
          <w:rFonts w:ascii="Times New Roman" w:hAnsi="Times New Roman"/>
          <w:u w:val="single"/>
        </w:rPr>
      </w:pPr>
    </w:p>
    <w:p w14:paraId="4C020000">
      <w:pPr>
        <w:ind w:firstLine="709" w:left="0"/>
        <w:jc w:val="both"/>
        <w:rPr>
          <w:rFonts w:ascii="Times New Roman" w:hAnsi="Times New Roman"/>
          <w:u w:val="single"/>
        </w:rPr>
      </w:pPr>
      <w:r>
        <w:rPr>
          <w:rFonts w:ascii="Times New Roman" w:hAnsi="Times New Roman"/>
          <w:u w:val="single"/>
        </w:rPr>
        <w:t>Литература:</w:t>
      </w:r>
    </w:p>
    <w:p w14:paraId="4D020000">
      <w:pPr>
        <w:ind w:firstLine="709" w:left="360"/>
        <w:jc w:val="both"/>
        <w:rPr>
          <w:rFonts w:ascii="Times New Roman" w:hAnsi="Times New Roman"/>
        </w:rPr>
      </w:pPr>
      <w:r>
        <w:rPr>
          <w:rFonts w:ascii="Times New Roman" w:hAnsi="Times New Roman"/>
          <w:i w:val="1"/>
        </w:rPr>
        <w:t>Мейендорф И., прот.</w:t>
      </w:r>
      <w:r>
        <w:rPr>
          <w:rFonts w:ascii="Times New Roman" w:hAnsi="Times New Roman"/>
        </w:rPr>
        <w:t xml:space="preserve"> Введение в святоотеческое богословие. (Любое издание). Часть </w:t>
      </w:r>
      <w:r>
        <w:rPr>
          <w:rFonts w:ascii="Times New Roman" w:hAnsi="Times New Roman"/>
        </w:rPr>
        <w:t>III</w:t>
      </w:r>
      <w:r>
        <w:rPr>
          <w:rFonts w:ascii="Times New Roman" w:hAnsi="Times New Roman"/>
        </w:rPr>
        <w:t>. Глава 7. Патриарх Фотий.</w:t>
      </w:r>
    </w:p>
    <w:p w14:paraId="4E020000">
      <w:pPr>
        <w:ind w:firstLine="709" w:left="0"/>
        <w:jc w:val="both"/>
        <w:rPr>
          <w:rFonts w:ascii="Times New Roman" w:hAnsi="Times New Roman"/>
          <w:u w:val="single"/>
        </w:rPr>
      </w:pPr>
    </w:p>
    <w:p w14:paraId="4F020000">
      <w:pPr>
        <w:ind w:firstLine="709" w:left="0"/>
        <w:jc w:val="both"/>
        <w:rPr>
          <w:rFonts w:ascii="Times New Roman" w:hAnsi="Times New Roman"/>
        </w:rPr>
      </w:pPr>
      <w:r>
        <w:rPr>
          <w:rFonts w:ascii="Times New Roman" w:hAnsi="Times New Roman"/>
          <w:u w:val="single"/>
        </w:rPr>
        <w:t>Источники:</w:t>
      </w:r>
    </w:p>
    <w:p w14:paraId="50020000">
      <w:pPr>
        <w:ind w:firstLine="709" w:left="360"/>
        <w:jc w:val="both"/>
        <w:rPr>
          <w:rFonts w:ascii="Times New Roman" w:hAnsi="Times New Roman"/>
        </w:rPr>
      </w:pPr>
      <w:r>
        <w:rPr>
          <w:rFonts w:ascii="Times New Roman" w:hAnsi="Times New Roman"/>
          <w:i w:val="1"/>
        </w:rPr>
        <w:t>Фотий Константинопольский, свт.</w:t>
      </w:r>
      <w:r>
        <w:rPr>
          <w:rFonts w:ascii="Times New Roman" w:hAnsi="Times New Roman"/>
        </w:rPr>
        <w:t xml:space="preserve"> Окружное послание к Восточным Архиерейским Престолам // Альфа и омега.1999. №3. </w:t>
      </w:r>
    </w:p>
    <w:p w14:paraId="51020000">
      <w:pPr>
        <w:ind w:firstLine="709" w:left="0"/>
        <w:jc w:val="both"/>
        <w:rPr>
          <w:rFonts w:ascii="Times New Roman" w:hAnsi="Times New Roman"/>
          <w:u w:val="single"/>
        </w:rPr>
      </w:pPr>
    </w:p>
    <w:p w14:paraId="52020000">
      <w:pPr>
        <w:ind w:firstLine="709" w:left="0"/>
        <w:jc w:val="both"/>
        <w:rPr>
          <w:rFonts w:ascii="Times New Roman" w:hAnsi="Times New Roman"/>
          <w:u w:val="single"/>
        </w:rPr>
      </w:pPr>
      <w:r>
        <w:rPr>
          <w:rFonts w:ascii="Times New Roman" w:hAnsi="Times New Roman"/>
          <w:u w:val="single"/>
        </w:rPr>
        <w:t>Вопросы для самопроверки:</w:t>
      </w:r>
    </w:p>
    <w:p w14:paraId="53020000">
      <w:pPr>
        <w:ind w:firstLine="709" w:left="0"/>
        <w:jc w:val="both"/>
        <w:rPr>
          <w:rFonts w:ascii="Times New Roman" w:hAnsi="Times New Roman"/>
        </w:rPr>
      </w:pPr>
      <w:r>
        <w:rPr>
          <w:rFonts w:ascii="Times New Roman" w:hAnsi="Times New Roman"/>
        </w:rPr>
        <w:t>Каковы основные аргументы свт. Фотия против западного учения о «филиокве»?</w:t>
      </w:r>
    </w:p>
    <w:p w14:paraId="54020000">
      <w:pPr>
        <w:ind w:firstLine="709" w:left="0"/>
        <w:jc w:val="both"/>
        <w:rPr>
          <w:rFonts w:ascii="Times New Roman" w:hAnsi="Times New Roman"/>
        </w:rPr>
      </w:pPr>
    </w:p>
    <w:p w14:paraId="55020000">
      <w:pPr>
        <w:ind w:firstLine="709" w:left="0"/>
        <w:jc w:val="both"/>
        <w:outlineLvl w:val="4"/>
        <w:rPr>
          <w:rFonts w:ascii="Times New Roman" w:hAnsi="Times New Roman"/>
        </w:rPr>
      </w:pPr>
      <w:r>
        <w:rPr>
          <w:rFonts w:ascii="Times New Roman" w:hAnsi="Times New Roman"/>
          <w:b w:val="1"/>
        </w:rPr>
        <w:t>12.2. Преп.   Симеон   Новый  Богослов.   «</w:t>
      </w:r>
      <w:r>
        <w:rPr>
          <w:rFonts w:ascii="Times New Roman" w:hAnsi="Times New Roman"/>
        </w:rPr>
        <w:t>Богословие  духовного  опыта»:   синтез тайнозрения, аскетики и этики.</w:t>
      </w:r>
    </w:p>
    <w:p w14:paraId="56020000">
      <w:pPr>
        <w:ind w:firstLine="709" w:left="0"/>
        <w:jc w:val="both"/>
        <w:rPr>
          <w:rFonts w:ascii="Times New Roman" w:hAnsi="Times New Roman"/>
          <w:u w:val="single"/>
        </w:rPr>
      </w:pPr>
    </w:p>
    <w:p w14:paraId="57020000">
      <w:pPr>
        <w:ind w:firstLine="709" w:left="0"/>
        <w:jc w:val="both"/>
        <w:rPr>
          <w:rFonts w:ascii="Times New Roman" w:hAnsi="Times New Roman"/>
          <w:u w:val="single"/>
        </w:rPr>
      </w:pPr>
      <w:r>
        <w:rPr>
          <w:rFonts w:ascii="Times New Roman" w:hAnsi="Times New Roman"/>
          <w:u w:val="single"/>
        </w:rPr>
        <w:t>Литература:</w:t>
      </w:r>
    </w:p>
    <w:p w14:paraId="58020000">
      <w:pPr>
        <w:numPr>
          <w:numId w:val="43"/>
        </w:numPr>
        <w:ind w:firstLine="709" w:left="0"/>
        <w:jc w:val="both"/>
        <w:rPr>
          <w:rFonts w:ascii="Times New Roman" w:hAnsi="Times New Roman"/>
        </w:rPr>
      </w:pPr>
      <w:r>
        <w:rPr>
          <w:rFonts w:ascii="Times New Roman" w:hAnsi="Times New Roman"/>
          <w:i w:val="1"/>
        </w:rPr>
        <w:t>Мейендорф И., прот.</w:t>
      </w:r>
      <w:r>
        <w:rPr>
          <w:rFonts w:ascii="Times New Roman" w:hAnsi="Times New Roman"/>
        </w:rPr>
        <w:t xml:space="preserve"> Введение в святоотеческое богословие. (Любое издание) Часть </w:t>
      </w:r>
      <w:r>
        <w:rPr>
          <w:rFonts w:ascii="Times New Roman" w:hAnsi="Times New Roman"/>
        </w:rPr>
        <w:t>III</w:t>
      </w:r>
      <w:r>
        <w:rPr>
          <w:rFonts w:ascii="Times New Roman" w:hAnsi="Times New Roman"/>
        </w:rPr>
        <w:t>. Глава 8. Преподобный  Симеон Новый Богослов.</w:t>
      </w:r>
    </w:p>
    <w:p w14:paraId="59020000">
      <w:pPr>
        <w:numPr>
          <w:numId w:val="43"/>
        </w:numPr>
        <w:ind w:firstLine="709" w:left="0"/>
        <w:jc w:val="both"/>
        <w:rPr>
          <w:rFonts w:ascii="Times New Roman" w:hAnsi="Times New Roman"/>
          <w:u w:val="single"/>
        </w:rPr>
      </w:pPr>
      <w:r>
        <w:rPr>
          <w:rFonts w:ascii="Times New Roman" w:hAnsi="Times New Roman"/>
          <w:i w:val="1"/>
        </w:rPr>
        <w:t>Василий (Кривошеин), архиеп.</w:t>
      </w:r>
      <w:r>
        <w:rPr>
          <w:rFonts w:ascii="Times New Roman" w:hAnsi="Times New Roman"/>
        </w:rPr>
        <w:t xml:space="preserve"> Преподобный Симеон Новый Богослов. (Любое издание) </w:t>
      </w:r>
    </w:p>
    <w:p w14:paraId="5A020000">
      <w:pPr>
        <w:ind w:firstLine="709" w:left="0"/>
        <w:jc w:val="both"/>
        <w:rPr>
          <w:rFonts w:ascii="Times New Roman" w:hAnsi="Times New Roman"/>
          <w:u w:val="single"/>
        </w:rPr>
      </w:pPr>
    </w:p>
    <w:p w14:paraId="5B020000">
      <w:pPr>
        <w:ind w:firstLine="709" w:left="0"/>
        <w:jc w:val="both"/>
        <w:rPr>
          <w:rFonts w:ascii="Times New Roman" w:hAnsi="Times New Roman"/>
        </w:rPr>
      </w:pPr>
      <w:r>
        <w:rPr>
          <w:rFonts w:ascii="Times New Roman" w:hAnsi="Times New Roman"/>
          <w:u w:val="single"/>
        </w:rPr>
        <w:t>Источники:</w:t>
      </w:r>
    </w:p>
    <w:p w14:paraId="5C020000">
      <w:pPr>
        <w:ind w:firstLine="709" w:left="360"/>
        <w:jc w:val="both"/>
        <w:rPr>
          <w:rFonts w:ascii="Times New Roman" w:hAnsi="Times New Roman"/>
        </w:rPr>
      </w:pPr>
      <w:r>
        <w:rPr>
          <w:rFonts w:ascii="Times New Roman" w:hAnsi="Times New Roman"/>
          <w:i w:val="1"/>
        </w:rPr>
        <w:t xml:space="preserve">Симеон Новый Богослов, прп. </w:t>
      </w:r>
      <w:r>
        <w:rPr>
          <w:rFonts w:ascii="Times New Roman" w:hAnsi="Times New Roman"/>
        </w:rPr>
        <w:t>Деятельные и богословские главы // Добротолюбие: в 5 т. ТСЛ, 1992. Т.5.</w:t>
      </w:r>
    </w:p>
    <w:p w14:paraId="5D020000">
      <w:pPr>
        <w:ind w:firstLine="709" w:left="0"/>
        <w:jc w:val="both"/>
        <w:rPr>
          <w:rFonts w:ascii="Times New Roman" w:hAnsi="Times New Roman"/>
          <w:u w:val="single"/>
        </w:rPr>
      </w:pPr>
    </w:p>
    <w:p w14:paraId="5E020000">
      <w:pPr>
        <w:ind w:firstLine="709" w:left="0"/>
        <w:jc w:val="both"/>
        <w:rPr>
          <w:rFonts w:ascii="Times New Roman" w:hAnsi="Times New Roman"/>
          <w:u w:val="single"/>
        </w:rPr>
      </w:pPr>
      <w:r>
        <w:rPr>
          <w:rFonts w:ascii="Times New Roman" w:hAnsi="Times New Roman"/>
          <w:u w:val="single"/>
        </w:rPr>
        <w:t>Вопросы для самопроверки:</w:t>
      </w:r>
    </w:p>
    <w:p w14:paraId="5F020000">
      <w:pPr>
        <w:ind w:firstLine="709" w:left="0"/>
        <w:jc w:val="both"/>
        <w:rPr>
          <w:rFonts w:ascii="Times New Roman" w:hAnsi="Times New Roman"/>
        </w:rPr>
      </w:pPr>
      <w:r>
        <w:rPr>
          <w:rFonts w:ascii="Times New Roman" w:hAnsi="Times New Roman"/>
        </w:rPr>
        <w:t>1. При каких обстоятельствах преп. Симеон обратился ко Христу? Кто повлиял на его решение принять монашество?</w:t>
      </w:r>
    </w:p>
    <w:p w14:paraId="60020000">
      <w:pPr>
        <w:ind w:firstLine="709" w:left="0"/>
        <w:jc w:val="both"/>
        <w:rPr>
          <w:rFonts w:ascii="Times New Roman" w:hAnsi="Times New Roman"/>
        </w:rPr>
      </w:pPr>
      <w:r>
        <w:rPr>
          <w:rFonts w:ascii="Times New Roman" w:hAnsi="Times New Roman"/>
        </w:rPr>
        <w:t>2. Охарактеризуйте основные особенности мистического богословия преп. Симеона.</w:t>
      </w:r>
    </w:p>
    <w:p w14:paraId="61020000">
      <w:pPr>
        <w:ind w:firstLine="709" w:left="0"/>
        <w:jc w:val="both"/>
        <w:rPr>
          <w:rFonts w:ascii="Times New Roman" w:hAnsi="Times New Roman"/>
        </w:rPr>
      </w:pPr>
      <w:r>
        <w:rPr>
          <w:rFonts w:ascii="Times New Roman" w:hAnsi="Times New Roman"/>
        </w:rPr>
        <w:t>3. Каково учение преп. Симеона о Духе Святом?</w:t>
      </w:r>
    </w:p>
    <w:p w14:paraId="62020000">
      <w:pPr>
        <w:ind w:firstLine="709" w:left="0"/>
        <w:jc w:val="both"/>
        <w:rPr>
          <w:rFonts w:ascii="Times New Roman" w:hAnsi="Times New Roman"/>
        </w:rPr>
      </w:pPr>
      <w:r>
        <w:rPr>
          <w:rFonts w:ascii="Times New Roman" w:hAnsi="Times New Roman"/>
        </w:rPr>
        <w:t>4. Каково учение преп. Симеона о молитве?</w:t>
      </w:r>
    </w:p>
    <w:p w14:paraId="63020000">
      <w:pPr>
        <w:ind w:firstLine="709" w:left="0"/>
        <w:jc w:val="both"/>
        <w:rPr>
          <w:rFonts w:ascii="Times New Roman" w:hAnsi="Times New Roman"/>
        </w:rPr>
      </w:pPr>
    </w:p>
    <w:p w14:paraId="64020000">
      <w:pPr>
        <w:ind w:firstLine="709" w:left="0"/>
        <w:jc w:val="both"/>
        <w:outlineLvl w:val="3"/>
        <w:rPr>
          <w:rFonts w:ascii="Times New Roman" w:hAnsi="Times New Roman"/>
          <w:b w:val="1"/>
        </w:rPr>
      </w:pPr>
      <w:r>
        <w:rPr>
          <w:rFonts w:ascii="Times New Roman" w:hAnsi="Times New Roman"/>
          <w:b w:val="1"/>
        </w:rPr>
        <w:t>Тема 13. Исихастсикие споры</w:t>
      </w:r>
    </w:p>
    <w:p w14:paraId="65020000">
      <w:pPr>
        <w:ind w:firstLine="709" w:left="0"/>
        <w:jc w:val="both"/>
        <w:outlineLvl w:val="4"/>
        <w:rPr>
          <w:rFonts w:ascii="Times New Roman" w:hAnsi="Times New Roman"/>
        </w:rPr>
      </w:pPr>
      <w:r>
        <w:rPr>
          <w:rFonts w:ascii="Times New Roman" w:hAnsi="Times New Roman"/>
          <w:b w:val="1"/>
        </w:rPr>
        <w:t>13.1. Свт. Григорий Палама.</w:t>
      </w:r>
      <w:r>
        <w:rPr>
          <w:rFonts w:ascii="Times New Roman" w:hAnsi="Times New Roman"/>
        </w:rPr>
        <w:t xml:space="preserve"> Его роль в исихастских спорах. Понятие «исихазм» в связи с учением свт. Григория. Учение о Божественной сущности и Божественных энергиях. Учение о Святом Духе. Космология, антропология, учение об обожении.</w:t>
      </w:r>
    </w:p>
    <w:p w14:paraId="66020000">
      <w:pPr>
        <w:ind w:firstLine="709" w:left="0"/>
        <w:jc w:val="both"/>
        <w:rPr>
          <w:rFonts w:ascii="Times New Roman" w:hAnsi="Times New Roman"/>
          <w:u w:val="single"/>
        </w:rPr>
      </w:pPr>
    </w:p>
    <w:p w14:paraId="67020000">
      <w:pPr>
        <w:ind w:firstLine="709" w:left="0"/>
        <w:jc w:val="both"/>
        <w:rPr>
          <w:rFonts w:ascii="Times New Roman" w:hAnsi="Times New Roman"/>
          <w:u w:val="single"/>
        </w:rPr>
      </w:pPr>
      <w:r>
        <w:rPr>
          <w:rFonts w:ascii="Times New Roman" w:hAnsi="Times New Roman"/>
          <w:u w:val="single"/>
        </w:rPr>
        <w:t>Литература:</w:t>
      </w:r>
    </w:p>
    <w:p w14:paraId="68020000">
      <w:pPr>
        <w:numPr>
          <w:numId w:val="44"/>
        </w:numPr>
        <w:ind w:firstLine="709" w:left="0"/>
        <w:jc w:val="both"/>
        <w:rPr>
          <w:rFonts w:ascii="Times New Roman" w:hAnsi="Times New Roman"/>
        </w:rPr>
      </w:pPr>
      <w:r>
        <w:rPr>
          <w:rFonts w:ascii="Times New Roman" w:hAnsi="Times New Roman"/>
          <w:i w:val="1"/>
        </w:rPr>
        <w:t>Мейендорф И., прот.</w:t>
      </w:r>
      <w:r>
        <w:rPr>
          <w:rFonts w:ascii="Times New Roman" w:hAnsi="Times New Roman"/>
        </w:rPr>
        <w:t xml:space="preserve"> Введение в святоотеческое богословие. (Любое издание) Часть </w:t>
      </w:r>
      <w:r>
        <w:rPr>
          <w:rFonts w:ascii="Times New Roman" w:hAnsi="Times New Roman"/>
        </w:rPr>
        <w:t>III</w:t>
      </w:r>
      <w:r>
        <w:rPr>
          <w:rFonts w:ascii="Times New Roman" w:hAnsi="Times New Roman"/>
        </w:rPr>
        <w:t>. Глава 9. Святитель Григорий Палама.</w:t>
      </w:r>
    </w:p>
    <w:p w14:paraId="69020000">
      <w:pPr>
        <w:numPr>
          <w:numId w:val="44"/>
        </w:numPr>
        <w:ind w:firstLine="709" w:left="0"/>
        <w:jc w:val="both"/>
        <w:rPr>
          <w:rFonts w:ascii="Times New Roman" w:hAnsi="Times New Roman"/>
        </w:rPr>
      </w:pPr>
      <w:r>
        <w:rPr>
          <w:rFonts w:ascii="Times New Roman" w:hAnsi="Times New Roman"/>
          <w:i w:val="1"/>
        </w:rPr>
        <w:t>Давыденков О., свящ.</w:t>
      </w:r>
      <w:r>
        <w:rPr>
          <w:rFonts w:ascii="Times New Roman" w:hAnsi="Times New Roman"/>
        </w:rPr>
        <w:t xml:space="preserve"> Догматическое богословие: учебное пособие. Изд.2-е. М.: изд-во ПСТГУ, 2006. Раздел «Споры о характере и границах богопознания в </w:t>
      </w:r>
      <w:r>
        <w:rPr>
          <w:rFonts w:ascii="Times New Roman" w:hAnsi="Times New Roman"/>
        </w:rPr>
        <w:t>XIV</w:t>
      </w:r>
      <w:r>
        <w:rPr>
          <w:rFonts w:ascii="Times New Roman" w:hAnsi="Times New Roman"/>
        </w:rPr>
        <w:t xml:space="preserve"> веке».</w:t>
      </w:r>
    </w:p>
    <w:p w14:paraId="6A020000">
      <w:pPr>
        <w:ind w:firstLine="709" w:left="0"/>
        <w:jc w:val="both"/>
        <w:rPr>
          <w:rFonts w:ascii="Times New Roman" w:hAnsi="Times New Roman"/>
          <w:u w:val="single"/>
        </w:rPr>
      </w:pPr>
    </w:p>
    <w:p w14:paraId="6B020000">
      <w:pPr>
        <w:ind w:firstLine="709" w:left="0"/>
        <w:jc w:val="both"/>
        <w:rPr>
          <w:rFonts w:ascii="Times New Roman" w:hAnsi="Times New Roman"/>
        </w:rPr>
      </w:pPr>
      <w:r>
        <w:rPr>
          <w:rFonts w:ascii="Times New Roman" w:hAnsi="Times New Roman"/>
          <w:u w:val="single"/>
        </w:rPr>
        <w:t>Источники:</w:t>
      </w:r>
    </w:p>
    <w:p w14:paraId="6C020000">
      <w:pPr>
        <w:ind w:firstLine="709" w:left="360"/>
        <w:jc w:val="both"/>
        <w:rPr>
          <w:rFonts w:ascii="Times New Roman" w:hAnsi="Times New Roman"/>
        </w:rPr>
      </w:pPr>
      <w:r>
        <w:rPr>
          <w:rFonts w:ascii="Times New Roman" w:hAnsi="Times New Roman"/>
          <w:i w:val="1"/>
        </w:rPr>
        <w:t xml:space="preserve">Григорий Палама, свт. </w:t>
      </w:r>
      <w:r>
        <w:rPr>
          <w:rFonts w:ascii="Times New Roman" w:hAnsi="Times New Roman"/>
        </w:rPr>
        <w:t>Гомилии: в 2 т. М., 2008.</w:t>
      </w:r>
      <w:r>
        <w:rPr>
          <w:rFonts w:ascii="Verdana" w:hAnsi="Verdana"/>
          <w:sz w:val="17"/>
        </w:rPr>
        <w:t xml:space="preserve"> </w:t>
      </w:r>
      <w:r>
        <w:rPr>
          <w:rFonts w:ascii="Times New Roman" w:hAnsi="Times New Roman"/>
        </w:rPr>
        <w:t>Гомилия 34. На святое Преображение Господа и Бога и Спаса нашего Иисуса Христа; Гомилия 35. На то же Преображение Господне.</w:t>
      </w:r>
    </w:p>
    <w:p w14:paraId="6D020000">
      <w:pPr>
        <w:ind w:firstLine="709" w:left="0"/>
        <w:jc w:val="both"/>
        <w:rPr>
          <w:rFonts w:ascii="Times New Roman" w:hAnsi="Times New Roman"/>
          <w:u w:val="single"/>
        </w:rPr>
      </w:pPr>
    </w:p>
    <w:p w14:paraId="6E020000">
      <w:pPr>
        <w:ind w:firstLine="709" w:left="0"/>
        <w:jc w:val="both"/>
        <w:rPr>
          <w:rFonts w:ascii="Times New Roman" w:hAnsi="Times New Roman"/>
          <w:u w:val="single"/>
        </w:rPr>
      </w:pPr>
      <w:r>
        <w:rPr>
          <w:rFonts w:ascii="Times New Roman" w:hAnsi="Times New Roman"/>
          <w:u w:val="single"/>
        </w:rPr>
        <w:t>Вопросы для самопроверки:</w:t>
      </w:r>
    </w:p>
    <w:p w14:paraId="6F020000">
      <w:pPr>
        <w:ind w:firstLine="709" w:left="0"/>
        <w:jc w:val="both"/>
        <w:rPr>
          <w:rFonts w:ascii="Times New Roman" w:hAnsi="Times New Roman"/>
        </w:rPr>
      </w:pPr>
      <w:r>
        <w:rPr>
          <w:rFonts w:ascii="Times New Roman" w:hAnsi="Times New Roman"/>
        </w:rPr>
        <w:t>1. Какие творения свт. Григория Паламы вы знаете? Охарактеризуйте их.</w:t>
      </w:r>
    </w:p>
    <w:p w14:paraId="70020000">
      <w:pPr>
        <w:ind w:firstLine="709" w:left="0"/>
        <w:jc w:val="both"/>
        <w:rPr>
          <w:rFonts w:ascii="Times New Roman" w:hAnsi="Times New Roman"/>
        </w:rPr>
      </w:pPr>
      <w:r>
        <w:rPr>
          <w:rFonts w:ascii="Times New Roman" w:hAnsi="Times New Roman"/>
        </w:rPr>
        <w:t>2. Охарактеризуйте учение Варлаама Калабрийского.</w:t>
      </w:r>
    </w:p>
    <w:p w14:paraId="71020000">
      <w:pPr>
        <w:ind w:firstLine="709" w:left="0"/>
        <w:jc w:val="both"/>
        <w:rPr>
          <w:rFonts w:ascii="Times New Roman" w:hAnsi="Times New Roman"/>
        </w:rPr>
      </w:pPr>
      <w:r>
        <w:rPr>
          <w:rFonts w:ascii="Times New Roman" w:hAnsi="Times New Roman"/>
        </w:rPr>
        <w:t>3. Что такое «фаворский свет» по учению свт. Григория Паламы?</w:t>
      </w:r>
    </w:p>
    <w:p w14:paraId="72020000">
      <w:pPr>
        <w:ind w:firstLine="709" w:left="0"/>
        <w:jc w:val="both"/>
        <w:rPr>
          <w:rFonts w:ascii="Times New Roman" w:hAnsi="Times New Roman"/>
        </w:rPr>
      </w:pPr>
      <w:r>
        <w:rPr>
          <w:rFonts w:ascii="Times New Roman" w:hAnsi="Times New Roman"/>
        </w:rPr>
        <w:t>4. Охарактеризуйте учение свт. Григорий о Божественной сущности и Божественных энергиях? Не вносит ли это учение идею сложности в бытие Божие? Почему?</w:t>
      </w:r>
    </w:p>
    <w:p w14:paraId="73020000">
      <w:pPr>
        <w:ind w:firstLine="709" w:left="0"/>
        <w:jc w:val="both"/>
        <w:rPr>
          <w:rFonts w:ascii="Times New Roman" w:hAnsi="Times New Roman"/>
        </w:rPr>
      </w:pPr>
      <w:r>
        <w:rPr>
          <w:rFonts w:ascii="Times New Roman" w:hAnsi="Times New Roman"/>
        </w:rPr>
        <w:t>5. Чему мы можем быть причастны в Боге? Обоснуйте свой ответ на основании учения свт. Григория?</w:t>
      </w:r>
    </w:p>
    <w:p w14:paraId="74020000">
      <w:pPr>
        <w:ind w:firstLine="709" w:left="0"/>
        <w:jc w:val="both"/>
        <w:rPr>
          <w:rFonts w:ascii="Times New Roman" w:hAnsi="Times New Roman"/>
        </w:rPr>
      </w:pPr>
      <w:r>
        <w:rPr>
          <w:rFonts w:ascii="Times New Roman" w:hAnsi="Times New Roman"/>
        </w:rPr>
        <w:t>6. Охарактеризуйте космологическое и антропологическое учение свт. Григория Паламы.</w:t>
      </w:r>
    </w:p>
    <w:p w14:paraId="75020000">
      <w:pPr>
        <w:ind w:firstLine="709" w:left="0"/>
        <w:jc w:val="both"/>
        <w:rPr>
          <w:rFonts w:ascii="Times New Roman" w:hAnsi="Times New Roman"/>
        </w:rPr>
      </w:pPr>
    </w:p>
    <w:p w14:paraId="76020000">
      <w:pPr>
        <w:ind w:firstLine="709" w:left="0"/>
        <w:jc w:val="both"/>
        <w:outlineLvl w:val="4"/>
        <w:rPr>
          <w:rFonts w:ascii="Times New Roman" w:hAnsi="Times New Roman"/>
          <w:b w:val="1"/>
        </w:rPr>
      </w:pPr>
      <w:r>
        <w:rPr>
          <w:rFonts w:ascii="Times New Roman" w:hAnsi="Times New Roman"/>
          <w:b w:val="1"/>
        </w:rPr>
        <w:t>13.2. Св. Николай Кавасила как представитель «лаического исихазма». Богословие таинств. Христоцентризм.</w:t>
      </w:r>
    </w:p>
    <w:p w14:paraId="77020000">
      <w:pPr>
        <w:ind w:firstLine="709" w:left="0"/>
        <w:jc w:val="both"/>
        <w:rPr>
          <w:rFonts w:ascii="Times New Roman" w:hAnsi="Times New Roman"/>
          <w:u w:val="single"/>
        </w:rPr>
      </w:pPr>
    </w:p>
    <w:p w14:paraId="78020000">
      <w:pPr>
        <w:ind w:firstLine="709" w:left="0"/>
        <w:jc w:val="both"/>
        <w:rPr>
          <w:rFonts w:ascii="Times New Roman" w:hAnsi="Times New Roman"/>
          <w:u w:val="single"/>
        </w:rPr>
      </w:pPr>
      <w:r>
        <w:rPr>
          <w:rFonts w:ascii="Times New Roman" w:hAnsi="Times New Roman"/>
          <w:u w:val="single"/>
        </w:rPr>
        <w:t>Литература:</w:t>
      </w:r>
    </w:p>
    <w:p w14:paraId="79020000">
      <w:pPr>
        <w:ind w:firstLine="709" w:left="360"/>
        <w:jc w:val="both"/>
        <w:rPr>
          <w:rFonts w:ascii="Times New Roman" w:hAnsi="Times New Roman"/>
        </w:rPr>
      </w:pPr>
      <w:r>
        <w:rPr>
          <w:rFonts w:ascii="Times New Roman" w:hAnsi="Times New Roman"/>
          <w:i w:val="1"/>
        </w:rPr>
        <w:t>Мейендорф И., прот.</w:t>
      </w:r>
      <w:r>
        <w:rPr>
          <w:rFonts w:ascii="Times New Roman" w:hAnsi="Times New Roman"/>
        </w:rPr>
        <w:t xml:space="preserve"> Введение в святоотеческое богословие. (Любое издание) Часть </w:t>
      </w:r>
      <w:r>
        <w:rPr>
          <w:rFonts w:ascii="Times New Roman" w:hAnsi="Times New Roman"/>
        </w:rPr>
        <w:t>III</w:t>
      </w:r>
      <w:r>
        <w:rPr>
          <w:rFonts w:ascii="Times New Roman" w:hAnsi="Times New Roman"/>
        </w:rPr>
        <w:t>. Глава 10. Православное богословие поздневизантийского периода. Николай Кавасила.</w:t>
      </w:r>
    </w:p>
    <w:p w14:paraId="7A020000">
      <w:pPr>
        <w:ind w:firstLine="709" w:left="0"/>
        <w:jc w:val="both"/>
        <w:rPr>
          <w:rFonts w:ascii="Times New Roman" w:hAnsi="Times New Roman"/>
        </w:rPr>
      </w:pPr>
      <w:r>
        <w:rPr>
          <w:rFonts w:ascii="Times New Roman" w:hAnsi="Times New Roman"/>
          <w:u w:val="single"/>
        </w:rPr>
        <w:t>Источники:</w:t>
      </w:r>
    </w:p>
    <w:p w14:paraId="7B020000">
      <w:pPr>
        <w:ind w:firstLine="709" w:left="360"/>
        <w:jc w:val="both"/>
        <w:rPr>
          <w:rFonts w:ascii="Times New Roman" w:hAnsi="Times New Roman"/>
        </w:rPr>
      </w:pPr>
      <w:r>
        <w:rPr>
          <w:rFonts w:ascii="Times New Roman" w:hAnsi="Times New Roman"/>
          <w:i w:val="1"/>
        </w:rPr>
        <w:t>Николай Кавасила, св.</w:t>
      </w:r>
      <w:r>
        <w:rPr>
          <w:rFonts w:ascii="Times New Roman" w:hAnsi="Times New Roman"/>
        </w:rPr>
        <w:t xml:space="preserve"> Семь слов о жизни во Христе. Слова 1, 4 // Христос. Церковь. Богородица. М., 2002.</w:t>
      </w:r>
    </w:p>
    <w:p w14:paraId="7C020000">
      <w:pPr>
        <w:ind w:firstLine="709" w:left="0"/>
        <w:jc w:val="both"/>
        <w:rPr>
          <w:rFonts w:ascii="Times New Roman" w:hAnsi="Times New Roman"/>
          <w:u w:val="single"/>
        </w:rPr>
      </w:pPr>
    </w:p>
    <w:p w14:paraId="7D020000">
      <w:pPr>
        <w:ind w:firstLine="709" w:left="0"/>
        <w:jc w:val="both"/>
        <w:rPr>
          <w:rFonts w:ascii="Times New Roman" w:hAnsi="Times New Roman"/>
          <w:u w:val="single"/>
        </w:rPr>
      </w:pPr>
      <w:r>
        <w:rPr>
          <w:rFonts w:ascii="Times New Roman" w:hAnsi="Times New Roman"/>
          <w:u w:val="single"/>
        </w:rPr>
        <w:t>Вопросы для самопроверки:</w:t>
      </w:r>
    </w:p>
    <w:p w14:paraId="7E020000">
      <w:pPr>
        <w:ind w:firstLine="709" w:left="0"/>
        <w:jc w:val="both"/>
        <w:rPr>
          <w:rFonts w:ascii="Times New Roman" w:hAnsi="Times New Roman"/>
        </w:rPr>
      </w:pPr>
      <w:r>
        <w:rPr>
          <w:rFonts w:ascii="Times New Roman" w:hAnsi="Times New Roman"/>
        </w:rPr>
        <w:t>1. Что означает утверждение: св. Николай Кавасила был представителем лаического богословия?</w:t>
      </w:r>
    </w:p>
    <w:p w14:paraId="7F020000">
      <w:pPr>
        <w:ind w:firstLine="709" w:left="0"/>
        <w:jc w:val="both"/>
        <w:rPr>
          <w:rFonts w:ascii="Times New Roman" w:hAnsi="Times New Roman"/>
        </w:rPr>
      </w:pPr>
      <w:r>
        <w:rPr>
          <w:rFonts w:ascii="Times New Roman" w:hAnsi="Times New Roman"/>
        </w:rPr>
        <w:t>2. Назовите и охарактеризуйте основные творения св. Николая Кавасилы.</w:t>
      </w:r>
    </w:p>
    <w:p w14:paraId="80020000">
      <w:pPr>
        <w:ind w:firstLine="709" w:left="0"/>
        <w:jc w:val="both"/>
        <w:rPr>
          <w:rFonts w:ascii="Times New Roman" w:hAnsi="Times New Roman"/>
        </w:rPr>
      </w:pPr>
      <w:r>
        <w:rPr>
          <w:rFonts w:ascii="Times New Roman" w:hAnsi="Times New Roman"/>
        </w:rPr>
        <w:t>3. Почему мы именуем богословие св. Николая христоцентричным?</w:t>
      </w:r>
    </w:p>
    <w:p w14:paraId="81020000">
      <w:pPr>
        <w:ind w:firstLine="709" w:left="0"/>
        <w:jc w:val="both"/>
        <w:rPr>
          <w:rFonts w:ascii="Times New Roman" w:hAnsi="Times New Roman"/>
        </w:rPr>
      </w:pPr>
      <w:r>
        <w:rPr>
          <w:rFonts w:ascii="Times New Roman" w:hAnsi="Times New Roman"/>
        </w:rPr>
        <w:t>4. Что такое Таинство по учению св. Николая Кавасилы?</w:t>
      </w:r>
    </w:p>
    <w:p w14:paraId="82020000">
      <w:pPr>
        <w:ind w:firstLine="709" w:left="0"/>
        <w:jc w:val="both"/>
        <w:rPr>
          <w:rFonts w:ascii="Times New Roman" w:hAnsi="Times New Roman"/>
        </w:rPr>
      </w:pPr>
    </w:p>
    <w:p w14:paraId="83020000">
      <w:pPr>
        <w:ind w:firstLine="709" w:left="0"/>
        <w:jc w:val="both"/>
        <w:outlineLvl w:val="4"/>
        <w:rPr>
          <w:rFonts w:ascii="Times New Roman" w:hAnsi="Times New Roman"/>
        </w:rPr>
      </w:pPr>
      <w:r>
        <w:rPr>
          <w:rFonts w:ascii="Times New Roman" w:hAnsi="Times New Roman"/>
          <w:b w:val="1"/>
        </w:rPr>
        <w:t>13.3. Свт. Марк Ефесский.</w:t>
      </w:r>
      <w:r>
        <w:rPr>
          <w:rFonts w:ascii="Times New Roman" w:hAnsi="Times New Roman"/>
        </w:rPr>
        <w:t xml:space="preserve"> Борьба за православие против Флорентийской унии. Богословские доводы против различных сторон католического учения. Свт. Марк как богослов исихастской традиции.</w:t>
      </w:r>
    </w:p>
    <w:p w14:paraId="84020000">
      <w:pPr>
        <w:ind w:firstLine="709" w:left="0"/>
        <w:jc w:val="both"/>
        <w:rPr>
          <w:rFonts w:ascii="Times New Roman" w:hAnsi="Times New Roman"/>
          <w:u w:val="single"/>
        </w:rPr>
      </w:pPr>
    </w:p>
    <w:p w14:paraId="85020000">
      <w:pPr>
        <w:ind w:firstLine="709" w:left="0"/>
        <w:jc w:val="both"/>
        <w:rPr>
          <w:rFonts w:ascii="Times New Roman" w:hAnsi="Times New Roman"/>
          <w:u w:val="single"/>
        </w:rPr>
      </w:pPr>
      <w:r>
        <w:rPr>
          <w:rFonts w:ascii="Times New Roman" w:hAnsi="Times New Roman"/>
          <w:u w:val="single"/>
        </w:rPr>
        <w:t>Литература:</w:t>
      </w:r>
    </w:p>
    <w:p w14:paraId="86020000">
      <w:pPr>
        <w:ind w:firstLine="709" w:left="0"/>
        <w:jc w:val="both"/>
        <w:rPr>
          <w:rFonts w:ascii="Times New Roman" w:hAnsi="Times New Roman"/>
        </w:rPr>
      </w:pPr>
      <w:r>
        <w:rPr>
          <w:rFonts w:ascii="Times New Roman" w:hAnsi="Times New Roman"/>
          <w:i w:val="1"/>
        </w:rPr>
        <w:t>Амвросий (Погодин), архим</w:t>
      </w:r>
      <w:r>
        <w:rPr>
          <w:rFonts w:ascii="Times New Roman" w:hAnsi="Times New Roman"/>
        </w:rPr>
        <w:t xml:space="preserve">. Святой Марк Эфесский и Флорентийская уния. М., 1994. </w:t>
      </w:r>
    </w:p>
    <w:p w14:paraId="87020000">
      <w:pPr>
        <w:ind w:firstLine="709" w:left="0"/>
        <w:jc w:val="both"/>
        <w:rPr>
          <w:rFonts w:ascii="Times New Roman" w:hAnsi="Times New Roman"/>
          <w:u w:val="single"/>
        </w:rPr>
      </w:pPr>
    </w:p>
    <w:p w14:paraId="88020000">
      <w:pPr>
        <w:ind w:firstLine="709" w:left="0"/>
        <w:jc w:val="both"/>
        <w:rPr>
          <w:rFonts w:ascii="Times New Roman" w:hAnsi="Times New Roman"/>
          <w:u w:val="single"/>
        </w:rPr>
      </w:pPr>
      <w:r>
        <w:rPr>
          <w:rFonts w:ascii="Times New Roman" w:hAnsi="Times New Roman"/>
          <w:u w:val="single"/>
        </w:rPr>
        <w:t>Вопросы для самопроверки:</w:t>
      </w:r>
    </w:p>
    <w:p w14:paraId="89020000">
      <w:pPr>
        <w:numPr>
          <w:numId w:val="45"/>
        </w:numPr>
        <w:tabs>
          <w:tab w:leader="none" w:pos="993" w:val="left"/>
        </w:tabs>
        <w:ind w:firstLine="709" w:left="0"/>
        <w:jc w:val="both"/>
        <w:rPr>
          <w:rFonts w:ascii="Times New Roman" w:hAnsi="Times New Roman"/>
        </w:rPr>
      </w:pPr>
      <w:r>
        <w:rPr>
          <w:rFonts w:ascii="Times New Roman" w:hAnsi="Times New Roman"/>
        </w:rPr>
        <w:t>Охарактеризуйте жизненный путь св. Марка.</w:t>
      </w:r>
    </w:p>
    <w:p w14:paraId="8A020000">
      <w:pPr>
        <w:numPr>
          <w:numId w:val="45"/>
        </w:numPr>
        <w:tabs>
          <w:tab w:leader="none" w:pos="993" w:val="left"/>
        </w:tabs>
        <w:ind w:firstLine="709" w:left="0"/>
        <w:jc w:val="both"/>
        <w:rPr>
          <w:rFonts w:ascii="Times New Roman" w:hAnsi="Times New Roman"/>
        </w:rPr>
      </w:pPr>
      <w:r>
        <w:rPr>
          <w:rFonts w:ascii="Times New Roman" w:hAnsi="Times New Roman"/>
        </w:rPr>
        <w:t>Охарактеризуйте основные возражения и аргументы св. Марка против католического вероучения.</w:t>
      </w:r>
    </w:p>
    <w:p w14:paraId="8B020000">
      <w:pPr>
        <w:tabs>
          <w:tab w:leader="none" w:pos="993" w:val="left"/>
        </w:tabs>
        <w:ind w:firstLine="709" w:left="0"/>
        <w:jc w:val="both"/>
        <w:rPr>
          <w:rFonts w:ascii="Times New Roman" w:hAnsi="Times New Roman"/>
        </w:rPr>
      </w:pPr>
    </w:p>
    <w:p w14:paraId="8C020000">
      <w:pPr>
        <w:keepNext w:val="1"/>
        <w:keepLines w:val="1"/>
        <w:ind w:firstLine="709" w:left="0" w:right="851"/>
        <w:jc w:val="center"/>
        <w:outlineLvl w:val="1"/>
        <w:rPr>
          <w:rFonts w:ascii="Times New Roman" w:hAnsi="Times New Roman"/>
          <w:b w:val="1"/>
        </w:rPr>
      </w:pPr>
      <w:r>
        <w:rPr>
          <w:rFonts w:ascii="Times New Roman" w:hAnsi="Times New Roman"/>
          <w:b w:val="1"/>
          <w:sz w:val="28"/>
        </w:rPr>
        <w:t>Литература</w:t>
      </w:r>
    </w:p>
    <w:p w14:paraId="8D020000">
      <w:pPr>
        <w:keepNext w:val="1"/>
        <w:ind w:firstLine="709" w:left="0"/>
        <w:jc w:val="center"/>
        <w:outlineLvl w:val="2"/>
        <w:rPr>
          <w:rFonts w:ascii="Times New Roman" w:hAnsi="Times New Roman"/>
          <w:b w:val="1"/>
        </w:rPr>
      </w:pPr>
      <w:r>
        <w:rPr>
          <w:rFonts w:ascii="Times New Roman" w:hAnsi="Times New Roman"/>
          <w:b w:val="1"/>
        </w:rPr>
        <w:t xml:space="preserve">Основная литература </w:t>
      </w:r>
    </w:p>
    <w:p w14:paraId="8E020000">
      <w:pPr>
        <w:numPr>
          <w:numId w:val="46"/>
        </w:numPr>
        <w:tabs>
          <w:tab w:leader="none" w:pos="993" w:val="left"/>
        </w:tabs>
        <w:ind w:firstLine="709" w:left="0"/>
        <w:jc w:val="both"/>
        <w:rPr>
          <w:rFonts w:ascii="Times New Roman" w:hAnsi="Times New Roman"/>
        </w:rPr>
      </w:pPr>
      <w:r>
        <w:rPr>
          <w:rFonts w:ascii="Times New Roman" w:hAnsi="Times New Roman"/>
          <w:i w:val="1"/>
        </w:rPr>
        <w:t>Сидоров А. И.</w:t>
      </w:r>
      <w:r>
        <w:rPr>
          <w:rFonts w:ascii="Times New Roman" w:hAnsi="Times New Roman"/>
        </w:rPr>
        <w:t xml:space="preserve"> Курс патрологии. Возникновение церковной письменности. (Любое издание).</w:t>
      </w:r>
    </w:p>
    <w:p w14:paraId="8F020000">
      <w:pPr>
        <w:numPr>
          <w:numId w:val="46"/>
        </w:numPr>
        <w:tabs>
          <w:tab w:leader="none" w:pos="993" w:val="left"/>
        </w:tabs>
        <w:ind w:firstLine="709" w:left="0"/>
        <w:jc w:val="both"/>
        <w:rPr>
          <w:rFonts w:ascii="Times New Roman" w:hAnsi="Times New Roman"/>
        </w:rPr>
      </w:pPr>
      <w:r>
        <w:rPr>
          <w:rFonts w:ascii="Times New Roman" w:hAnsi="Times New Roman"/>
          <w:i w:val="1"/>
        </w:rPr>
        <w:t>Мейендорф И., прот.</w:t>
      </w:r>
      <w:r>
        <w:rPr>
          <w:rFonts w:ascii="Times New Roman" w:hAnsi="Times New Roman"/>
        </w:rPr>
        <w:t xml:space="preserve"> Введение в святоотеческое богословие. (Любое издание).</w:t>
      </w:r>
    </w:p>
    <w:p w14:paraId="90020000">
      <w:pPr>
        <w:numPr>
          <w:numId w:val="46"/>
        </w:numPr>
        <w:tabs>
          <w:tab w:leader="none" w:pos="993" w:val="left"/>
        </w:tabs>
        <w:ind w:firstLine="709" w:left="0"/>
        <w:jc w:val="both"/>
        <w:rPr>
          <w:rFonts w:ascii="Times New Roman" w:hAnsi="Times New Roman"/>
        </w:rPr>
      </w:pPr>
      <w:r>
        <w:rPr>
          <w:rFonts w:ascii="Times New Roman" w:hAnsi="Times New Roman"/>
          <w:i w:val="1"/>
        </w:rPr>
        <w:t>Флоровский Г., прот.</w:t>
      </w:r>
      <w:r>
        <w:rPr>
          <w:rFonts w:ascii="Times New Roman" w:hAnsi="Times New Roman"/>
        </w:rPr>
        <w:t xml:space="preserve"> Восточные Отцы </w:t>
      </w:r>
      <w:r>
        <w:rPr>
          <w:rFonts w:ascii="Times New Roman" w:hAnsi="Times New Roman"/>
        </w:rPr>
        <w:t>IV</w:t>
      </w:r>
      <w:r>
        <w:rPr>
          <w:rFonts w:ascii="Times New Roman" w:hAnsi="Times New Roman"/>
        </w:rPr>
        <w:t xml:space="preserve"> века. (Любое издание).</w:t>
      </w:r>
    </w:p>
    <w:p w14:paraId="91020000">
      <w:pPr>
        <w:numPr>
          <w:numId w:val="46"/>
        </w:numPr>
        <w:tabs>
          <w:tab w:leader="none" w:pos="993" w:val="left"/>
        </w:tabs>
        <w:ind w:firstLine="709" w:left="0"/>
        <w:jc w:val="both"/>
        <w:rPr>
          <w:rFonts w:ascii="Times New Roman" w:hAnsi="Times New Roman"/>
        </w:rPr>
      </w:pPr>
      <w:r>
        <w:rPr>
          <w:rFonts w:ascii="Times New Roman" w:hAnsi="Times New Roman"/>
          <w:i w:val="1"/>
        </w:rPr>
        <w:t>Флоровский Г., прот.</w:t>
      </w:r>
      <w:r>
        <w:rPr>
          <w:rFonts w:ascii="Times New Roman" w:hAnsi="Times New Roman"/>
        </w:rPr>
        <w:t xml:space="preserve"> Восточные (византийские) Отцы </w:t>
      </w:r>
      <w:r>
        <w:rPr>
          <w:rFonts w:ascii="Times New Roman" w:hAnsi="Times New Roman"/>
        </w:rPr>
        <w:t>V</w:t>
      </w:r>
      <w:r>
        <w:rPr>
          <w:rFonts w:ascii="Times New Roman" w:hAnsi="Times New Roman"/>
        </w:rPr>
        <w:t xml:space="preserve"> - </w:t>
      </w:r>
      <w:r>
        <w:rPr>
          <w:rFonts w:ascii="Times New Roman" w:hAnsi="Times New Roman"/>
        </w:rPr>
        <w:t>VIII</w:t>
      </w:r>
      <w:r>
        <w:rPr>
          <w:rFonts w:ascii="Times New Roman" w:hAnsi="Times New Roman"/>
        </w:rPr>
        <w:t xml:space="preserve"> веков. (Любое издание).</w:t>
      </w:r>
    </w:p>
    <w:p w14:paraId="92020000">
      <w:pPr>
        <w:ind w:firstLine="709" w:left="0"/>
        <w:jc w:val="both"/>
        <w:rPr>
          <w:rFonts w:ascii="Times New Roman" w:hAnsi="Times New Roman"/>
          <w:b w:val="1"/>
        </w:rPr>
      </w:pPr>
    </w:p>
    <w:p w14:paraId="93020000">
      <w:pPr>
        <w:ind w:firstLine="709" w:left="0"/>
        <w:jc w:val="center"/>
        <w:outlineLvl w:val="2"/>
        <w:rPr>
          <w:rFonts w:ascii="Times New Roman" w:hAnsi="Times New Roman"/>
          <w:b w:val="1"/>
        </w:rPr>
      </w:pPr>
      <w:r>
        <w:rPr>
          <w:rFonts w:ascii="Times New Roman" w:hAnsi="Times New Roman"/>
          <w:b w:val="1"/>
        </w:rPr>
        <w:t xml:space="preserve">Источники </w:t>
      </w:r>
    </w:p>
    <w:p w14:paraId="94020000">
      <w:pPr>
        <w:numPr>
          <w:numId w:val="47"/>
        </w:numPr>
        <w:tabs>
          <w:tab w:leader="none" w:pos="142" w:val="left"/>
          <w:tab w:leader="none" w:pos="1069" w:val="clear"/>
        </w:tabs>
        <w:ind w:hanging="502" w:left="502"/>
        <w:jc w:val="both"/>
        <w:rPr>
          <w:rFonts w:ascii="Times New Roman" w:hAnsi="Times New Roman"/>
        </w:rPr>
      </w:pPr>
      <w:r>
        <w:rPr>
          <w:rFonts w:ascii="Times New Roman" w:hAnsi="Times New Roman"/>
        </w:rPr>
        <w:t>Дидахе (Учение двенадцати апостолов).</w:t>
      </w:r>
    </w:p>
    <w:p w14:paraId="95020000">
      <w:pPr>
        <w:numPr>
          <w:numId w:val="47"/>
        </w:numPr>
        <w:tabs>
          <w:tab w:leader="none" w:pos="142" w:val="left"/>
          <w:tab w:leader="none" w:pos="1069" w:val="clear"/>
        </w:tabs>
        <w:ind w:hanging="502" w:left="502"/>
        <w:jc w:val="both"/>
        <w:rPr>
          <w:rFonts w:ascii="Times New Roman" w:hAnsi="Times New Roman"/>
        </w:rPr>
      </w:pPr>
      <w:r>
        <w:rPr>
          <w:rFonts w:ascii="Times New Roman" w:hAnsi="Times New Roman"/>
          <w:i w:val="1"/>
        </w:rPr>
        <w:t>Климент Римский, сщмч.</w:t>
      </w:r>
      <w:r>
        <w:rPr>
          <w:rFonts w:ascii="Times New Roman" w:hAnsi="Times New Roman"/>
          <w:b w:val="1"/>
        </w:rPr>
        <w:t xml:space="preserve"> </w:t>
      </w:r>
      <w:r>
        <w:rPr>
          <w:rFonts w:ascii="Times New Roman" w:hAnsi="Times New Roman"/>
        </w:rPr>
        <w:t>1-е Послание к Коринфянам.</w:t>
      </w:r>
    </w:p>
    <w:p w14:paraId="96020000">
      <w:pPr>
        <w:numPr>
          <w:numId w:val="47"/>
        </w:numPr>
        <w:tabs>
          <w:tab w:leader="none" w:pos="142" w:val="left"/>
          <w:tab w:leader="none" w:pos="1069" w:val="clear"/>
        </w:tabs>
        <w:ind w:hanging="502" w:left="502"/>
        <w:jc w:val="both"/>
        <w:rPr>
          <w:rFonts w:ascii="Times New Roman" w:hAnsi="Times New Roman"/>
        </w:rPr>
      </w:pPr>
      <w:r>
        <w:rPr>
          <w:rFonts w:ascii="Times New Roman" w:hAnsi="Times New Roman"/>
          <w:i w:val="1"/>
        </w:rPr>
        <w:t>Игнатий Богоносец, сщмч</w:t>
      </w:r>
      <w:r>
        <w:rPr>
          <w:rFonts w:ascii="Times New Roman" w:hAnsi="Times New Roman"/>
        </w:rPr>
        <w:t>. Послание к Римлянам.</w:t>
      </w:r>
    </w:p>
    <w:p w14:paraId="97020000">
      <w:pPr>
        <w:numPr>
          <w:numId w:val="47"/>
        </w:numPr>
        <w:tabs>
          <w:tab w:leader="none" w:pos="142" w:val="left"/>
          <w:tab w:leader="none" w:pos="1069" w:val="clear"/>
        </w:tabs>
        <w:ind w:hanging="502" w:left="502"/>
        <w:jc w:val="both"/>
        <w:rPr>
          <w:rFonts w:ascii="Times New Roman" w:hAnsi="Times New Roman"/>
        </w:rPr>
      </w:pPr>
      <w:r>
        <w:rPr>
          <w:rFonts w:ascii="Times New Roman" w:hAnsi="Times New Roman"/>
          <w:i w:val="1"/>
        </w:rPr>
        <w:t>Ерм</w:t>
      </w:r>
      <w:r>
        <w:rPr>
          <w:rFonts w:ascii="Times New Roman" w:hAnsi="Times New Roman"/>
        </w:rPr>
        <w:t>. Пастырь.</w:t>
      </w:r>
    </w:p>
    <w:p w14:paraId="98020000">
      <w:pPr>
        <w:numPr>
          <w:numId w:val="47"/>
        </w:numPr>
        <w:tabs>
          <w:tab w:leader="none" w:pos="142" w:val="left"/>
          <w:tab w:leader="none" w:pos="1069" w:val="clear"/>
        </w:tabs>
        <w:ind w:hanging="502" w:left="502"/>
        <w:jc w:val="both"/>
        <w:rPr>
          <w:rFonts w:ascii="Times New Roman" w:hAnsi="Times New Roman"/>
        </w:rPr>
      </w:pPr>
      <w:r>
        <w:rPr>
          <w:rFonts w:ascii="Times New Roman" w:hAnsi="Times New Roman"/>
          <w:i w:val="1"/>
        </w:rPr>
        <w:t>Иустин Мученик, св.</w:t>
      </w:r>
      <w:r>
        <w:rPr>
          <w:rFonts w:ascii="Times New Roman" w:hAnsi="Times New Roman"/>
        </w:rPr>
        <w:t xml:space="preserve"> Первая апология.</w:t>
      </w:r>
    </w:p>
    <w:p w14:paraId="99020000">
      <w:pPr>
        <w:numPr>
          <w:numId w:val="47"/>
        </w:numPr>
        <w:tabs>
          <w:tab w:leader="none" w:pos="142" w:val="left"/>
          <w:tab w:leader="none" w:pos="1069" w:val="clear"/>
        </w:tabs>
        <w:ind w:hanging="502" w:left="502"/>
        <w:jc w:val="both"/>
        <w:rPr>
          <w:rFonts w:ascii="Times New Roman" w:hAnsi="Times New Roman"/>
        </w:rPr>
      </w:pPr>
      <w:r>
        <w:rPr>
          <w:rFonts w:ascii="Times New Roman" w:hAnsi="Times New Roman"/>
          <w:i w:val="1"/>
        </w:rPr>
        <w:t>Татиан</w:t>
      </w:r>
      <w:r>
        <w:rPr>
          <w:rFonts w:ascii="Times New Roman" w:hAnsi="Times New Roman"/>
        </w:rPr>
        <w:t>. Речь против эллинов.</w:t>
      </w:r>
    </w:p>
    <w:p w14:paraId="9A020000">
      <w:pPr>
        <w:numPr>
          <w:numId w:val="47"/>
        </w:numPr>
        <w:tabs>
          <w:tab w:leader="none" w:pos="142" w:val="left"/>
          <w:tab w:leader="none" w:pos="1069" w:val="clear"/>
        </w:tabs>
        <w:ind w:hanging="502" w:left="502"/>
        <w:jc w:val="both"/>
        <w:rPr>
          <w:rFonts w:ascii="Times New Roman" w:hAnsi="Times New Roman"/>
        </w:rPr>
      </w:pPr>
      <w:r>
        <w:rPr>
          <w:rFonts w:ascii="Times New Roman" w:hAnsi="Times New Roman"/>
          <w:i w:val="1"/>
        </w:rPr>
        <w:t>Ириней Лионский, сщмч.</w:t>
      </w:r>
      <w:r>
        <w:rPr>
          <w:rFonts w:ascii="Times New Roman" w:hAnsi="Times New Roman"/>
        </w:rPr>
        <w:t xml:space="preserve"> Доказательство апостольской проповеди.</w:t>
      </w:r>
    </w:p>
    <w:p w14:paraId="9B020000">
      <w:pPr>
        <w:numPr>
          <w:numId w:val="47"/>
        </w:numPr>
        <w:tabs>
          <w:tab w:leader="none" w:pos="142" w:val="left"/>
          <w:tab w:leader="none" w:pos="1069" w:val="clear"/>
        </w:tabs>
        <w:ind w:hanging="502" w:left="502"/>
        <w:jc w:val="both"/>
        <w:rPr>
          <w:rFonts w:ascii="Times New Roman" w:hAnsi="Times New Roman"/>
        </w:rPr>
      </w:pPr>
      <w:r>
        <w:rPr>
          <w:rFonts w:ascii="Times New Roman" w:hAnsi="Times New Roman"/>
          <w:i w:val="1"/>
        </w:rPr>
        <w:t>Тертуллиан</w:t>
      </w:r>
      <w:r>
        <w:rPr>
          <w:rFonts w:ascii="Times New Roman" w:hAnsi="Times New Roman"/>
        </w:rPr>
        <w:t>. О плоти Христа.</w:t>
      </w:r>
    </w:p>
    <w:p w14:paraId="9C020000">
      <w:pPr>
        <w:numPr>
          <w:numId w:val="47"/>
        </w:numPr>
        <w:tabs>
          <w:tab w:leader="none" w:pos="142" w:val="left"/>
          <w:tab w:leader="none" w:pos="1069" w:val="clear"/>
        </w:tabs>
        <w:ind w:hanging="502" w:left="502"/>
        <w:jc w:val="both"/>
        <w:rPr>
          <w:rFonts w:ascii="Times New Roman" w:hAnsi="Times New Roman"/>
        </w:rPr>
      </w:pPr>
      <w:r>
        <w:rPr>
          <w:rFonts w:ascii="Times New Roman" w:hAnsi="Times New Roman"/>
          <w:i w:val="1"/>
        </w:rPr>
        <w:t>Киприан Карфагенский, сщмч.</w:t>
      </w:r>
      <w:r>
        <w:rPr>
          <w:rFonts w:ascii="Times New Roman" w:hAnsi="Times New Roman"/>
        </w:rPr>
        <w:t xml:space="preserve"> Книга о единстве Церкви.</w:t>
      </w:r>
    </w:p>
    <w:p w14:paraId="9D020000">
      <w:pPr>
        <w:numPr>
          <w:numId w:val="47"/>
        </w:numPr>
        <w:tabs>
          <w:tab w:leader="none" w:pos="142" w:val="left"/>
          <w:tab w:leader="none" w:pos="1069" w:val="clear"/>
        </w:tabs>
        <w:ind w:hanging="502" w:left="502"/>
        <w:jc w:val="both"/>
        <w:rPr>
          <w:rFonts w:ascii="Times New Roman" w:hAnsi="Times New Roman"/>
        </w:rPr>
      </w:pPr>
      <w:r>
        <w:rPr>
          <w:rFonts w:ascii="Times New Roman" w:hAnsi="Times New Roman"/>
          <w:i w:val="1"/>
        </w:rPr>
        <w:t>Ориген</w:t>
      </w:r>
      <w:r>
        <w:rPr>
          <w:rFonts w:ascii="Times New Roman" w:hAnsi="Times New Roman"/>
        </w:rPr>
        <w:t>. Увещание к мученичеству.</w:t>
      </w:r>
    </w:p>
    <w:p w14:paraId="9E020000">
      <w:pPr>
        <w:numPr>
          <w:numId w:val="47"/>
        </w:numPr>
        <w:tabs>
          <w:tab w:leader="none" w:pos="142" w:val="left"/>
          <w:tab w:leader="none" w:pos="1069" w:val="clear"/>
        </w:tabs>
        <w:ind w:hanging="502" w:left="502"/>
        <w:jc w:val="both"/>
        <w:rPr>
          <w:rFonts w:ascii="Times New Roman" w:hAnsi="Times New Roman"/>
        </w:rPr>
      </w:pPr>
      <w:r>
        <w:rPr>
          <w:rFonts w:ascii="Times New Roman" w:hAnsi="Times New Roman"/>
          <w:i w:val="1"/>
        </w:rPr>
        <w:t>Афанасий Великий, свт.</w:t>
      </w:r>
      <w:r>
        <w:rPr>
          <w:rFonts w:ascii="Times New Roman" w:hAnsi="Times New Roman"/>
        </w:rPr>
        <w:t xml:space="preserve"> Слово о Воплощении Бога Слова.</w:t>
      </w:r>
    </w:p>
    <w:p w14:paraId="9F020000">
      <w:pPr>
        <w:numPr>
          <w:numId w:val="47"/>
        </w:numPr>
        <w:tabs>
          <w:tab w:leader="none" w:pos="142" w:val="left"/>
          <w:tab w:leader="none" w:pos="1069" w:val="clear"/>
        </w:tabs>
        <w:ind w:hanging="502" w:left="502"/>
        <w:jc w:val="both"/>
        <w:rPr>
          <w:rFonts w:ascii="Times New Roman" w:hAnsi="Times New Roman"/>
        </w:rPr>
      </w:pPr>
      <w:r>
        <w:rPr>
          <w:rFonts w:ascii="Times New Roman" w:hAnsi="Times New Roman"/>
          <w:i w:val="1"/>
        </w:rPr>
        <w:t>Василий Великий, свт.</w:t>
      </w:r>
      <w:r>
        <w:rPr>
          <w:rFonts w:ascii="Times New Roman" w:hAnsi="Times New Roman"/>
        </w:rPr>
        <w:t xml:space="preserve"> Беседа 3. На слова «внемли себе».</w:t>
      </w:r>
    </w:p>
    <w:p w14:paraId="A0020000">
      <w:pPr>
        <w:numPr>
          <w:numId w:val="47"/>
        </w:numPr>
        <w:tabs>
          <w:tab w:leader="none" w:pos="142" w:val="left"/>
          <w:tab w:leader="none" w:pos="1069" w:val="clear"/>
        </w:tabs>
        <w:ind w:hanging="502" w:left="502"/>
        <w:jc w:val="both"/>
        <w:rPr>
          <w:rFonts w:ascii="Times New Roman" w:hAnsi="Times New Roman"/>
        </w:rPr>
      </w:pPr>
      <w:r>
        <w:rPr>
          <w:rFonts w:ascii="Times New Roman" w:hAnsi="Times New Roman"/>
          <w:i w:val="1"/>
        </w:rPr>
        <w:t>Григорий Богослов</w:t>
      </w:r>
      <w:r>
        <w:rPr>
          <w:rFonts w:ascii="Times New Roman" w:hAnsi="Times New Roman"/>
        </w:rPr>
        <w:t xml:space="preserve">, </w:t>
      </w:r>
      <w:r>
        <w:rPr>
          <w:rFonts w:ascii="Times New Roman" w:hAnsi="Times New Roman"/>
          <w:i w:val="1"/>
        </w:rPr>
        <w:t xml:space="preserve">свт. </w:t>
      </w:r>
      <w:r>
        <w:rPr>
          <w:rFonts w:ascii="Times New Roman" w:hAnsi="Times New Roman"/>
        </w:rPr>
        <w:t>Слово 45 на Святую Пасху.</w:t>
      </w:r>
    </w:p>
    <w:p w14:paraId="A1020000">
      <w:pPr>
        <w:numPr>
          <w:numId w:val="47"/>
        </w:numPr>
        <w:tabs>
          <w:tab w:leader="none" w:pos="142" w:val="left"/>
          <w:tab w:leader="none" w:pos="1069" w:val="clear"/>
        </w:tabs>
        <w:ind w:hanging="502" w:left="502"/>
        <w:jc w:val="both"/>
        <w:rPr>
          <w:rFonts w:ascii="Times New Roman" w:hAnsi="Times New Roman"/>
        </w:rPr>
      </w:pPr>
      <w:r>
        <w:rPr>
          <w:rFonts w:ascii="Times New Roman" w:hAnsi="Times New Roman"/>
          <w:i w:val="1"/>
        </w:rPr>
        <w:t>Григорий Нисский, свт</w:t>
      </w:r>
      <w:r>
        <w:rPr>
          <w:rFonts w:ascii="Times New Roman" w:hAnsi="Times New Roman"/>
        </w:rPr>
        <w:t>. О жизни Моисея Законодателя.</w:t>
      </w:r>
    </w:p>
    <w:p w14:paraId="A2020000">
      <w:pPr>
        <w:numPr>
          <w:numId w:val="47"/>
        </w:numPr>
        <w:tabs>
          <w:tab w:leader="none" w:pos="142" w:val="left"/>
          <w:tab w:leader="none" w:pos="1069" w:val="clear"/>
        </w:tabs>
        <w:ind w:hanging="502" w:left="502"/>
        <w:jc w:val="both"/>
        <w:rPr>
          <w:rFonts w:ascii="Times New Roman" w:hAnsi="Times New Roman"/>
        </w:rPr>
      </w:pPr>
      <w:r>
        <w:rPr>
          <w:rFonts w:ascii="Times New Roman" w:hAnsi="Times New Roman"/>
          <w:i w:val="1"/>
        </w:rPr>
        <w:t>Иоанн Златоуст, свт.</w:t>
      </w:r>
      <w:r>
        <w:rPr>
          <w:rFonts w:ascii="Times New Roman" w:hAnsi="Times New Roman"/>
        </w:rPr>
        <w:t xml:space="preserve"> Слова о священстве 1-3.</w:t>
      </w:r>
    </w:p>
    <w:p w14:paraId="A3020000">
      <w:pPr>
        <w:numPr>
          <w:numId w:val="47"/>
        </w:numPr>
        <w:tabs>
          <w:tab w:leader="none" w:pos="142" w:val="left"/>
          <w:tab w:leader="none" w:pos="1069" w:val="clear"/>
        </w:tabs>
        <w:ind w:hanging="502" w:left="502"/>
        <w:jc w:val="both"/>
        <w:rPr>
          <w:rFonts w:ascii="Times New Roman" w:hAnsi="Times New Roman"/>
        </w:rPr>
      </w:pPr>
      <w:r>
        <w:rPr>
          <w:rFonts w:ascii="Times New Roman" w:hAnsi="Times New Roman"/>
          <w:i w:val="1"/>
        </w:rPr>
        <w:t xml:space="preserve">Кирилл Александрийский, свт. </w:t>
      </w:r>
      <w:r>
        <w:rPr>
          <w:rFonts w:ascii="Times New Roman" w:hAnsi="Times New Roman"/>
        </w:rPr>
        <w:t>12 глав против Нестория; Изъяснение 12 глав.</w:t>
      </w:r>
    </w:p>
    <w:p w14:paraId="A4020000">
      <w:pPr>
        <w:numPr>
          <w:numId w:val="47"/>
        </w:numPr>
        <w:tabs>
          <w:tab w:leader="none" w:pos="142" w:val="left"/>
          <w:tab w:leader="none" w:pos="1069" w:val="clear"/>
        </w:tabs>
        <w:ind w:hanging="502" w:left="502"/>
        <w:jc w:val="both"/>
        <w:rPr>
          <w:rFonts w:ascii="Times New Roman" w:hAnsi="Times New Roman"/>
        </w:rPr>
      </w:pPr>
      <w:r>
        <w:rPr>
          <w:rFonts w:ascii="Times New Roman" w:hAnsi="Times New Roman"/>
          <w:i w:val="1"/>
        </w:rPr>
        <w:t>Феодорит Кирский, блж.</w:t>
      </w:r>
      <w:r>
        <w:rPr>
          <w:rFonts w:ascii="Times New Roman" w:hAnsi="Times New Roman"/>
        </w:rPr>
        <w:t xml:space="preserve"> Слово о божественной и святой любви // История боголюбцев.</w:t>
      </w:r>
    </w:p>
    <w:p w14:paraId="A5020000">
      <w:pPr>
        <w:numPr>
          <w:numId w:val="47"/>
        </w:numPr>
        <w:tabs>
          <w:tab w:leader="none" w:pos="142" w:val="left"/>
          <w:tab w:leader="none" w:pos="1069" w:val="clear"/>
        </w:tabs>
        <w:ind w:hanging="502" w:left="502"/>
        <w:jc w:val="both"/>
        <w:rPr>
          <w:rFonts w:ascii="Times New Roman" w:hAnsi="Times New Roman"/>
        </w:rPr>
      </w:pPr>
      <w:r>
        <w:rPr>
          <w:rFonts w:ascii="Times New Roman" w:hAnsi="Times New Roman"/>
          <w:i w:val="1"/>
        </w:rPr>
        <w:t>Макарий Египетский, прп.</w:t>
      </w:r>
      <w:r>
        <w:rPr>
          <w:rFonts w:ascii="Times New Roman" w:hAnsi="Times New Roman"/>
          <w:b w:val="1"/>
        </w:rPr>
        <w:t xml:space="preserve"> </w:t>
      </w:r>
      <w:r>
        <w:rPr>
          <w:rFonts w:ascii="Times New Roman" w:hAnsi="Times New Roman"/>
        </w:rPr>
        <w:t>Великое послание/ Пер. А.И. Сидорова.</w:t>
      </w:r>
    </w:p>
    <w:p w14:paraId="A6020000">
      <w:pPr>
        <w:numPr>
          <w:numId w:val="47"/>
        </w:numPr>
        <w:tabs>
          <w:tab w:leader="none" w:pos="142" w:val="left"/>
          <w:tab w:leader="none" w:pos="1069" w:val="clear"/>
        </w:tabs>
        <w:ind w:hanging="502" w:left="502"/>
        <w:jc w:val="both"/>
        <w:rPr>
          <w:rFonts w:ascii="Times New Roman" w:hAnsi="Times New Roman"/>
        </w:rPr>
      </w:pPr>
      <w:r>
        <w:rPr>
          <w:rFonts w:ascii="Times New Roman" w:hAnsi="Times New Roman"/>
          <w:i w:val="1"/>
        </w:rPr>
        <w:t>Августин, блж.</w:t>
      </w:r>
      <w:r>
        <w:rPr>
          <w:rFonts w:ascii="Times New Roman" w:hAnsi="Times New Roman"/>
        </w:rPr>
        <w:t xml:space="preserve"> Энхиридион Лаврентию о вере, надежде и любви.</w:t>
      </w:r>
    </w:p>
    <w:p w14:paraId="A7020000">
      <w:pPr>
        <w:numPr>
          <w:numId w:val="47"/>
        </w:numPr>
        <w:tabs>
          <w:tab w:leader="none" w:pos="142" w:val="left"/>
          <w:tab w:leader="none" w:pos="1069" w:val="clear"/>
        </w:tabs>
        <w:ind w:hanging="502" w:left="502"/>
        <w:jc w:val="both"/>
        <w:rPr>
          <w:rFonts w:ascii="Times New Roman" w:hAnsi="Times New Roman"/>
        </w:rPr>
      </w:pPr>
      <w:r>
        <w:rPr>
          <w:rFonts w:ascii="Times New Roman" w:hAnsi="Times New Roman"/>
          <w:i w:val="1"/>
        </w:rPr>
        <w:t>Псевдо-Дионисий.</w:t>
      </w:r>
      <w:r>
        <w:rPr>
          <w:rFonts w:ascii="Times New Roman" w:hAnsi="Times New Roman"/>
        </w:rPr>
        <w:t xml:space="preserve"> О Церковной иерархии. Гл. 1 – 3.</w:t>
      </w:r>
    </w:p>
    <w:p w14:paraId="A8020000">
      <w:pPr>
        <w:numPr>
          <w:numId w:val="47"/>
        </w:numPr>
        <w:tabs>
          <w:tab w:leader="none" w:pos="142" w:val="left"/>
          <w:tab w:leader="none" w:pos="1069" w:val="clear"/>
        </w:tabs>
        <w:ind w:hanging="502" w:left="502"/>
        <w:jc w:val="both"/>
        <w:rPr>
          <w:rFonts w:ascii="Times New Roman" w:hAnsi="Times New Roman"/>
        </w:rPr>
      </w:pPr>
      <w:r>
        <w:rPr>
          <w:rFonts w:ascii="Times New Roman" w:hAnsi="Times New Roman"/>
          <w:i w:val="1"/>
        </w:rPr>
        <w:t>Иоанн Лествичник, прп</w:t>
      </w:r>
      <w:r>
        <w:rPr>
          <w:rFonts w:ascii="Times New Roman" w:hAnsi="Times New Roman"/>
        </w:rPr>
        <w:t>. Лествица. Слова 1, 7, 27, 30.</w:t>
      </w:r>
    </w:p>
    <w:p w14:paraId="A9020000">
      <w:pPr>
        <w:numPr>
          <w:numId w:val="47"/>
        </w:numPr>
        <w:tabs>
          <w:tab w:leader="none" w:pos="142" w:val="left"/>
          <w:tab w:leader="none" w:pos="1069" w:val="clear"/>
        </w:tabs>
        <w:ind w:hanging="502" w:left="502"/>
        <w:jc w:val="both"/>
        <w:rPr>
          <w:rFonts w:ascii="Times New Roman" w:hAnsi="Times New Roman"/>
        </w:rPr>
      </w:pPr>
      <w:r>
        <w:rPr>
          <w:rFonts w:ascii="Times New Roman" w:hAnsi="Times New Roman"/>
          <w:i w:val="1"/>
        </w:rPr>
        <w:t>Авва Дорофей, прп.</w:t>
      </w:r>
      <w:r>
        <w:rPr>
          <w:rFonts w:ascii="Times New Roman" w:hAnsi="Times New Roman"/>
        </w:rPr>
        <w:t xml:space="preserve"> Поучения. Поучение 4. О страхе Божием.</w:t>
      </w:r>
    </w:p>
    <w:p w14:paraId="AA020000">
      <w:pPr>
        <w:numPr>
          <w:numId w:val="47"/>
        </w:numPr>
        <w:tabs>
          <w:tab w:leader="none" w:pos="142" w:val="left"/>
          <w:tab w:leader="none" w:pos="1069" w:val="clear"/>
        </w:tabs>
        <w:ind w:hanging="502" w:left="502"/>
        <w:jc w:val="both"/>
        <w:rPr>
          <w:rFonts w:ascii="Times New Roman" w:hAnsi="Times New Roman"/>
        </w:rPr>
      </w:pPr>
      <w:r>
        <w:rPr>
          <w:rFonts w:ascii="Times New Roman" w:hAnsi="Times New Roman"/>
          <w:i w:val="1"/>
        </w:rPr>
        <w:t>Максим Исповедник, прп.</w:t>
      </w:r>
      <w:r>
        <w:rPr>
          <w:rFonts w:ascii="Times New Roman" w:hAnsi="Times New Roman"/>
          <w:b w:val="1"/>
        </w:rPr>
        <w:t xml:space="preserve"> </w:t>
      </w:r>
      <w:r>
        <w:rPr>
          <w:rFonts w:ascii="Times New Roman" w:hAnsi="Times New Roman"/>
        </w:rPr>
        <w:t>Главы о любви.</w:t>
      </w:r>
    </w:p>
    <w:p w14:paraId="AB020000">
      <w:pPr>
        <w:numPr>
          <w:numId w:val="47"/>
        </w:numPr>
        <w:tabs>
          <w:tab w:leader="none" w:pos="142" w:val="left"/>
          <w:tab w:leader="none" w:pos="1069" w:val="clear"/>
        </w:tabs>
        <w:ind w:hanging="502" w:left="502"/>
        <w:jc w:val="both"/>
        <w:rPr>
          <w:rFonts w:ascii="Times New Roman" w:hAnsi="Times New Roman"/>
        </w:rPr>
      </w:pPr>
      <w:r>
        <w:rPr>
          <w:rFonts w:ascii="Times New Roman" w:hAnsi="Times New Roman"/>
          <w:i w:val="1"/>
        </w:rPr>
        <w:t>Исаак Сирин, прп.</w:t>
      </w:r>
      <w:r>
        <w:rPr>
          <w:rFonts w:ascii="Times New Roman" w:hAnsi="Times New Roman"/>
        </w:rPr>
        <w:t xml:space="preserve"> Слова подвижнические. Слово 16. О чистой молитве; Слово 18. О видении естества бесплотных; Слово 21. О разных предметах.</w:t>
      </w:r>
    </w:p>
    <w:p w14:paraId="AC020000">
      <w:pPr>
        <w:numPr>
          <w:numId w:val="47"/>
        </w:numPr>
        <w:tabs>
          <w:tab w:leader="none" w:pos="142" w:val="left"/>
          <w:tab w:leader="none" w:pos="1069" w:val="clear"/>
        </w:tabs>
        <w:ind w:hanging="502" w:left="502"/>
        <w:jc w:val="both"/>
        <w:rPr>
          <w:rFonts w:ascii="Times New Roman" w:hAnsi="Times New Roman"/>
        </w:rPr>
      </w:pPr>
      <w:r>
        <w:rPr>
          <w:rFonts w:ascii="Times New Roman" w:hAnsi="Times New Roman"/>
          <w:i w:val="1"/>
        </w:rPr>
        <w:t>Иоанн Дамаскин, прп.</w:t>
      </w:r>
      <w:r>
        <w:rPr>
          <w:rFonts w:ascii="Times New Roman" w:hAnsi="Times New Roman"/>
          <w:b w:val="1"/>
        </w:rPr>
        <w:t xml:space="preserve"> </w:t>
      </w:r>
      <w:r>
        <w:rPr>
          <w:rFonts w:ascii="Times New Roman" w:hAnsi="Times New Roman"/>
        </w:rPr>
        <w:t>Слово на Преображение Господа и Спасителя нашего Иисуса Христа.</w:t>
      </w:r>
    </w:p>
    <w:p w14:paraId="AD020000">
      <w:pPr>
        <w:numPr>
          <w:numId w:val="47"/>
        </w:numPr>
        <w:tabs>
          <w:tab w:leader="none" w:pos="142" w:val="left"/>
          <w:tab w:leader="none" w:pos="1069" w:val="clear"/>
        </w:tabs>
        <w:ind w:hanging="502" w:left="502"/>
        <w:jc w:val="both"/>
        <w:rPr>
          <w:rFonts w:ascii="Times New Roman" w:hAnsi="Times New Roman"/>
        </w:rPr>
      </w:pPr>
      <w:r>
        <w:rPr>
          <w:rFonts w:ascii="Times New Roman" w:hAnsi="Times New Roman"/>
          <w:i w:val="1"/>
        </w:rPr>
        <w:t>Феодор Студит, прп.</w:t>
      </w:r>
      <w:r>
        <w:rPr>
          <w:rFonts w:ascii="Times New Roman" w:hAnsi="Times New Roman"/>
        </w:rPr>
        <w:t xml:space="preserve"> Третье опровержение иконоборцев.</w:t>
      </w:r>
    </w:p>
    <w:p w14:paraId="AE020000">
      <w:pPr>
        <w:numPr>
          <w:numId w:val="47"/>
        </w:numPr>
        <w:tabs>
          <w:tab w:leader="none" w:pos="142" w:val="left"/>
          <w:tab w:leader="none" w:pos="1069" w:val="clear"/>
        </w:tabs>
        <w:ind w:hanging="502" w:left="502"/>
        <w:jc w:val="both"/>
        <w:rPr>
          <w:rFonts w:ascii="Times New Roman" w:hAnsi="Times New Roman"/>
        </w:rPr>
      </w:pPr>
      <w:r>
        <w:rPr>
          <w:rFonts w:ascii="Times New Roman" w:hAnsi="Times New Roman"/>
          <w:i w:val="1"/>
        </w:rPr>
        <w:t>Фотий Константинопольский, свт.</w:t>
      </w:r>
      <w:r>
        <w:rPr>
          <w:rFonts w:ascii="Times New Roman" w:hAnsi="Times New Roman"/>
        </w:rPr>
        <w:t xml:space="preserve"> Окружное послание к Восточным Архиерейским Престолам.</w:t>
      </w:r>
    </w:p>
    <w:p w14:paraId="AF020000">
      <w:pPr>
        <w:numPr>
          <w:numId w:val="47"/>
        </w:numPr>
        <w:tabs>
          <w:tab w:leader="none" w:pos="142" w:val="left"/>
          <w:tab w:leader="none" w:pos="1069" w:val="clear"/>
        </w:tabs>
        <w:ind w:hanging="502" w:left="502"/>
        <w:jc w:val="both"/>
        <w:rPr>
          <w:rFonts w:ascii="Times New Roman" w:hAnsi="Times New Roman"/>
        </w:rPr>
      </w:pPr>
      <w:r>
        <w:rPr>
          <w:rFonts w:ascii="Times New Roman" w:hAnsi="Times New Roman"/>
          <w:i w:val="1"/>
        </w:rPr>
        <w:t>Симеон Новый Богослов, свт.</w:t>
      </w:r>
      <w:r>
        <w:rPr>
          <w:rFonts w:ascii="Times New Roman" w:hAnsi="Times New Roman"/>
        </w:rPr>
        <w:t xml:space="preserve"> Деятельные и богословские главы.</w:t>
      </w:r>
    </w:p>
    <w:p w14:paraId="B0020000">
      <w:pPr>
        <w:numPr>
          <w:numId w:val="47"/>
        </w:numPr>
        <w:tabs>
          <w:tab w:leader="none" w:pos="142" w:val="left"/>
          <w:tab w:leader="none" w:pos="1069" w:val="clear"/>
        </w:tabs>
        <w:ind w:hanging="502" w:left="502"/>
        <w:jc w:val="both"/>
        <w:rPr>
          <w:rFonts w:ascii="Times New Roman" w:hAnsi="Times New Roman"/>
        </w:rPr>
      </w:pPr>
      <w:r>
        <w:rPr>
          <w:rFonts w:ascii="Times New Roman" w:hAnsi="Times New Roman"/>
          <w:i w:val="1"/>
        </w:rPr>
        <w:t>Григорий Палама, свт.</w:t>
      </w:r>
      <w:r>
        <w:rPr>
          <w:rFonts w:ascii="Times New Roman" w:hAnsi="Times New Roman"/>
        </w:rPr>
        <w:t xml:space="preserve"> Гомилия 34. На святое Преображение Господа и Бога и Спаса нашего Иисуса Христа; Гомилия 35. На то же Преображение Господне.</w:t>
      </w:r>
    </w:p>
    <w:p w14:paraId="B1020000">
      <w:pPr>
        <w:numPr>
          <w:numId w:val="47"/>
        </w:numPr>
        <w:tabs>
          <w:tab w:leader="none" w:pos="142" w:val="left"/>
          <w:tab w:leader="none" w:pos="1069" w:val="clear"/>
        </w:tabs>
        <w:ind w:hanging="502" w:left="502"/>
        <w:jc w:val="both"/>
        <w:rPr>
          <w:rFonts w:ascii="Times New Roman" w:hAnsi="Times New Roman"/>
        </w:rPr>
      </w:pPr>
      <w:r>
        <w:rPr>
          <w:rFonts w:ascii="Times New Roman" w:hAnsi="Times New Roman"/>
          <w:i w:val="1"/>
        </w:rPr>
        <w:t>Николай Кавасила, св</w:t>
      </w:r>
      <w:r>
        <w:rPr>
          <w:rFonts w:ascii="Times New Roman" w:hAnsi="Times New Roman"/>
        </w:rPr>
        <w:t>. Семь слов о жизни во Христе. Слова 1, 4.</w:t>
      </w:r>
    </w:p>
    <w:p w14:paraId="B2020000">
      <w:pPr>
        <w:ind w:firstLine="709" w:left="0"/>
        <w:jc w:val="both"/>
        <w:rPr>
          <w:rFonts w:ascii="Times New Roman" w:hAnsi="Times New Roman"/>
          <w:b w:val="1"/>
        </w:rPr>
      </w:pPr>
    </w:p>
    <w:p w14:paraId="B3020000">
      <w:pPr>
        <w:keepNext w:val="1"/>
        <w:ind w:firstLine="709" w:left="0"/>
        <w:jc w:val="center"/>
        <w:outlineLvl w:val="2"/>
        <w:rPr>
          <w:rFonts w:ascii="Times New Roman" w:hAnsi="Times New Roman"/>
          <w:b w:val="1"/>
        </w:rPr>
      </w:pPr>
      <w:r>
        <w:rPr>
          <w:rFonts w:ascii="Times New Roman" w:hAnsi="Times New Roman"/>
          <w:b w:val="1"/>
        </w:rPr>
        <w:t>Дополнительная литература</w:t>
      </w:r>
    </w:p>
    <w:p w14:paraId="B4020000">
      <w:pPr>
        <w:numPr>
          <w:numId w:val="48"/>
        </w:numPr>
        <w:tabs>
          <w:tab w:leader="none" w:pos="1134" w:val="left"/>
        </w:tabs>
        <w:ind w:firstLine="709" w:left="0"/>
        <w:jc w:val="both"/>
        <w:rPr>
          <w:rFonts w:ascii="Times New Roman" w:hAnsi="Times New Roman"/>
        </w:rPr>
      </w:pPr>
      <w:r>
        <w:rPr>
          <w:rFonts w:ascii="Times New Roman" w:hAnsi="Times New Roman"/>
          <w:i w:val="1"/>
        </w:rPr>
        <w:t>Столяров А. А</w:t>
      </w:r>
      <w:r>
        <w:rPr>
          <w:rFonts w:ascii="Times New Roman" w:hAnsi="Times New Roman"/>
        </w:rPr>
        <w:t>. Патрология и патристика. М., 2001.</w:t>
      </w:r>
    </w:p>
    <w:p w14:paraId="B5020000">
      <w:pPr>
        <w:numPr>
          <w:numId w:val="48"/>
        </w:numPr>
        <w:tabs>
          <w:tab w:leader="none" w:pos="1134" w:val="left"/>
        </w:tabs>
        <w:ind w:firstLine="709" w:left="0"/>
        <w:jc w:val="both"/>
        <w:rPr>
          <w:rFonts w:ascii="Times New Roman" w:hAnsi="Times New Roman"/>
        </w:rPr>
      </w:pPr>
      <w:r>
        <w:rPr>
          <w:rFonts w:ascii="Times New Roman" w:hAnsi="Times New Roman"/>
          <w:i w:val="1"/>
        </w:rPr>
        <w:t>Киприан (Керн), архим</w:t>
      </w:r>
      <w:r>
        <w:rPr>
          <w:rFonts w:ascii="Times New Roman" w:hAnsi="Times New Roman"/>
        </w:rPr>
        <w:t>. Патрология (любое издание).</w:t>
      </w:r>
    </w:p>
    <w:p w14:paraId="B6020000">
      <w:pPr>
        <w:numPr>
          <w:numId w:val="48"/>
        </w:numPr>
        <w:tabs>
          <w:tab w:leader="none" w:pos="1134" w:val="left"/>
        </w:tabs>
        <w:ind w:firstLine="709" w:left="0"/>
        <w:jc w:val="both"/>
        <w:rPr>
          <w:rFonts w:ascii="Times New Roman" w:hAnsi="Times New Roman"/>
        </w:rPr>
      </w:pPr>
      <w:r>
        <w:rPr>
          <w:rFonts w:ascii="Times New Roman" w:hAnsi="Times New Roman"/>
          <w:i w:val="1"/>
        </w:rPr>
        <w:t>Попов И.В.</w:t>
      </w:r>
      <w:r>
        <w:rPr>
          <w:rFonts w:ascii="Times New Roman" w:hAnsi="Times New Roman"/>
        </w:rPr>
        <w:t xml:space="preserve"> Патрология. Краткий курс. М., 2003.</w:t>
      </w:r>
    </w:p>
    <w:p w14:paraId="B7020000">
      <w:pPr>
        <w:numPr>
          <w:numId w:val="48"/>
        </w:numPr>
        <w:tabs>
          <w:tab w:leader="none" w:pos="1134" w:val="left"/>
        </w:tabs>
        <w:ind w:firstLine="709" w:left="0"/>
        <w:jc w:val="both"/>
        <w:rPr>
          <w:rFonts w:ascii="Times New Roman" w:hAnsi="Times New Roman"/>
        </w:rPr>
      </w:pPr>
      <w:r>
        <w:rPr>
          <w:rFonts w:ascii="Times New Roman" w:hAnsi="Times New Roman"/>
          <w:i w:val="1"/>
        </w:rPr>
        <w:t>Фокин А.Р.</w:t>
      </w:r>
      <w:r>
        <w:rPr>
          <w:rFonts w:ascii="Times New Roman" w:hAnsi="Times New Roman"/>
        </w:rPr>
        <w:t xml:space="preserve"> Латинская патрология. М., 2005.</w:t>
      </w:r>
    </w:p>
    <w:p w14:paraId="B8020000">
      <w:pPr>
        <w:numPr>
          <w:numId w:val="48"/>
        </w:numPr>
        <w:tabs>
          <w:tab w:leader="none" w:pos="1134" w:val="left"/>
        </w:tabs>
        <w:ind w:firstLine="709" w:left="0"/>
        <w:jc w:val="both"/>
        <w:rPr>
          <w:rFonts w:ascii="Times New Roman" w:hAnsi="Times New Roman"/>
        </w:rPr>
      </w:pPr>
      <w:r>
        <w:rPr>
          <w:rFonts w:ascii="Times New Roman" w:hAnsi="Times New Roman"/>
          <w:i w:val="1"/>
        </w:rPr>
        <w:t>Карсавин Л.</w:t>
      </w:r>
      <w:r>
        <w:rPr>
          <w:rFonts w:ascii="Times New Roman" w:hAnsi="Times New Roman"/>
        </w:rPr>
        <w:t xml:space="preserve"> </w:t>
      </w:r>
      <w:r>
        <w:rPr>
          <w:rFonts w:ascii="Times New Roman" w:hAnsi="Times New Roman"/>
          <w:i w:val="1"/>
        </w:rPr>
        <w:t>П.</w:t>
      </w:r>
      <w:r>
        <w:rPr>
          <w:rFonts w:ascii="Times New Roman" w:hAnsi="Times New Roman"/>
        </w:rPr>
        <w:t xml:space="preserve"> Святые Отцы и учители Церкви (любое издание).</w:t>
      </w:r>
    </w:p>
    <w:p w14:paraId="B9020000">
      <w:pPr>
        <w:numPr>
          <w:numId w:val="48"/>
        </w:numPr>
        <w:tabs>
          <w:tab w:leader="none" w:pos="1134" w:val="left"/>
        </w:tabs>
        <w:ind w:firstLine="709" w:left="0"/>
        <w:jc w:val="both"/>
        <w:rPr>
          <w:rFonts w:ascii="Times New Roman" w:hAnsi="Times New Roman"/>
        </w:rPr>
      </w:pPr>
      <w:r>
        <w:rPr>
          <w:rFonts w:ascii="Times New Roman" w:hAnsi="Times New Roman"/>
          <w:i w:val="1"/>
        </w:rPr>
        <w:t>Киприан (Керн), архим.</w:t>
      </w:r>
      <w:r>
        <w:rPr>
          <w:rFonts w:ascii="Times New Roman" w:hAnsi="Times New Roman"/>
        </w:rPr>
        <w:t xml:space="preserve"> Антропология святителя Григория Паламы (любое издание).</w:t>
      </w:r>
    </w:p>
    <w:p w14:paraId="BA020000">
      <w:pPr>
        <w:numPr>
          <w:numId w:val="48"/>
        </w:numPr>
        <w:tabs>
          <w:tab w:leader="none" w:pos="1134" w:val="left"/>
        </w:tabs>
        <w:ind w:firstLine="709" w:left="0"/>
        <w:jc w:val="both"/>
        <w:rPr>
          <w:rFonts w:ascii="Times New Roman" w:hAnsi="Times New Roman"/>
        </w:rPr>
      </w:pPr>
      <w:r>
        <w:rPr>
          <w:rFonts w:ascii="Times New Roman" w:hAnsi="Times New Roman"/>
          <w:i w:val="1"/>
        </w:rPr>
        <w:t>Сидоров А.И</w:t>
      </w:r>
      <w:r>
        <w:rPr>
          <w:rFonts w:ascii="Times New Roman" w:hAnsi="Times New Roman"/>
        </w:rPr>
        <w:t>. Древнехристианский аскетизм и зарождение монашества. М.: Паломник, 1998</w:t>
      </w:r>
    </w:p>
    <w:p w14:paraId="BB020000">
      <w:pPr>
        <w:numPr>
          <w:numId w:val="48"/>
        </w:numPr>
        <w:tabs>
          <w:tab w:leader="none" w:pos="1134" w:val="left"/>
        </w:tabs>
        <w:ind w:firstLine="709" w:left="0"/>
        <w:jc w:val="both"/>
        <w:rPr>
          <w:rFonts w:ascii="Times New Roman" w:hAnsi="Times New Roman"/>
        </w:rPr>
      </w:pPr>
      <w:r>
        <w:rPr>
          <w:rFonts w:ascii="Times New Roman" w:hAnsi="Times New Roman"/>
        </w:rPr>
        <w:t>У истоков культуры святости: памятники древнецерковной аскетической и монашеской письменности / Вступительная статья, переводы и комментарии профессора, доктора церковной истории А. И. Сидорова. М., 2002.</w:t>
      </w:r>
    </w:p>
    <w:p w14:paraId="BC020000">
      <w:pPr>
        <w:numPr>
          <w:numId w:val="48"/>
        </w:numPr>
        <w:tabs>
          <w:tab w:leader="none" w:pos="1134" w:val="left"/>
        </w:tabs>
        <w:ind w:firstLine="709" w:left="0"/>
        <w:jc w:val="both"/>
        <w:rPr>
          <w:rFonts w:ascii="Times New Roman" w:hAnsi="Times New Roman"/>
        </w:rPr>
      </w:pPr>
      <w:r>
        <w:rPr>
          <w:rFonts w:ascii="Times New Roman" w:hAnsi="Times New Roman"/>
          <w:i w:val="1"/>
        </w:rPr>
        <w:t>А. И. Сидоров</w:t>
      </w:r>
      <w:r>
        <w:rPr>
          <w:rFonts w:ascii="Times New Roman" w:hAnsi="Times New Roman"/>
        </w:rPr>
        <w:t xml:space="preserve"> </w:t>
      </w:r>
      <w:r>
        <w:rPr>
          <w:rFonts w:ascii="Times New Roman" w:hAnsi="Times New Roman"/>
          <w:i w:val="1"/>
        </w:rPr>
        <w:t xml:space="preserve"> </w:t>
      </w:r>
      <w:r>
        <w:rPr>
          <w:rFonts w:ascii="Times New Roman" w:hAnsi="Times New Roman"/>
        </w:rPr>
        <w:t>Преподобный</w:t>
      </w:r>
      <w:r>
        <w:rPr>
          <w:rFonts w:ascii="Times New Roman" w:hAnsi="Times New Roman"/>
          <w:i w:val="1"/>
        </w:rPr>
        <w:t xml:space="preserve"> </w:t>
      </w:r>
      <w:r>
        <w:rPr>
          <w:rFonts w:ascii="Times New Roman" w:hAnsi="Times New Roman"/>
        </w:rPr>
        <w:t>Макарий Египетский. Вступительная статья // Макарий Египетский, прп. Творения. Библиотека Отцов и учителей Церкви. Т. 10. М., 2002.</w:t>
      </w:r>
    </w:p>
    <w:p w14:paraId="BD020000">
      <w:pPr>
        <w:numPr>
          <w:numId w:val="48"/>
        </w:numPr>
        <w:tabs>
          <w:tab w:leader="none" w:pos="1134" w:val="left"/>
        </w:tabs>
        <w:ind w:firstLine="709" w:left="0"/>
        <w:jc w:val="both"/>
        <w:rPr>
          <w:rFonts w:ascii="Times New Roman" w:hAnsi="Times New Roman"/>
        </w:rPr>
      </w:pPr>
      <w:r>
        <w:rPr>
          <w:rFonts w:ascii="Times New Roman" w:hAnsi="Times New Roman"/>
          <w:i w:val="1"/>
        </w:rPr>
        <w:t>Грильмайер А.</w:t>
      </w:r>
      <w:r>
        <w:rPr>
          <w:rFonts w:ascii="Times New Roman" w:hAnsi="Times New Roman"/>
        </w:rPr>
        <w:t xml:space="preserve"> Христос в христианском Предании  // Леонтий Византийский. Сборник исследований. М., 2006. Гл. 1.</w:t>
      </w:r>
      <w:r>
        <w:rPr>
          <w:rFonts w:ascii="Verdana" w:hAnsi="Verdana"/>
          <w:sz w:val="16"/>
        </w:rPr>
        <w:t xml:space="preserve"> </w:t>
      </w:r>
      <w:r>
        <w:rPr>
          <w:rFonts w:ascii="Times New Roman" w:hAnsi="Times New Roman"/>
        </w:rPr>
        <w:t>Леонтий Византийский, главный свидетель халкидонской христологии. Гл.2. Леонтий Иерусалимский и его христология.</w:t>
      </w:r>
    </w:p>
    <w:p w14:paraId="BE020000">
      <w:pPr>
        <w:numPr>
          <w:numId w:val="48"/>
        </w:numPr>
        <w:tabs>
          <w:tab w:leader="none" w:pos="1134" w:val="left"/>
        </w:tabs>
        <w:ind w:firstLine="709" w:left="0"/>
        <w:jc w:val="both"/>
        <w:rPr>
          <w:rFonts w:ascii="Times New Roman" w:hAnsi="Times New Roman"/>
        </w:rPr>
      </w:pPr>
      <w:r>
        <w:rPr>
          <w:rFonts w:ascii="Times New Roman" w:hAnsi="Times New Roman"/>
          <w:i w:val="1"/>
        </w:rPr>
        <w:t>Мейендорф И.,</w:t>
      </w:r>
      <w:r>
        <w:rPr>
          <w:rFonts w:ascii="Times New Roman" w:hAnsi="Times New Roman"/>
        </w:rPr>
        <w:t xml:space="preserve"> </w:t>
      </w:r>
      <w:r>
        <w:rPr>
          <w:rFonts w:ascii="Times New Roman" w:hAnsi="Times New Roman"/>
          <w:i w:val="1"/>
        </w:rPr>
        <w:t>прот</w:t>
      </w:r>
      <w:r>
        <w:rPr>
          <w:rFonts w:ascii="Times New Roman" w:hAnsi="Times New Roman"/>
        </w:rPr>
        <w:t>. Иисус Христос в восточном Православном Богословии. М., 2000.</w:t>
      </w:r>
    </w:p>
    <w:p w14:paraId="BF020000">
      <w:pPr>
        <w:numPr>
          <w:numId w:val="48"/>
        </w:numPr>
        <w:tabs>
          <w:tab w:leader="none" w:pos="1134" w:val="left"/>
        </w:tabs>
        <w:ind w:firstLine="709" w:left="0"/>
        <w:jc w:val="both"/>
        <w:rPr>
          <w:rFonts w:ascii="Times New Roman" w:hAnsi="Times New Roman"/>
        </w:rPr>
      </w:pPr>
      <w:r>
        <w:rPr>
          <w:rFonts w:ascii="Times New Roman" w:hAnsi="Times New Roman"/>
          <w:i w:val="1"/>
        </w:rPr>
        <w:t>Асмус В., прот.</w:t>
      </w:r>
      <w:r>
        <w:rPr>
          <w:rFonts w:ascii="Times New Roman" w:hAnsi="Times New Roman"/>
        </w:rPr>
        <w:t xml:space="preserve"> История Церкви (курс лекций). Любое издание.</w:t>
      </w:r>
    </w:p>
    <w:p w14:paraId="C0020000">
      <w:pPr>
        <w:numPr>
          <w:numId w:val="48"/>
        </w:numPr>
        <w:tabs>
          <w:tab w:leader="none" w:pos="1134" w:val="left"/>
        </w:tabs>
        <w:ind w:firstLine="709" w:left="0"/>
        <w:jc w:val="both"/>
        <w:rPr>
          <w:rFonts w:ascii="Times New Roman" w:hAnsi="Times New Roman"/>
        </w:rPr>
      </w:pPr>
      <w:r>
        <w:rPr>
          <w:rFonts w:ascii="Times New Roman" w:hAnsi="Times New Roman"/>
          <w:i w:val="1"/>
        </w:rPr>
        <w:t>Епифанович С. Л.</w:t>
      </w:r>
      <w:r>
        <w:rPr>
          <w:rFonts w:ascii="Times New Roman" w:hAnsi="Times New Roman"/>
        </w:rPr>
        <w:t xml:space="preserve"> Преподобный Максим Исповедник и византийское богословие. М., 1996.</w:t>
      </w:r>
    </w:p>
    <w:p w14:paraId="C1020000">
      <w:pPr>
        <w:numPr>
          <w:numId w:val="48"/>
        </w:numPr>
        <w:tabs>
          <w:tab w:leader="none" w:pos="1134" w:val="left"/>
        </w:tabs>
        <w:ind w:firstLine="709" w:left="0"/>
        <w:jc w:val="both"/>
        <w:rPr>
          <w:rFonts w:ascii="Times New Roman" w:hAnsi="Times New Roman"/>
        </w:rPr>
      </w:pPr>
      <w:r>
        <w:rPr>
          <w:rFonts w:ascii="Times New Roman" w:hAnsi="Times New Roman"/>
          <w:i w:val="1"/>
        </w:rPr>
        <w:t xml:space="preserve">Шенборн  К. </w:t>
      </w:r>
      <w:r>
        <w:rPr>
          <w:rFonts w:ascii="Times New Roman" w:hAnsi="Times New Roman"/>
        </w:rPr>
        <w:t>Икона Христа. М.: Христианская Россия., 1999.</w:t>
      </w:r>
    </w:p>
    <w:p w14:paraId="C2020000">
      <w:pPr>
        <w:numPr>
          <w:numId w:val="48"/>
        </w:numPr>
        <w:tabs>
          <w:tab w:leader="none" w:pos="1134" w:val="left"/>
        </w:tabs>
        <w:ind w:firstLine="709" w:left="0"/>
        <w:jc w:val="both"/>
        <w:rPr>
          <w:rFonts w:ascii="Times New Roman" w:hAnsi="Times New Roman"/>
        </w:rPr>
      </w:pPr>
      <w:r>
        <w:rPr>
          <w:rFonts w:ascii="Times New Roman" w:hAnsi="Times New Roman"/>
          <w:i w:val="1"/>
        </w:rPr>
        <w:t>Василий (Кривошеин), архиеп.</w:t>
      </w:r>
      <w:r>
        <w:rPr>
          <w:rFonts w:ascii="Times New Roman" w:hAnsi="Times New Roman"/>
        </w:rPr>
        <w:t xml:space="preserve"> Преподобный Симеон Новый Богослов (любое издание).</w:t>
      </w:r>
    </w:p>
    <w:p w14:paraId="C3020000">
      <w:pPr>
        <w:numPr>
          <w:numId w:val="48"/>
        </w:numPr>
        <w:tabs>
          <w:tab w:leader="none" w:pos="1134" w:val="left"/>
        </w:tabs>
        <w:ind w:firstLine="709" w:left="0"/>
        <w:jc w:val="both"/>
        <w:rPr>
          <w:rFonts w:ascii="Times New Roman" w:hAnsi="Times New Roman"/>
        </w:rPr>
      </w:pPr>
      <w:r>
        <w:rPr>
          <w:rFonts w:ascii="Times New Roman" w:hAnsi="Times New Roman"/>
          <w:i w:val="1"/>
        </w:rPr>
        <w:t>Давыденков О., свящ.</w:t>
      </w:r>
      <w:r>
        <w:rPr>
          <w:rFonts w:ascii="Times New Roman" w:hAnsi="Times New Roman"/>
        </w:rPr>
        <w:t xml:space="preserve"> Догматическое богословие (любое издание).</w:t>
      </w:r>
    </w:p>
    <w:p w14:paraId="C4020000">
      <w:pPr>
        <w:numPr>
          <w:numId w:val="48"/>
        </w:numPr>
        <w:tabs>
          <w:tab w:leader="none" w:pos="1134" w:val="left"/>
        </w:tabs>
        <w:ind w:firstLine="709" w:left="0"/>
        <w:jc w:val="both"/>
        <w:rPr>
          <w:rFonts w:ascii="Times New Roman" w:hAnsi="Times New Roman"/>
        </w:rPr>
      </w:pPr>
      <w:r>
        <w:rPr>
          <w:rFonts w:ascii="Times New Roman" w:hAnsi="Times New Roman"/>
          <w:i w:val="1"/>
        </w:rPr>
        <w:t>Амвросий (Погодин), архим.</w:t>
      </w:r>
      <w:r>
        <w:rPr>
          <w:rFonts w:ascii="Times New Roman" w:hAnsi="Times New Roman"/>
        </w:rPr>
        <w:t xml:space="preserve"> Святой Марк Эфесский и Флорентийская уния. М., 1994.</w:t>
      </w:r>
    </w:p>
    <w:p w14:paraId="C5020000">
      <w:pPr>
        <w:numPr>
          <w:numId w:val="48"/>
        </w:numPr>
        <w:tabs>
          <w:tab w:leader="none" w:pos="1134" w:val="left"/>
        </w:tabs>
        <w:ind w:firstLine="709" w:left="0"/>
        <w:jc w:val="both"/>
        <w:rPr>
          <w:rFonts w:ascii="Times New Roman" w:hAnsi="Times New Roman"/>
        </w:rPr>
      </w:pPr>
      <w:r>
        <w:rPr>
          <w:rFonts w:ascii="Times New Roman" w:hAnsi="Times New Roman"/>
          <w:i w:val="1"/>
        </w:rPr>
        <w:t>Фокин А.Р.</w:t>
      </w:r>
      <w:r>
        <w:rPr>
          <w:rFonts w:ascii="Times New Roman" w:hAnsi="Times New Roman"/>
        </w:rPr>
        <w:t xml:space="preserve"> Афанасий </w:t>
      </w:r>
      <w:r>
        <w:rPr>
          <w:rFonts w:ascii="Times New Roman" w:hAnsi="Times New Roman"/>
        </w:rPr>
        <w:t>I</w:t>
      </w:r>
      <w:r>
        <w:rPr>
          <w:rFonts w:ascii="Times New Roman" w:hAnsi="Times New Roman"/>
        </w:rPr>
        <w:t xml:space="preserve"> Великий // Православная энциклопедия. Т.4. М., 2002. С.22-42.</w:t>
      </w:r>
    </w:p>
    <w:p w14:paraId="C6020000">
      <w:pPr>
        <w:numPr>
          <w:numId w:val="48"/>
        </w:numPr>
        <w:tabs>
          <w:tab w:leader="none" w:pos="1134" w:val="left"/>
        </w:tabs>
        <w:ind w:firstLine="709" w:left="0"/>
        <w:jc w:val="both"/>
        <w:rPr>
          <w:rFonts w:ascii="Times New Roman" w:hAnsi="Times New Roman"/>
        </w:rPr>
      </w:pPr>
      <w:r>
        <w:rPr>
          <w:rFonts w:ascii="Times New Roman" w:hAnsi="Times New Roman"/>
          <w:i w:val="1"/>
        </w:rPr>
        <w:t>Дионисий (Шленов), игум</w:t>
      </w:r>
      <w:r>
        <w:rPr>
          <w:rFonts w:ascii="Times New Roman" w:hAnsi="Times New Roman"/>
        </w:rPr>
        <w:t xml:space="preserve">.  </w:t>
      </w:r>
      <w:r>
        <w:rPr>
          <w:rFonts w:ascii="Times New Roman" w:hAnsi="Times New Roman"/>
          <w:i w:val="1"/>
        </w:rPr>
        <w:t>Б.П. Михайлов</w:t>
      </w:r>
      <w:r>
        <w:rPr>
          <w:rFonts w:ascii="Times New Roman" w:hAnsi="Times New Roman"/>
        </w:rPr>
        <w:t xml:space="preserve">. </w:t>
      </w:r>
      <w:r>
        <w:rPr>
          <w:rFonts w:ascii="Times New Roman" w:hAnsi="Times New Roman"/>
          <w:i w:val="1"/>
        </w:rPr>
        <w:t xml:space="preserve">Литвинова Л.В. </w:t>
      </w:r>
      <w:r>
        <w:rPr>
          <w:rFonts w:ascii="Times New Roman" w:hAnsi="Times New Roman"/>
        </w:rPr>
        <w:t xml:space="preserve">Василий Великий // Православная энциклопедия. Т.7. М., 2004.  С.131-182. </w:t>
      </w:r>
    </w:p>
    <w:p w14:paraId="C7020000">
      <w:pPr>
        <w:numPr>
          <w:numId w:val="48"/>
        </w:numPr>
        <w:tabs>
          <w:tab w:leader="none" w:pos="1134" w:val="left"/>
        </w:tabs>
        <w:ind w:firstLine="709" w:left="0"/>
        <w:jc w:val="both"/>
        <w:rPr>
          <w:rFonts w:ascii="Times New Roman" w:hAnsi="Times New Roman"/>
        </w:rPr>
      </w:pPr>
      <w:r>
        <w:rPr>
          <w:rFonts w:ascii="Times New Roman" w:hAnsi="Times New Roman"/>
          <w:i w:val="1"/>
        </w:rPr>
        <w:t xml:space="preserve">Илларион (Алфеев), еп. </w:t>
      </w:r>
      <w:r>
        <w:rPr>
          <w:rFonts w:ascii="Times New Roman" w:hAnsi="Times New Roman"/>
        </w:rPr>
        <w:t>Григорий Богослов // Православная энциклопедия. Т.12. М., 2006. С.668-702.</w:t>
      </w:r>
    </w:p>
    <w:p w14:paraId="C8020000">
      <w:pPr>
        <w:numPr>
          <w:numId w:val="48"/>
        </w:numPr>
        <w:tabs>
          <w:tab w:leader="none" w:pos="1134" w:val="left"/>
        </w:tabs>
        <w:ind w:firstLine="709" w:left="0"/>
        <w:jc w:val="both"/>
        <w:rPr>
          <w:rFonts w:ascii="Times New Roman" w:hAnsi="Times New Roman"/>
        </w:rPr>
      </w:pPr>
      <w:r>
        <w:rPr>
          <w:rFonts w:ascii="Times New Roman" w:hAnsi="Times New Roman"/>
          <w:i w:val="1"/>
        </w:rPr>
        <w:t>Фокин А.Р.</w:t>
      </w:r>
      <w:r>
        <w:rPr>
          <w:rFonts w:ascii="Times New Roman" w:hAnsi="Times New Roman"/>
        </w:rPr>
        <w:t xml:space="preserve"> Августин  Блаженный // Православная энциклопедия. Т. 1. М., 2000. С. 93-106.</w:t>
      </w:r>
    </w:p>
    <w:p w14:paraId="C9020000">
      <w:pPr>
        <w:numPr>
          <w:numId w:val="48"/>
        </w:numPr>
        <w:tabs>
          <w:tab w:leader="none" w:pos="1134" w:val="left"/>
        </w:tabs>
        <w:ind w:firstLine="709" w:left="0"/>
        <w:jc w:val="both"/>
        <w:rPr>
          <w:rFonts w:ascii="Times New Roman" w:hAnsi="Times New Roman"/>
        </w:rPr>
      </w:pPr>
      <w:r>
        <w:rPr>
          <w:rFonts w:ascii="Times New Roman" w:hAnsi="Times New Roman"/>
          <w:i w:val="1"/>
        </w:rPr>
        <w:t>Дионисий (Шленов), игум</w:t>
      </w:r>
      <w:r>
        <w:rPr>
          <w:rFonts w:ascii="Times New Roman" w:hAnsi="Times New Roman"/>
        </w:rPr>
        <w:t>. «Ареопагитики» // Православная энциклопедия. Т.3. М., 2001. С.195-213.</w:t>
      </w:r>
    </w:p>
    <w:p w14:paraId="CA020000">
      <w:pPr>
        <w:numPr>
          <w:numId w:val="48"/>
        </w:numPr>
        <w:tabs>
          <w:tab w:leader="none" w:pos="1134" w:val="left"/>
        </w:tabs>
        <w:ind w:firstLine="709" w:left="0"/>
        <w:jc w:val="both"/>
        <w:rPr>
          <w:rFonts w:ascii="Times New Roman" w:hAnsi="Times New Roman"/>
        </w:rPr>
      </w:pPr>
      <w:r>
        <w:rPr>
          <w:rFonts w:ascii="Times New Roman" w:hAnsi="Times New Roman"/>
          <w:i w:val="1"/>
        </w:rPr>
        <w:t>Дионисий(Шленов), игум.</w:t>
      </w:r>
      <w:r>
        <w:rPr>
          <w:rFonts w:ascii="Times New Roman" w:hAnsi="Times New Roman"/>
        </w:rPr>
        <w:t xml:space="preserve"> Дорофей Газский  // Православная энциклопедия. Т.16. М., 2007. С.32-43.</w:t>
      </w:r>
    </w:p>
    <w:p w14:paraId="CB020000">
      <w:pPr>
        <w:numPr>
          <w:numId w:val="48"/>
        </w:numPr>
        <w:tabs>
          <w:tab w:leader="none" w:pos="1134" w:val="left"/>
        </w:tabs>
        <w:ind w:firstLine="709" w:left="0"/>
        <w:jc w:val="both"/>
        <w:rPr>
          <w:rFonts w:ascii="Times New Roman" w:hAnsi="Times New Roman"/>
          <w:i w:val="1"/>
        </w:rPr>
      </w:pPr>
      <w:r>
        <w:rPr>
          <w:rFonts w:ascii="Times New Roman" w:hAnsi="Times New Roman"/>
          <w:i w:val="1"/>
        </w:rPr>
        <w:t>Фокин А.Р.</w:t>
      </w:r>
      <w:r>
        <w:rPr>
          <w:rFonts w:ascii="Times New Roman" w:hAnsi="Times New Roman"/>
        </w:rPr>
        <w:t xml:space="preserve"> Григорий Нисский</w:t>
      </w:r>
      <w:r>
        <w:rPr>
          <w:rFonts w:ascii="Times New Roman" w:hAnsi="Times New Roman"/>
          <w:i w:val="1"/>
        </w:rPr>
        <w:t xml:space="preserve"> //</w:t>
      </w:r>
      <w:r>
        <w:rPr>
          <w:rFonts w:ascii="Times New Roman" w:hAnsi="Times New Roman"/>
        </w:rPr>
        <w:t xml:space="preserve"> Православная энциклопедия. Т.12. М., 2006. С. 480-522.</w:t>
      </w:r>
    </w:p>
    <w:p w14:paraId="CC020000">
      <w:pPr>
        <w:keepNext w:val="1"/>
        <w:ind w:firstLine="709" w:left="709" w:right="567"/>
        <w:rPr>
          <w:rFonts w:ascii="Times New Roman" w:hAnsi="Times New Roman"/>
          <w:i w:val="1"/>
        </w:rPr>
      </w:pPr>
    </w:p>
    <w:p w14:paraId="CD020000">
      <w:pPr>
        <w:keepNext w:val="1"/>
        <w:ind w:firstLine="709" w:left="709" w:right="567"/>
        <w:jc w:val="center"/>
        <w:outlineLvl w:val="1"/>
        <w:rPr>
          <w:rFonts w:ascii="Times New Roman" w:hAnsi="Times New Roman"/>
          <w:b w:val="1"/>
          <w:sz w:val="28"/>
        </w:rPr>
      </w:pPr>
      <w:r>
        <w:rPr>
          <w:rFonts w:ascii="Times New Roman" w:hAnsi="Times New Roman"/>
          <w:b w:val="1"/>
          <w:sz w:val="28"/>
        </w:rPr>
        <w:t>Комментарий к списку литературы</w:t>
      </w:r>
    </w:p>
    <w:p w14:paraId="CE020000">
      <w:pPr>
        <w:ind w:firstLine="709" w:left="0"/>
        <w:jc w:val="both"/>
        <w:rPr>
          <w:rFonts w:ascii="Times New Roman" w:hAnsi="Times New Roman"/>
        </w:rPr>
      </w:pPr>
      <w:r>
        <w:rPr>
          <w:rFonts w:ascii="Times New Roman" w:hAnsi="Times New Roman"/>
        </w:rPr>
        <w:t xml:space="preserve">К сожалению, на сегодняшний день нет исчерпывающего учебного пособия на русском языке по предмету «Святоотеческая письменность». В качестве основных пособий студентам предлагаются 4 книги: </w:t>
      </w:r>
    </w:p>
    <w:p w14:paraId="CF020000">
      <w:pPr>
        <w:ind w:firstLine="709" w:left="0"/>
        <w:jc w:val="both"/>
        <w:rPr>
          <w:rFonts w:ascii="Times New Roman" w:hAnsi="Times New Roman"/>
        </w:rPr>
      </w:pPr>
      <w:r>
        <w:rPr>
          <w:rFonts w:ascii="Times New Roman" w:hAnsi="Times New Roman"/>
          <w:i w:val="1"/>
        </w:rPr>
        <w:t xml:space="preserve">Сидоров А. И. </w:t>
      </w:r>
      <w:r>
        <w:rPr>
          <w:rFonts w:ascii="Times New Roman" w:hAnsi="Times New Roman"/>
        </w:rPr>
        <w:t>Курс патрологии. Возникновение церковной письменности (любое издание).</w:t>
      </w:r>
    </w:p>
    <w:p w14:paraId="D0020000">
      <w:pPr>
        <w:ind w:firstLine="709" w:left="0"/>
        <w:jc w:val="both"/>
        <w:rPr>
          <w:rFonts w:ascii="Times New Roman" w:hAnsi="Times New Roman"/>
        </w:rPr>
      </w:pPr>
      <w:r>
        <w:rPr>
          <w:rFonts w:ascii="Times New Roman" w:hAnsi="Times New Roman"/>
          <w:i w:val="1"/>
        </w:rPr>
        <w:t xml:space="preserve">Прот. Иоанн Мейендорф. </w:t>
      </w:r>
      <w:r>
        <w:rPr>
          <w:rFonts w:ascii="Times New Roman" w:hAnsi="Times New Roman"/>
        </w:rPr>
        <w:t>Введение в святоотеческое богословие (любое издание).</w:t>
      </w:r>
    </w:p>
    <w:p w14:paraId="D1020000">
      <w:pPr>
        <w:ind w:firstLine="709" w:left="0"/>
        <w:jc w:val="both"/>
        <w:rPr>
          <w:rFonts w:ascii="Times New Roman" w:hAnsi="Times New Roman"/>
        </w:rPr>
      </w:pPr>
      <w:r>
        <w:rPr>
          <w:rFonts w:ascii="Times New Roman" w:hAnsi="Times New Roman"/>
          <w:i w:val="1"/>
        </w:rPr>
        <w:t>Прот Георгий Флоровский.</w:t>
      </w:r>
      <w:r>
        <w:rPr>
          <w:rFonts w:ascii="Times New Roman" w:hAnsi="Times New Roman"/>
        </w:rPr>
        <w:t xml:space="preserve"> Восточные Отцы </w:t>
      </w:r>
      <w:r>
        <w:rPr>
          <w:rFonts w:ascii="Times New Roman" w:hAnsi="Times New Roman"/>
        </w:rPr>
        <w:t>IV</w:t>
      </w:r>
      <w:r>
        <w:rPr>
          <w:rFonts w:ascii="Times New Roman" w:hAnsi="Times New Roman"/>
        </w:rPr>
        <w:t xml:space="preserve"> века (любое издание).</w:t>
      </w:r>
    </w:p>
    <w:p w14:paraId="D2020000">
      <w:pPr>
        <w:ind w:firstLine="709" w:left="0"/>
        <w:jc w:val="both"/>
        <w:rPr>
          <w:rFonts w:ascii="Times New Roman" w:hAnsi="Times New Roman"/>
        </w:rPr>
      </w:pPr>
      <w:r>
        <w:rPr>
          <w:rFonts w:ascii="Times New Roman" w:hAnsi="Times New Roman"/>
          <w:i w:val="1"/>
        </w:rPr>
        <w:t>Прот. Георгий. Флоровский.</w:t>
      </w:r>
      <w:r>
        <w:rPr>
          <w:rFonts w:ascii="Times New Roman" w:hAnsi="Times New Roman"/>
        </w:rPr>
        <w:t xml:space="preserve"> Восточные (византийские) Отцы </w:t>
      </w:r>
      <w:r>
        <w:rPr>
          <w:rFonts w:ascii="Times New Roman" w:hAnsi="Times New Roman"/>
        </w:rPr>
        <w:t>V</w:t>
      </w:r>
      <w:r>
        <w:rPr>
          <w:rFonts w:ascii="Times New Roman" w:hAnsi="Times New Roman"/>
        </w:rPr>
        <w:t xml:space="preserve"> - </w:t>
      </w:r>
      <w:r>
        <w:rPr>
          <w:rFonts w:ascii="Times New Roman" w:hAnsi="Times New Roman"/>
        </w:rPr>
        <w:t>VIII</w:t>
      </w:r>
      <w:r>
        <w:rPr>
          <w:rFonts w:ascii="Times New Roman" w:hAnsi="Times New Roman"/>
        </w:rPr>
        <w:t xml:space="preserve"> веков (любое издание).</w:t>
      </w:r>
    </w:p>
    <w:p w14:paraId="D3020000">
      <w:pPr>
        <w:ind w:firstLine="709" w:left="0"/>
        <w:jc w:val="both"/>
        <w:rPr>
          <w:rFonts w:ascii="Times New Roman" w:hAnsi="Times New Roman"/>
        </w:rPr>
      </w:pPr>
      <w:r>
        <w:rPr>
          <w:rFonts w:ascii="Times New Roman" w:hAnsi="Times New Roman"/>
        </w:rPr>
        <w:t>Впрочем и эти книги не содержат всего необходимого материала по курсу и студентам придется неизбежно обращаться к дополнительной литературе.</w:t>
      </w:r>
    </w:p>
    <w:p w14:paraId="D4020000">
      <w:pPr>
        <w:ind w:firstLine="709" w:left="0"/>
        <w:jc w:val="both"/>
        <w:rPr>
          <w:rFonts w:ascii="Times New Roman" w:hAnsi="Times New Roman"/>
        </w:rPr>
      </w:pPr>
      <w:r>
        <w:rPr>
          <w:rFonts w:ascii="Times New Roman" w:hAnsi="Times New Roman"/>
        </w:rPr>
        <w:t>Для изучения на курсе студентам предлагается ряд святоотеческих оригинальных текстов. Большинство из них неоднократно переиздавались на русском языке и легко доступны в библиотеках. Практически все они обнаруживаются и в библиотеках православных интернет-сайтов.</w:t>
      </w:r>
    </w:p>
    <w:p w14:paraId="D5020000">
      <w:pPr>
        <w:ind w:firstLine="709" w:left="0"/>
        <w:jc w:val="both"/>
        <w:rPr>
          <w:rFonts w:ascii="Times New Roman" w:hAnsi="Times New Roman"/>
        </w:rPr>
      </w:pPr>
    </w:p>
    <w:p w14:paraId="D6020000">
      <w:pPr>
        <w:keepNext w:val="1"/>
        <w:keepLines w:val="1"/>
        <w:ind w:firstLine="709" w:left="0" w:right="851"/>
        <w:jc w:val="center"/>
        <w:outlineLvl w:val="1"/>
        <w:rPr>
          <w:rFonts w:ascii="Times New Roman" w:hAnsi="Times New Roman"/>
          <w:b w:val="1"/>
          <w:sz w:val="28"/>
        </w:rPr>
      </w:pPr>
      <w:r>
        <w:rPr>
          <w:rFonts w:ascii="Times New Roman" w:hAnsi="Times New Roman"/>
          <w:b w:val="1"/>
          <w:sz w:val="28"/>
        </w:rPr>
        <w:t xml:space="preserve">Методические рекомендации по изучению </w:t>
      </w:r>
      <w:r>
        <w:rPr>
          <w:rFonts w:ascii="Times New Roman" w:hAnsi="Times New Roman"/>
          <w:b w:val="1"/>
          <w:sz w:val="28"/>
        </w:rPr>
        <w:t>курса</w:t>
      </w:r>
    </w:p>
    <w:p w14:paraId="D7020000">
      <w:pPr>
        <w:ind w:firstLine="709" w:left="0"/>
        <w:jc w:val="both"/>
        <w:rPr>
          <w:rFonts w:ascii="Times New Roman" w:hAnsi="Times New Roman"/>
        </w:rPr>
      </w:pPr>
    </w:p>
    <w:p w14:paraId="D8020000">
      <w:pPr>
        <w:ind w:firstLine="709" w:left="0"/>
        <w:jc w:val="both"/>
        <w:rPr>
          <w:rFonts w:ascii="Times New Roman" w:hAnsi="Times New Roman"/>
        </w:rPr>
      </w:pPr>
      <w:r>
        <w:rPr>
          <w:rFonts w:ascii="Times New Roman" w:hAnsi="Times New Roman"/>
        </w:rPr>
        <w:t>Для успешного освоения курса «Святоотеческая письменность» следует правильно организовать свой труд.</w:t>
      </w:r>
    </w:p>
    <w:p w14:paraId="D9020000">
      <w:pPr>
        <w:ind w:firstLine="709" w:left="0"/>
        <w:jc w:val="both"/>
        <w:rPr>
          <w:rFonts w:ascii="Times New Roman" w:hAnsi="Times New Roman"/>
        </w:rPr>
      </w:pPr>
      <w:r>
        <w:rPr>
          <w:rFonts w:ascii="Times New Roman" w:hAnsi="Times New Roman"/>
        </w:rPr>
        <w:t>1. В первую очередь следует познакомиться с содержанием основных пособий по курсу, в которых содержится вся необходимая основная информация по предмету. В случае затруднений в понимании содержания пособия, слушателю следует прояснить неясные вопросы в диалоге с преподавателем во время учебных занятий.</w:t>
      </w:r>
    </w:p>
    <w:p w14:paraId="DA020000">
      <w:pPr>
        <w:ind w:firstLine="709" w:left="0"/>
        <w:jc w:val="both"/>
        <w:rPr>
          <w:rFonts w:ascii="Times New Roman" w:hAnsi="Times New Roman"/>
        </w:rPr>
      </w:pPr>
      <w:r>
        <w:rPr>
          <w:rFonts w:ascii="Times New Roman" w:hAnsi="Times New Roman"/>
        </w:rPr>
        <w:t>2. Следует также обязательно ознакомиться с содержанием ряда святоотеческих произведений и иных книг из списка дополнительной литературы (по возможности). Важнейшие из них указаны в литературе по каждой теме.</w:t>
      </w:r>
    </w:p>
    <w:p w14:paraId="DB020000">
      <w:pPr>
        <w:ind w:firstLine="709" w:left="0"/>
        <w:jc w:val="both"/>
        <w:rPr>
          <w:rFonts w:ascii="Times New Roman" w:hAnsi="Times New Roman"/>
        </w:rPr>
      </w:pPr>
      <w:r>
        <w:rPr>
          <w:rFonts w:ascii="Times New Roman" w:hAnsi="Times New Roman"/>
        </w:rPr>
        <w:t>3. Дополнительная литература должна привлекаться только после освоения основной.</w:t>
      </w:r>
    </w:p>
    <w:p w14:paraId="DC020000">
      <w:pPr>
        <w:ind w:firstLine="709" w:left="0"/>
        <w:jc w:val="both"/>
        <w:rPr>
          <w:rFonts w:ascii="Times New Roman" w:hAnsi="Times New Roman"/>
        </w:rPr>
      </w:pPr>
      <w:r>
        <w:rPr>
          <w:rFonts w:ascii="Times New Roman" w:hAnsi="Times New Roman"/>
        </w:rPr>
        <w:t>4. Для адекватного восприятия содержания курса следует обязательно обобщать и проверять восприятие пройденного материала с помощью ответов на предлагаемые в данных учебно-методических материалах вопросы для самопроверки. Следует помнить, что некоторые из них имеют отчасти «провокационный» характер и могут не иметь положительного ответа.</w:t>
      </w:r>
    </w:p>
    <w:p w14:paraId="DD020000">
      <w:pPr>
        <w:ind w:firstLine="709" w:left="0"/>
        <w:jc w:val="both"/>
        <w:rPr>
          <w:rFonts w:ascii="Times New Roman" w:hAnsi="Times New Roman"/>
        </w:rPr>
      </w:pPr>
      <w:r>
        <w:rPr>
          <w:rFonts w:ascii="Times New Roman" w:hAnsi="Times New Roman"/>
        </w:rPr>
        <w:t>5. Для успешного освоения курса следует постоянно обращаться к содержанию уже изученных ранее курсов программы «Теология» — «Священное Писание Ветхого Завета», «Священное Писание Нового Завета», «Православное вероучение», «История христианской Церкви».</w:t>
      </w:r>
    </w:p>
    <w:p w14:paraId="DE020000">
      <w:pPr>
        <w:ind w:firstLine="709" w:left="0"/>
        <w:jc w:val="both"/>
        <w:rPr>
          <w:rFonts w:ascii="Times New Roman" w:hAnsi="Times New Roman"/>
        </w:rPr>
      </w:pPr>
      <w:r>
        <w:rPr>
          <w:rFonts w:ascii="Times New Roman" w:hAnsi="Times New Roman"/>
        </w:rPr>
        <w:t>На аттестации проверяется знание содержания курса в объеме данной учебной программы. Основное внимание уделяется:</w:t>
      </w:r>
    </w:p>
    <w:p w14:paraId="DF020000">
      <w:pPr>
        <w:ind w:firstLine="709" w:left="0"/>
        <w:jc w:val="both"/>
        <w:rPr>
          <w:rFonts w:ascii="Times New Roman" w:hAnsi="Times New Roman"/>
        </w:rPr>
      </w:pPr>
      <w:r>
        <w:rPr>
          <w:rFonts w:ascii="Times New Roman" w:hAnsi="Times New Roman"/>
        </w:rPr>
        <w:t>1) Знанию слушателем жизнеописаний, основных произведений и богословских взглядов древних Святых Отцов и учителей Церкви.</w:t>
      </w:r>
    </w:p>
    <w:p w14:paraId="E0020000">
      <w:pPr>
        <w:ind w:firstLine="709" w:left="0"/>
        <w:jc w:val="both"/>
        <w:rPr>
          <w:rFonts w:ascii="Times New Roman" w:hAnsi="Times New Roman"/>
        </w:rPr>
      </w:pPr>
      <w:r>
        <w:rPr>
          <w:rFonts w:ascii="Times New Roman" w:hAnsi="Times New Roman"/>
        </w:rPr>
        <w:t>2) Способности слушателя выделять и анализировать богословскую составляющую изученного наследия древних Святых Отцов, оригинальных святоотеческих текстов, корректно пользоваться богословской терминологией.</w:t>
      </w:r>
    </w:p>
    <w:p w14:paraId="E1020000">
      <w:pPr>
        <w:ind w:firstLine="709" w:left="0"/>
        <w:jc w:val="both"/>
        <w:rPr>
          <w:rFonts w:ascii="Times New Roman" w:hAnsi="Times New Roman"/>
        </w:rPr>
      </w:pPr>
      <w:r>
        <w:rPr>
          <w:rFonts w:ascii="Times New Roman" w:hAnsi="Times New Roman"/>
        </w:rPr>
        <w:t>3) Способности слушателя отличать традиционные православные тексты от спорных, инославных и еретических, навыку проанализировать и оспорить такие чуждые Православному Преданию с помощью идей святоотеческого учения.</w:t>
      </w:r>
    </w:p>
    <w:p w14:paraId="E2020000">
      <w:pPr>
        <w:ind w:firstLine="709" w:left="0"/>
        <w:jc w:val="both"/>
        <w:rPr>
          <w:rFonts w:ascii="Times New Roman" w:hAnsi="Times New Roman"/>
        </w:rPr>
      </w:pPr>
      <w:r>
        <w:rPr>
          <w:rFonts w:ascii="Times New Roman" w:hAnsi="Times New Roman"/>
        </w:rPr>
        <w:t>4) Пониманию слушателем основных принципов святоотеческого истолкования Священного Писания.</w:t>
      </w:r>
    </w:p>
    <w:p w14:paraId="E3020000">
      <w:pPr>
        <w:ind w:firstLine="709" w:left="0"/>
        <w:jc w:val="both"/>
        <w:rPr>
          <w:rFonts w:ascii="Times New Roman" w:hAnsi="Times New Roman"/>
        </w:rPr>
      </w:pPr>
      <w:r>
        <w:rPr>
          <w:rFonts w:ascii="Times New Roman" w:hAnsi="Times New Roman"/>
        </w:rPr>
        <w:t>5) Знанию слушателем основных особенностей святоотеческого аскетического и нравственного учения.</w:t>
      </w:r>
    </w:p>
    <w:p w14:paraId="E4020000">
      <w:pPr>
        <w:ind w:firstLine="709" w:left="0"/>
        <w:jc w:val="both"/>
        <w:rPr>
          <w:rFonts w:ascii="Times New Roman" w:hAnsi="Times New Roman"/>
        </w:rPr>
      </w:pPr>
    </w:p>
    <w:p w14:paraId="E5020000">
      <w:pPr>
        <w:keepNext w:val="1"/>
        <w:ind w:firstLine="709" w:left="0" w:right="567"/>
        <w:outlineLvl w:val="2"/>
        <w:rPr>
          <w:rFonts w:ascii="Times New Roman" w:hAnsi="Times New Roman"/>
          <w:u w:val="single"/>
        </w:rPr>
      </w:pPr>
      <w:r>
        <w:rPr>
          <w:rFonts w:ascii="Times New Roman" w:hAnsi="Times New Roman"/>
          <w:u w:val="single"/>
        </w:rPr>
        <w:t>Критерии оценивания</w:t>
      </w:r>
    </w:p>
    <w:p w14:paraId="E6020000">
      <w:pPr>
        <w:ind w:firstLine="709" w:left="0"/>
        <w:jc w:val="both"/>
        <w:rPr>
          <w:rFonts w:ascii="Times New Roman" w:hAnsi="Times New Roman"/>
        </w:rPr>
      </w:pPr>
      <w:r>
        <w:rPr>
          <w:rFonts w:ascii="Times New Roman" w:hAnsi="Times New Roman"/>
        </w:rPr>
        <w:t xml:space="preserve">Оценка </w:t>
      </w:r>
      <w:r>
        <w:rPr>
          <w:rFonts w:ascii="Times New Roman" w:hAnsi="Times New Roman"/>
          <w:i w:val="1"/>
        </w:rPr>
        <w:t>«удовлетворительно»</w:t>
      </w:r>
      <w:r>
        <w:rPr>
          <w:rFonts w:ascii="Times New Roman" w:hAnsi="Times New Roman"/>
        </w:rPr>
        <w:t xml:space="preserve"> ставится в том случае, если слушатель дал неполный ответ (только на один вопрос билета) или при ответе на вопросы билета допускал фактические неточности, демонстрировал поверхностное знание содержания курса, непонимание некоторых его важных положений.</w:t>
      </w:r>
    </w:p>
    <w:p w14:paraId="E7020000">
      <w:pPr>
        <w:ind w:firstLine="709" w:left="0"/>
        <w:jc w:val="both"/>
        <w:rPr>
          <w:rFonts w:ascii="Times New Roman" w:hAnsi="Times New Roman"/>
        </w:rPr>
      </w:pPr>
      <w:r>
        <w:rPr>
          <w:rFonts w:ascii="Times New Roman" w:hAnsi="Times New Roman"/>
        </w:rPr>
        <w:t>Оценка «</w:t>
      </w:r>
      <w:r>
        <w:rPr>
          <w:rFonts w:ascii="Times New Roman" w:hAnsi="Times New Roman"/>
          <w:i w:val="1"/>
        </w:rPr>
        <w:t>хорошо</w:t>
      </w:r>
      <w:r>
        <w:rPr>
          <w:rFonts w:ascii="Times New Roman" w:hAnsi="Times New Roman"/>
        </w:rPr>
        <w:t xml:space="preserve">» ставится в том случае, если слушатель изложил материал билета с некоторыми недочетами, ответил на часть дополнительных вопросов. </w:t>
      </w:r>
    </w:p>
    <w:p w14:paraId="E8020000">
      <w:pPr>
        <w:ind w:firstLine="709" w:left="0"/>
        <w:jc w:val="both"/>
        <w:rPr>
          <w:rFonts w:ascii="Times New Roman" w:hAnsi="Times New Roman"/>
        </w:rPr>
      </w:pPr>
      <w:r>
        <w:rPr>
          <w:rFonts w:ascii="Times New Roman" w:hAnsi="Times New Roman"/>
        </w:rPr>
        <w:t>Оценка «</w:t>
      </w:r>
      <w:r>
        <w:rPr>
          <w:rFonts w:ascii="Times New Roman" w:hAnsi="Times New Roman"/>
          <w:i w:val="1"/>
        </w:rPr>
        <w:t>отлично</w:t>
      </w:r>
      <w:r>
        <w:rPr>
          <w:rFonts w:ascii="Times New Roman" w:hAnsi="Times New Roman"/>
        </w:rPr>
        <w:t xml:space="preserve">» ставится, если слушатель продемонстрировал умение легко ориентироваться в материале курса; ответил на все дополнительные вопросы. </w:t>
      </w:r>
    </w:p>
    <w:p w14:paraId="E9020000">
      <w:pPr>
        <w:keepNext w:val="1"/>
        <w:ind w:firstLine="709" w:left="0" w:right="567"/>
        <w:rPr>
          <w:rFonts w:ascii="Times New Roman" w:hAnsi="Times New Roman"/>
          <w:i w:val="1"/>
        </w:rPr>
      </w:pPr>
    </w:p>
    <w:p w14:paraId="EA020000">
      <w:pPr>
        <w:keepNext w:val="1"/>
        <w:ind w:firstLine="709" w:left="0" w:right="567"/>
        <w:outlineLvl w:val="2"/>
        <w:rPr>
          <w:rFonts w:ascii="Times New Roman" w:hAnsi="Times New Roman"/>
          <w:u w:val="single"/>
        </w:rPr>
      </w:pPr>
      <w:r>
        <w:rPr>
          <w:rFonts w:ascii="Times New Roman" w:hAnsi="Times New Roman"/>
          <w:u w:val="single"/>
        </w:rPr>
        <w:t xml:space="preserve">Минимальные  требования к уровню освоения </w:t>
      </w:r>
      <w:r>
        <w:rPr>
          <w:rFonts w:ascii="Times New Roman" w:hAnsi="Times New Roman"/>
          <w:u w:val="single"/>
        </w:rPr>
        <w:t>курса</w:t>
      </w:r>
    </w:p>
    <w:p w14:paraId="EB020000">
      <w:pPr>
        <w:tabs>
          <w:tab w:leader="none" w:pos="993" w:val="left"/>
        </w:tabs>
        <w:ind w:firstLine="709" w:left="0"/>
        <w:jc w:val="both"/>
        <w:rPr>
          <w:rFonts w:ascii="Times New Roman" w:hAnsi="Times New Roman"/>
        </w:rPr>
      </w:pPr>
      <w:r>
        <w:rPr>
          <w:rFonts w:ascii="Times New Roman" w:hAnsi="Times New Roman"/>
        </w:rPr>
        <w:t>Знакомство с содержанием основных учебных пособий.</w:t>
      </w:r>
    </w:p>
    <w:p w14:paraId="EC020000">
      <w:pPr>
        <w:tabs>
          <w:tab w:leader="none" w:pos="993" w:val="left"/>
        </w:tabs>
        <w:ind w:firstLine="709" w:left="0"/>
        <w:jc w:val="both"/>
        <w:rPr>
          <w:rFonts w:ascii="Times New Roman" w:hAnsi="Times New Roman"/>
        </w:rPr>
      </w:pPr>
      <w:r>
        <w:rPr>
          <w:rFonts w:ascii="Times New Roman" w:hAnsi="Times New Roman"/>
        </w:rPr>
        <w:t>Понимание значения основных терминов и понятий курса.</w:t>
      </w:r>
    </w:p>
    <w:p w14:paraId="ED020000">
      <w:pPr>
        <w:tabs>
          <w:tab w:leader="none" w:pos="993" w:val="left"/>
        </w:tabs>
        <w:ind w:firstLine="709" w:left="0"/>
        <w:jc w:val="both"/>
        <w:rPr>
          <w:rFonts w:ascii="Times New Roman" w:hAnsi="Times New Roman"/>
        </w:rPr>
      </w:pPr>
      <w:r>
        <w:rPr>
          <w:rFonts w:ascii="Times New Roman" w:hAnsi="Times New Roman"/>
        </w:rPr>
        <w:t>Знание основных фактов житий древних Святых Отцов, названий их произведений (с краткой характеристикой этих произведений),</w:t>
      </w:r>
    </w:p>
    <w:p w14:paraId="EE020000">
      <w:pPr>
        <w:tabs>
          <w:tab w:leader="none" w:pos="993" w:val="left"/>
        </w:tabs>
        <w:ind w:firstLine="709" w:left="0"/>
        <w:jc w:val="both"/>
        <w:rPr>
          <w:rFonts w:ascii="Times New Roman" w:hAnsi="Times New Roman"/>
        </w:rPr>
      </w:pPr>
      <w:r>
        <w:rPr>
          <w:rFonts w:ascii="Times New Roman" w:hAnsi="Times New Roman"/>
        </w:rPr>
        <w:t>Умение определить принадлежность того или иного Святого Отца к определенной богословской традиции, иногда — школе.</w:t>
      </w:r>
    </w:p>
    <w:p w14:paraId="EF020000">
      <w:pPr>
        <w:tabs>
          <w:tab w:leader="none" w:pos="993" w:val="left"/>
        </w:tabs>
        <w:ind w:firstLine="709" w:left="0"/>
        <w:jc w:val="both"/>
        <w:rPr>
          <w:rFonts w:ascii="Times New Roman" w:hAnsi="Times New Roman"/>
        </w:rPr>
      </w:pPr>
      <w:r>
        <w:rPr>
          <w:rFonts w:ascii="Times New Roman" w:hAnsi="Times New Roman"/>
        </w:rPr>
        <w:t>Знание основных особенностей учения каждого из изучаемых в курсе древних святых Отцов и учителей Церкви.</w:t>
      </w:r>
    </w:p>
    <w:p w14:paraId="F0020000">
      <w:pPr>
        <w:tabs>
          <w:tab w:leader="none" w:pos="993" w:val="left"/>
        </w:tabs>
        <w:ind w:firstLine="709" w:left="0"/>
        <w:jc w:val="both"/>
        <w:rPr>
          <w:rFonts w:ascii="Times New Roman" w:hAnsi="Times New Roman"/>
        </w:rPr>
      </w:pPr>
      <w:r>
        <w:rPr>
          <w:rFonts w:ascii="Times New Roman" w:hAnsi="Times New Roman"/>
        </w:rPr>
        <w:t>Умение отличить православные мнения от еретических и способность привести святоотеческие возражения еретическим суждениям на основании изученных в курсе святоотеческих текстов, пособий — книг и статей.</w:t>
      </w:r>
    </w:p>
    <w:p w14:paraId="F1020000">
      <w:pPr>
        <w:keepNext w:val="1"/>
        <w:ind w:firstLine="709" w:left="709" w:right="567"/>
        <w:rPr>
          <w:rFonts w:ascii="Times New Roman" w:hAnsi="Times New Roman"/>
          <w:i w:val="1"/>
        </w:rPr>
      </w:pPr>
    </w:p>
    <w:p w14:paraId="F2020000">
      <w:pPr>
        <w:keepNext w:val="1"/>
        <w:ind w:firstLine="709" w:left="709" w:right="567"/>
        <w:jc w:val="center"/>
        <w:outlineLvl w:val="1"/>
        <w:rPr>
          <w:rFonts w:ascii="Times New Roman" w:hAnsi="Times New Roman"/>
          <w:b w:val="1"/>
          <w:sz w:val="28"/>
        </w:rPr>
      </w:pPr>
      <w:r>
        <w:rPr>
          <w:rFonts w:ascii="Times New Roman" w:hAnsi="Times New Roman"/>
          <w:b w:val="1"/>
          <w:sz w:val="28"/>
        </w:rPr>
        <w:t>Вопросы к экзамену</w:t>
      </w:r>
      <w:r>
        <w:rPr>
          <w:rFonts w:ascii="Times New Roman" w:hAnsi="Times New Roman"/>
          <w:b w:val="1"/>
          <w:sz w:val="28"/>
        </w:rPr>
        <w:t xml:space="preserve"> </w:t>
      </w:r>
    </w:p>
    <w:p w14:paraId="F3020000">
      <w:pPr>
        <w:ind w:firstLine="709" w:left="-24"/>
        <w:rPr>
          <w:rFonts w:ascii="Times New Roman" w:hAnsi="Times New Roman"/>
        </w:rPr>
      </w:pPr>
    </w:p>
    <w:p w14:paraId="F4020000">
      <w:pPr>
        <w:numPr>
          <w:numId w:val="49"/>
        </w:numPr>
        <w:rPr>
          <w:rFonts w:ascii="Times New Roman" w:hAnsi="Times New Roman"/>
        </w:rPr>
      </w:pPr>
      <w:r>
        <w:rPr>
          <w:rFonts w:ascii="Times New Roman" w:hAnsi="Times New Roman"/>
        </w:rPr>
        <w:t>Понятие «патрология». Различие между терминами «патрология» и «патристика». Задачи и цели этой дисциплины. Святоотеческое наследие как одна из форм Священного Предания. Понятия «Святые Отцы», «учители Церкви». «Согласие Отцов». Частные богословские мнения Святых Отцов. Краткая история патрологической науки (</w:t>
      </w:r>
      <w:r>
        <w:rPr>
          <w:rFonts w:ascii="Times New Roman" w:hAnsi="Times New Roman"/>
        </w:rPr>
        <w:t>XVI</w:t>
      </w:r>
      <w:r>
        <w:rPr>
          <w:rFonts w:ascii="Times New Roman" w:hAnsi="Times New Roman"/>
        </w:rPr>
        <w:t>-</w:t>
      </w:r>
      <w:r>
        <w:rPr>
          <w:rFonts w:ascii="Times New Roman" w:hAnsi="Times New Roman"/>
        </w:rPr>
        <w:t>XX</w:t>
      </w:r>
      <w:r>
        <w:rPr>
          <w:rFonts w:ascii="Times New Roman" w:hAnsi="Times New Roman"/>
        </w:rPr>
        <w:t xml:space="preserve"> вв.).</w:t>
      </w:r>
    </w:p>
    <w:p w14:paraId="F5020000">
      <w:pPr>
        <w:numPr>
          <w:numId w:val="49"/>
        </w:numPr>
        <w:rPr>
          <w:rFonts w:ascii="Times New Roman" w:hAnsi="Times New Roman"/>
        </w:rPr>
      </w:pPr>
      <w:r>
        <w:rPr>
          <w:rFonts w:ascii="Times New Roman" w:hAnsi="Times New Roman"/>
          <w:i w:val="1"/>
        </w:rPr>
        <w:t xml:space="preserve">«Апостольские мужи». </w:t>
      </w:r>
      <w:r>
        <w:rPr>
          <w:rFonts w:ascii="Times New Roman" w:hAnsi="Times New Roman"/>
        </w:rPr>
        <w:t>Общая характеристика начального периода святоотеческой письменности. Связь авторов этого периода с Апостолами. Внутрицерковная направленность и проблематика этих произведений. Особенности языка и стиля.</w:t>
      </w:r>
    </w:p>
    <w:p w14:paraId="F6020000">
      <w:pPr>
        <w:numPr>
          <w:numId w:val="49"/>
        </w:numPr>
        <w:rPr>
          <w:rFonts w:ascii="Times New Roman" w:hAnsi="Times New Roman"/>
        </w:rPr>
      </w:pPr>
      <w:r>
        <w:rPr>
          <w:rFonts w:ascii="Times New Roman" w:hAnsi="Times New Roman"/>
          <w:i w:val="1"/>
        </w:rPr>
        <w:t>«Дидахе». Сщмч. Климент Римский</w:t>
      </w:r>
      <w:r>
        <w:rPr>
          <w:rFonts w:ascii="Times New Roman" w:hAnsi="Times New Roman"/>
        </w:rPr>
        <w:t xml:space="preserve"> (канонические, экклесиологические, нравственные и литургические темы 1 Послания к Коринфянам).</w:t>
      </w:r>
    </w:p>
    <w:p w14:paraId="F7020000">
      <w:pPr>
        <w:numPr>
          <w:numId w:val="49"/>
        </w:numPr>
        <w:rPr>
          <w:rFonts w:ascii="Times New Roman" w:hAnsi="Times New Roman"/>
        </w:rPr>
      </w:pPr>
      <w:r>
        <w:rPr>
          <w:rFonts w:ascii="Times New Roman" w:hAnsi="Times New Roman"/>
          <w:i w:val="1"/>
        </w:rPr>
        <w:t>Сщмч. Игнатий Антиохийский</w:t>
      </w:r>
      <w:r>
        <w:rPr>
          <w:rFonts w:ascii="Times New Roman" w:hAnsi="Times New Roman"/>
        </w:rPr>
        <w:t xml:space="preserve"> (христология, борьба с докетизмом, экклесиология, учение о мученичестве, учение о Таинствах).</w:t>
      </w:r>
    </w:p>
    <w:p w14:paraId="F8020000">
      <w:pPr>
        <w:numPr>
          <w:numId w:val="49"/>
        </w:numPr>
        <w:rPr>
          <w:rFonts w:ascii="Times New Roman" w:hAnsi="Times New Roman"/>
        </w:rPr>
      </w:pPr>
      <w:r>
        <w:rPr>
          <w:rFonts w:ascii="Times New Roman" w:hAnsi="Times New Roman"/>
          <w:i w:val="1"/>
        </w:rPr>
        <w:t>«Пастырь» Ерма</w:t>
      </w:r>
      <w:r>
        <w:rPr>
          <w:rFonts w:ascii="Times New Roman" w:hAnsi="Times New Roman"/>
          <w:b w:val="1"/>
        </w:rPr>
        <w:t xml:space="preserve"> </w:t>
      </w:r>
      <w:r>
        <w:rPr>
          <w:rFonts w:ascii="Times New Roman" w:hAnsi="Times New Roman"/>
        </w:rPr>
        <w:t>(характер, символическое и богословское  содержание памятника; жанр апокалипсиса).</w:t>
      </w:r>
    </w:p>
    <w:p w14:paraId="F9020000">
      <w:pPr>
        <w:numPr>
          <w:numId w:val="49"/>
        </w:numPr>
        <w:rPr>
          <w:rFonts w:ascii="Times New Roman" w:hAnsi="Times New Roman"/>
        </w:rPr>
      </w:pPr>
      <w:r>
        <w:rPr>
          <w:rFonts w:ascii="Times New Roman" w:hAnsi="Times New Roman"/>
          <w:i w:val="1"/>
        </w:rPr>
        <w:t xml:space="preserve">Греческие апологеты. </w:t>
      </w:r>
      <w:r>
        <w:rPr>
          <w:rFonts w:ascii="Times New Roman" w:hAnsi="Times New Roman"/>
        </w:rPr>
        <w:t>Причины появления апологий. Адресаты апологий. Важнейшие темы апологий. Отношение апологетов к языческой культуре и философии. Особенности богословия: субординатизм, учение о рождении Сына в связи с творением мира, хилиазм.</w:t>
      </w:r>
    </w:p>
    <w:p w14:paraId="FA020000">
      <w:pPr>
        <w:numPr>
          <w:numId w:val="49"/>
        </w:numPr>
        <w:rPr>
          <w:rFonts w:ascii="Times New Roman" w:hAnsi="Times New Roman"/>
        </w:rPr>
      </w:pPr>
      <w:r>
        <w:rPr>
          <w:rFonts w:ascii="Times New Roman" w:hAnsi="Times New Roman"/>
          <w:i w:val="1"/>
        </w:rPr>
        <w:t>Св. Иустин Мученик</w:t>
      </w:r>
      <w:r>
        <w:rPr>
          <w:rFonts w:ascii="Times New Roman" w:hAnsi="Times New Roman"/>
          <w:b w:val="1"/>
        </w:rPr>
        <w:t xml:space="preserve"> </w:t>
      </w:r>
      <w:r>
        <w:rPr>
          <w:rFonts w:ascii="Times New Roman" w:hAnsi="Times New Roman"/>
        </w:rPr>
        <w:t>(учение о Троице, о Логосе, ангелология, отношение к языческой культуре, полемика с иудаизмом, свидетельства о раннехристианском богослужении).</w:t>
      </w:r>
      <w:r>
        <w:rPr>
          <w:rFonts w:ascii="Times New Roman" w:hAnsi="Times New Roman"/>
          <w:i w:val="1"/>
        </w:rPr>
        <w:t>Татиан</w:t>
      </w:r>
      <w:r>
        <w:rPr>
          <w:rFonts w:ascii="Times New Roman" w:hAnsi="Times New Roman"/>
        </w:rPr>
        <w:t xml:space="preserve"> (учение о Троице, о Логосе, отношение к языческой культуре).</w:t>
      </w:r>
    </w:p>
    <w:p w14:paraId="FB020000">
      <w:pPr>
        <w:numPr>
          <w:numId w:val="49"/>
        </w:numPr>
        <w:rPr>
          <w:rFonts w:ascii="Times New Roman" w:hAnsi="Times New Roman"/>
        </w:rPr>
      </w:pPr>
      <w:r>
        <w:rPr>
          <w:rFonts w:ascii="Times New Roman" w:hAnsi="Times New Roman"/>
          <w:i w:val="1"/>
        </w:rPr>
        <w:t>Св. Ириней Лионский.</w:t>
      </w:r>
      <w:r>
        <w:rPr>
          <w:rFonts w:ascii="Times New Roman" w:hAnsi="Times New Roman"/>
          <w:b w:val="1"/>
        </w:rPr>
        <w:t xml:space="preserve"> </w:t>
      </w:r>
      <w:r>
        <w:rPr>
          <w:rFonts w:ascii="Times New Roman" w:hAnsi="Times New Roman"/>
        </w:rPr>
        <w:t>Полемика с гностицизмом. Священное Писание и Священное Предание. Богослужение.</w:t>
      </w:r>
    </w:p>
    <w:p w14:paraId="FC020000">
      <w:pPr>
        <w:numPr>
          <w:numId w:val="49"/>
        </w:numPr>
        <w:rPr>
          <w:rFonts w:ascii="Times New Roman" w:hAnsi="Times New Roman"/>
        </w:rPr>
      </w:pPr>
      <w:r>
        <w:rPr>
          <w:rFonts w:ascii="Times New Roman" w:hAnsi="Times New Roman"/>
          <w:i w:val="1"/>
        </w:rPr>
        <w:t>Тертуллиан.</w:t>
      </w:r>
      <w:r>
        <w:rPr>
          <w:rFonts w:ascii="Times New Roman" w:hAnsi="Times New Roman"/>
          <w:b w:val="1"/>
        </w:rPr>
        <w:t xml:space="preserve">     </w:t>
      </w:r>
      <w:r>
        <w:rPr>
          <w:rFonts w:ascii="Times New Roman" w:hAnsi="Times New Roman"/>
        </w:rPr>
        <w:t>Апологетические     произведения     Тертуллиана.  Триадология.   Специфика    понимания взаимоотношений Церкви и языческой культуры. Особенности экклезиологии. Этические воззрения.</w:t>
      </w:r>
    </w:p>
    <w:p w14:paraId="FD020000">
      <w:pPr>
        <w:numPr>
          <w:numId w:val="49"/>
        </w:numPr>
        <w:rPr>
          <w:rFonts w:ascii="Times New Roman" w:hAnsi="Times New Roman"/>
        </w:rPr>
      </w:pPr>
      <w:r>
        <w:rPr>
          <w:rFonts w:ascii="Times New Roman" w:hAnsi="Times New Roman"/>
          <w:i w:val="1"/>
        </w:rPr>
        <w:t>Св. Киприан Карфагенский</w:t>
      </w:r>
      <w:r>
        <w:rPr>
          <w:rFonts w:ascii="Times New Roman" w:hAnsi="Times New Roman"/>
          <w:b w:val="1"/>
        </w:rPr>
        <w:t xml:space="preserve">. </w:t>
      </w:r>
      <w:r>
        <w:rPr>
          <w:rFonts w:ascii="Times New Roman" w:hAnsi="Times New Roman"/>
        </w:rPr>
        <w:t>Экклезиология сщмч. Киприана в связи с проблемой расколов.</w:t>
      </w:r>
    </w:p>
    <w:p w14:paraId="FE020000">
      <w:pPr>
        <w:numPr>
          <w:numId w:val="49"/>
        </w:numPr>
        <w:rPr>
          <w:rFonts w:ascii="Times New Roman" w:hAnsi="Times New Roman"/>
        </w:rPr>
      </w:pPr>
      <w:r>
        <w:rPr>
          <w:rFonts w:ascii="Times New Roman" w:hAnsi="Times New Roman"/>
          <w:i w:val="1"/>
        </w:rPr>
        <w:t xml:space="preserve">Александрийская школа во П-Ш вв. </w:t>
      </w:r>
      <w:r>
        <w:rPr>
          <w:rFonts w:ascii="Times New Roman" w:hAnsi="Times New Roman"/>
        </w:rPr>
        <w:t>Александрийская школа и ее основатели. Методы александрийской экзегезы.</w:t>
      </w:r>
    </w:p>
    <w:p w14:paraId="FF020000">
      <w:pPr>
        <w:numPr>
          <w:numId w:val="49"/>
        </w:numPr>
        <w:rPr>
          <w:rFonts w:ascii="Times New Roman" w:hAnsi="Times New Roman"/>
        </w:rPr>
      </w:pPr>
      <w:r>
        <w:rPr>
          <w:rFonts w:ascii="Times New Roman" w:hAnsi="Times New Roman"/>
          <w:i w:val="1"/>
        </w:rPr>
        <w:t>Ориген</w:t>
      </w:r>
      <w:r>
        <w:rPr>
          <w:rFonts w:ascii="Times New Roman" w:hAnsi="Times New Roman"/>
          <w:b w:val="1"/>
        </w:rPr>
        <w:t xml:space="preserve">. </w:t>
      </w:r>
      <w:r>
        <w:rPr>
          <w:rFonts w:ascii="Times New Roman" w:hAnsi="Times New Roman"/>
        </w:rPr>
        <w:t>Положительные и отрицательные аспекты богословия Оригена. Опыт построения систематического богословия. Экзегетические труды Оригена; аллегоризм. Триадология, космология, антропология, христология, эсхатология (апокатастасис), учение о молитве и мученичестве. Оригенизм и влияние Оригена в последующие века. Осуждение Оригена соборными определениями.</w:t>
      </w:r>
    </w:p>
    <w:p w14:paraId="00030000">
      <w:pPr>
        <w:numPr>
          <w:numId w:val="49"/>
        </w:numPr>
        <w:rPr>
          <w:rFonts w:ascii="Times New Roman" w:hAnsi="Times New Roman"/>
        </w:rPr>
      </w:pPr>
      <w:r>
        <w:rPr>
          <w:rFonts w:ascii="Times New Roman" w:hAnsi="Times New Roman"/>
          <w:i w:val="1"/>
        </w:rPr>
        <w:t xml:space="preserve">Восточые отцы </w:t>
      </w:r>
      <w:r>
        <w:rPr>
          <w:rFonts w:ascii="Times New Roman" w:hAnsi="Times New Roman"/>
          <w:i w:val="1"/>
        </w:rPr>
        <w:t>IV</w:t>
      </w:r>
      <w:r>
        <w:rPr>
          <w:rFonts w:ascii="Times New Roman" w:hAnsi="Times New Roman"/>
          <w:i w:val="1"/>
        </w:rPr>
        <w:t>-</w:t>
      </w:r>
      <w:r>
        <w:rPr>
          <w:rFonts w:ascii="Times New Roman" w:hAnsi="Times New Roman"/>
          <w:i w:val="1"/>
        </w:rPr>
        <w:t>Vee</w:t>
      </w:r>
      <w:r>
        <w:rPr>
          <w:rFonts w:ascii="Times New Roman" w:hAnsi="Times New Roman"/>
          <w:i w:val="1"/>
        </w:rPr>
        <w:t>.</w:t>
      </w:r>
      <w:r>
        <w:rPr>
          <w:rFonts w:ascii="Times New Roman" w:hAnsi="Times New Roman"/>
        </w:rPr>
        <w:t xml:space="preserve"> «Золотой век»; эпоха триадологических и начала христологических споров. Общая характеристика.</w:t>
      </w:r>
    </w:p>
    <w:p w14:paraId="01030000">
      <w:pPr>
        <w:numPr>
          <w:numId w:val="49"/>
        </w:numPr>
        <w:rPr>
          <w:rFonts w:ascii="Times New Roman" w:hAnsi="Times New Roman"/>
        </w:rPr>
      </w:pPr>
      <w:r>
        <w:rPr>
          <w:rFonts w:ascii="Times New Roman" w:hAnsi="Times New Roman"/>
          <w:i w:val="1"/>
        </w:rPr>
        <w:t>Свт. Афанасий Александрийский.</w:t>
      </w:r>
      <w:r>
        <w:rPr>
          <w:rFonts w:ascii="Times New Roman" w:hAnsi="Times New Roman"/>
          <w:b w:val="1"/>
        </w:rPr>
        <w:t xml:space="preserve"> </w:t>
      </w:r>
      <w:r>
        <w:rPr>
          <w:rFonts w:ascii="Times New Roman" w:hAnsi="Times New Roman"/>
        </w:rPr>
        <w:t>Антиарианская полемика: триадология, учение о творении, учение о грехопадении, христология, сотериология. Агиографический труд свт. Афанасия.</w:t>
      </w:r>
    </w:p>
    <w:p w14:paraId="02030000">
      <w:pPr>
        <w:numPr>
          <w:numId w:val="49"/>
        </w:numPr>
        <w:rPr>
          <w:rFonts w:ascii="Times New Roman" w:hAnsi="Times New Roman"/>
        </w:rPr>
      </w:pPr>
      <w:r>
        <w:rPr>
          <w:rFonts w:ascii="Times New Roman" w:hAnsi="Times New Roman"/>
          <w:i w:val="1"/>
        </w:rPr>
        <w:t>Свт. Василий Великий.</w:t>
      </w:r>
      <w:r>
        <w:rPr>
          <w:rFonts w:ascii="Times New Roman" w:hAnsi="Times New Roman"/>
        </w:rPr>
        <w:t xml:space="preserve"> Учение о богопознании. Учение о Троице и особенности учения о Св. Духе; полемика с арианством. Богословская терминология. Космология святителя Василия. Толкование Священного Писания. Св. Василий о Св. Предании и литургической жизни Церкви. Свт. Василий как автор уставов и канонов. Суждения свт. Василия об искусстве и языческой образованности.</w:t>
      </w:r>
    </w:p>
    <w:p w14:paraId="03030000">
      <w:pPr>
        <w:numPr>
          <w:numId w:val="49"/>
        </w:numPr>
        <w:rPr>
          <w:rFonts w:ascii="Times New Roman" w:hAnsi="Times New Roman"/>
        </w:rPr>
      </w:pPr>
      <w:r>
        <w:rPr>
          <w:rFonts w:ascii="Times New Roman" w:hAnsi="Times New Roman"/>
          <w:i w:val="1"/>
        </w:rPr>
        <w:t>Свт. Григорий Богослов</w:t>
      </w:r>
      <w:r>
        <w:rPr>
          <w:rFonts w:ascii="Times New Roman" w:hAnsi="Times New Roman"/>
        </w:rPr>
        <w:t>. Учение о Св. Троице; полемика с арианством. Богопознание. Раскрытие православной христологии и сотериологии в полемике с Аполлинарием.</w:t>
      </w:r>
    </w:p>
    <w:p w14:paraId="04030000">
      <w:pPr>
        <w:numPr>
          <w:numId w:val="49"/>
        </w:numPr>
        <w:rPr>
          <w:rFonts w:ascii="Times New Roman" w:hAnsi="Times New Roman"/>
        </w:rPr>
      </w:pPr>
      <w:r>
        <w:rPr>
          <w:rFonts w:ascii="Times New Roman" w:hAnsi="Times New Roman"/>
          <w:i w:val="1"/>
        </w:rPr>
        <w:t>Св. Григорий Нисский.</w:t>
      </w:r>
      <w:r>
        <w:rPr>
          <w:rFonts w:ascii="Times New Roman" w:hAnsi="Times New Roman"/>
        </w:rPr>
        <w:t xml:space="preserve"> Триадология, полемика с арианством. Космология, христология, сотериология.</w:t>
      </w:r>
    </w:p>
    <w:p w14:paraId="05030000">
      <w:pPr>
        <w:numPr>
          <w:numId w:val="49"/>
        </w:numPr>
        <w:rPr>
          <w:rFonts w:ascii="Times New Roman" w:hAnsi="Times New Roman"/>
        </w:rPr>
      </w:pPr>
      <w:r>
        <w:rPr>
          <w:rFonts w:ascii="Times New Roman" w:hAnsi="Times New Roman"/>
          <w:i w:val="1"/>
        </w:rPr>
        <w:t>Святитель Григорий Нисский</w:t>
      </w:r>
      <w:r>
        <w:rPr>
          <w:rFonts w:ascii="Times New Roman" w:hAnsi="Times New Roman"/>
        </w:rPr>
        <w:t>. Восхождение на гору богопознания и образ Моисея: мистическое богословие. Аллегорическое толкование «Песни Песней». Учение об именах. Антропология по труду «Об устроении человека». «Большое огласительное слово». Особенности эсхатологии.</w:t>
      </w:r>
    </w:p>
    <w:p w14:paraId="06030000">
      <w:pPr>
        <w:numPr>
          <w:numId w:val="49"/>
        </w:numPr>
        <w:rPr>
          <w:rFonts w:ascii="Times New Roman" w:hAnsi="Times New Roman"/>
        </w:rPr>
      </w:pPr>
      <w:r>
        <w:rPr>
          <w:rFonts w:ascii="Times New Roman" w:hAnsi="Times New Roman"/>
          <w:i w:val="1"/>
        </w:rPr>
        <w:t>Свт. Иоанн Златоуст</w:t>
      </w:r>
      <w:r>
        <w:rPr>
          <w:rFonts w:ascii="Times New Roman" w:hAnsi="Times New Roman"/>
        </w:rPr>
        <w:t>. Пастырская деятельность. Учение о богопознании, о Церкви, о Таинствах. Методы толкования Св. Писания.</w:t>
      </w:r>
    </w:p>
    <w:p w14:paraId="07030000">
      <w:pPr>
        <w:numPr>
          <w:numId w:val="49"/>
        </w:numPr>
        <w:rPr>
          <w:rFonts w:ascii="Times New Roman" w:hAnsi="Times New Roman"/>
        </w:rPr>
      </w:pPr>
      <w:r>
        <w:rPr>
          <w:rFonts w:ascii="Times New Roman" w:hAnsi="Times New Roman"/>
          <w:i w:val="1"/>
        </w:rPr>
        <w:t>Свт. Кирилл Александрийский</w:t>
      </w:r>
      <w:r>
        <w:rPr>
          <w:rFonts w:ascii="Times New Roman" w:hAnsi="Times New Roman"/>
        </w:rPr>
        <w:t>. Полемика с Несторием. Специфика христологии Кирилла. Учение о Таинствах. Учение об обожении. Экзегетические труды.</w:t>
      </w:r>
    </w:p>
    <w:p w14:paraId="08030000">
      <w:pPr>
        <w:numPr>
          <w:numId w:val="49"/>
        </w:numPr>
        <w:rPr>
          <w:rFonts w:ascii="Times New Roman" w:hAnsi="Times New Roman"/>
        </w:rPr>
      </w:pPr>
      <w:r>
        <w:rPr>
          <w:rFonts w:ascii="Times New Roman" w:hAnsi="Times New Roman"/>
          <w:i w:val="1"/>
        </w:rPr>
        <w:t>Блж. Феодорит Кирский</w:t>
      </w:r>
      <w:r>
        <w:rPr>
          <w:rFonts w:ascii="Times New Roman" w:hAnsi="Times New Roman"/>
        </w:rPr>
        <w:t>. Полемика со свт. Кириллом. Христология; богословская позиция во время несторианских споров и во время борьбы с монофизитством. Толкование Священного Писания. Блаж. Феодорит как церковный историк.</w:t>
      </w:r>
    </w:p>
    <w:p w14:paraId="09030000">
      <w:pPr>
        <w:numPr>
          <w:numId w:val="49"/>
        </w:numPr>
        <w:rPr>
          <w:rFonts w:ascii="Times New Roman" w:hAnsi="Times New Roman"/>
        </w:rPr>
      </w:pPr>
      <w:r>
        <w:rPr>
          <w:rFonts w:ascii="Times New Roman" w:hAnsi="Times New Roman"/>
        </w:rPr>
        <w:t>Зарождение монашества, его формы. Преп.   Антоний   и   Пахомий  —  основоположники  египетского монашества. Вопрос о подлинности творений св. Антония.</w:t>
      </w:r>
    </w:p>
    <w:p w14:paraId="0A030000">
      <w:pPr>
        <w:numPr>
          <w:numId w:val="49"/>
        </w:numPr>
        <w:rPr>
          <w:rFonts w:ascii="Times New Roman" w:hAnsi="Times New Roman"/>
        </w:rPr>
      </w:pPr>
      <w:r>
        <w:rPr>
          <w:rFonts w:ascii="Times New Roman" w:hAnsi="Times New Roman"/>
          <w:i w:val="1"/>
        </w:rPr>
        <w:t>Преп. Макарий Египетский</w:t>
      </w:r>
      <w:r>
        <w:rPr>
          <w:rFonts w:ascii="Times New Roman" w:hAnsi="Times New Roman"/>
        </w:rPr>
        <w:t>. Проблематика «Макарьевского корпуса» и новые находки. Преп. Макарий и мессалианство. Духовная брань по мысли преп. Макария. Сотериология. Учение об обожении.</w:t>
      </w:r>
    </w:p>
    <w:p w14:paraId="0B030000">
      <w:pPr>
        <w:numPr>
          <w:numId w:val="49"/>
        </w:numPr>
        <w:rPr>
          <w:rFonts w:ascii="Times New Roman" w:hAnsi="Times New Roman"/>
        </w:rPr>
      </w:pPr>
      <w:r>
        <w:rPr>
          <w:rFonts w:ascii="Times New Roman" w:hAnsi="Times New Roman"/>
          <w:i w:val="1"/>
        </w:rPr>
        <w:t>Блж. Августин</w:t>
      </w:r>
      <w:r>
        <w:rPr>
          <w:rFonts w:ascii="Times New Roman" w:hAnsi="Times New Roman"/>
        </w:rPr>
        <w:t>. Его место в православном богословии. Триадология. Учение о творении. Полемика с манихеями и пелагианами. Антропология и учение о грехопадении. Специфика учения о свободной воле, предопределении и первородном грехе. Эсхатологическое учение.</w:t>
      </w:r>
    </w:p>
    <w:p w14:paraId="0C030000">
      <w:pPr>
        <w:numPr>
          <w:numId w:val="49"/>
        </w:numPr>
        <w:rPr>
          <w:rFonts w:ascii="Times New Roman" w:hAnsi="Times New Roman"/>
        </w:rPr>
      </w:pPr>
      <w:r>
        <w:rPr>
          <w:rFonts w:ascii="Times New Roman" w:hAnsi="Times New Roman"/>
        </w:rPr>
        <w:t>Эпоха окончания христологических споров. Общая характеристика.</w:t>
      </w:r>
    </w:p>
    <w:p w14:paraId="0D030000">
      <w:pPr>
        <w:numPr>
          <w:numId w:val="49"/>
        </w:numPr>
        <w:rPr>
          <w:rFonts w:ascii="Times New Roman" w:hAnsi="Times New Roman"/>
        </w:rPr>
      </w:pPr>
      <w:r>
        <w:rPr>
          <w:rFonts w:ascii="Times New Roman" w:hAnsi="Times New Roman"/>
        </w:rPr>
        <w:t>«</w:t>
      </w:r>
      <w:r>
        <w:rPr>
          <w:rFonts w:ascii="Times New Roman" w:hAnsi="Times New Roman"/>
          <w:i w:val="1"/>
        </w:rPr>
        <w:t>Ареопагитский   корпус».</w:t>
      </w:r>
      <w:r>
        <w:rPr>
          <w:rFonts w:ascii="Times New Roman" w:hAnsi="Times New Roman"/>
        </w:rPr>
        <w:t xml:space="preserve">   Вопрос происхождения памятника. Катафатическое   и   апофатическое   богословие.  Мистическое богословие, учение об обожении. Небесная и церковная иерархия. Учение о Церкви и о Таинствах. Проблема происхождения зла. Христология. Дионисий  и неоплатонизм. Схолии.</w:t>
      </w:r>
    </w:p>
    <w:p w14:paraId="0E030000">
      <w:pPr>
        <w:numPr>
          <w:numId w:val="49"/>
        </w:numPr>
        <w:rPr>
          <w:rFonts w:ascii="Times New Roman" w:hAnsi="Times New Roman"/>
        </w:rPr>
      </w:pPr>
      <w:r>
        <w:rPr>
          <w:rFonts w:ascii="Times New Roman" w:hAnsi="Times New Roman"/>
          <w:i w:val="1"/>
        </w:rPr>
        <w:t>Леонтий Византийский и Леонтий Иерусалимский</w:t>
      </w:r>
      <w:r>
        <w:rPr>
          <w:rFonts w:ascii="Times New Roman" w:hAnsi="Times New Roman"/>
        </w:rPr>
        <w:t>. Вклад в христологию. Св. Император Юстиниан. Полемика с монофизитами и несторианами. Пятый Вселенский Собор и осуждение Оригена.</w:t>
      </w:r>
    </w:p>
    <w:p w14:paraId="0F030000">
      <w:pPr>
        <w:numPr>
          <w:numId w:val="49"/>
        </w:numPr>
        <w:rPr>
          <w:rFonts w:ascii="Times New Roman" w:hAnsi="Times New Roman"/>
        </w:rPr>
      </w:pPr>
      <w:r>
        <w:rPr>
          <w:rFonts w:ascii="Times New Roman" w:hAnsi="Times New Roman"/>
          <w:i w:val="1"/>
        </w:rPr>
        <w:t>Преп. Иоанн Лествичник</w:t>
      </w:r>
      <w:r>
        <w:rPr>
          <w:rFonts w:ascii="Times New Roman" w:hAnsi="Times New Roman"/>
        </w:rPr>
        <w:t>. Его место в аскетической традиции. Авва Дорофей. Его место в аскетической традиции.</w:t>
      </w:r>
    </w:p>
    <w:p w14:paraId="10030000">
      <w:pPr>
        <w:numPr>
          <w:numId w:val="49"/>
        </w:numPr>
        <w:rPr>
          <w:rFonts w:ascii="Times New Roman" w:hAnsi="Times New Roman"/>
        </w:rPr>
      </w:pPr>
      <w:r>
        <w:rPr>
          <w:rFonts w:ascii="Times New Roman" w:hAnsi="Times New Roman"/>
          <w:i w:val="1"/>
        </w:rPr>
        <w:t>Преп.   Максим   Исповедник.</w:t>
      </w:r>
      <w:r>
        <w:rPr>
          <w:rFonts w:ascii="Times New Roman" w:hAnsi="Times New Roman"/>
        </w:rPr>
        <w:t xml:space="preserve">       «Богословский   синтез». Космология, учение о «логосе» и «тропосе», антропология. </w:t>
      </w:r>
    </w:p>
    <w:p w14:paraId="11030000">
      <w:pPr>
        <w:numPr>
          <w:numId w:val="49"/>
        </w:numPr>
        <w:rPr>
          <w:rFonts w:ascii="Times New Roman" w:hAnsi="Times New Roman"/>
        </w:rPr>
      </w:pPr>
      <w:r>
        <w:rPr>
          <w:rFonts w:ascii="Times New Roman" w:hAnsi="Times New Roman"/>
          <w:i w:val="1"/>
        </w:rPr>
        <w:t>Преп. Максим Исповедник</w:t>
      </w:r>
      <w:r>
        <w:rPr>
          <w:rFonts w:ascii="Times New Roman" w:hAnsi="Times New Roman"/>
        </w:rPr>
        <w:t>. Учение о воле. Христология. Полемика   с   монофелитами. Сотериология. Эсхатология. Толкования Св. Писания и Литургии.</w:t>
      </w:r>
    </w:p>
    <w:p w14:paraId="12030000">
      <w:pPr>
        <w:numPr>
          <w:numId w:val="49"/>
        </w:numPr>
        <w:rPr>
          <w:rFonts w:ascii="Times New Roman" w:hAnsi="Times New Roman"/>
        </w:rPr>
      </w:pPr>
      <w:r>
        <w:rPr>
          <w:rFonts w:ascii="Times New Roman" w:hAnsi="Times New Roman"/>
          <w:i w:val="1"/>
        </w:rPr>
        <w:t>Преп. Исаак Сирин</w:t>
      </w:r>
      <w:r>
        <w:rPr>
          <w:rFonts w:ascii="Times New Roman" w:hAnsi="Times New Roman"/>
        </w:rPr>
        <w:t>. Особенности аскетического богословия.</w:t>
      </w:r>
    </w:p>
    <w:p w14:paraId="13030000">
      <w:pPr>
        <w:numPr>
          <w:numId w:val="49"/>
        </w:numPr>
        <w:rPr>
          <w:rFonts w:ascii="Times New Roman" w:hAnsi="Times New Roman"/>
        </w:rPr>
      </w:pPr>
      <w:r>
        <w:rPr>
          <w:rFonts w:ascii="Times New Roman" w:hAnsi="Times New Roman"/>
          <w:i w:val="1"/>
        </w:rPr>
        <w:t>Преп. Иоанн Дамаскин</w:t>
      </w:r>
      <w:r>
        <w:rPr>
          <w:rFonts w:ascii="Times New Roman" w:hAnsi="Times New Roman"/>
        </w:rPr>
        <w:t>. Опыт систематического изложения богословия. Космология, антропология. Учение о Таинствах. Св. Иоанн как полемист и песнописец.</w:t>
      </w:r>
    </w:p>
    <w:p w14:paraId="14030000">
      <w:pPr>
        <w:numPr>
          <w:numId w:val="49"/>
        </w:numPr>
        <w:rPr>
          <w:rFonts w:ascii="Times New Roman" w:hAnsi="Times New Roman"/>
        </w:rPr>
      </w:pPr>
      <w:r>
        <w:rPr>
          <w:rFonts w:ascii="Times New Roman" w:hAnsi="Times New Roman"/>
        </w:rPr>
        <w:t xml:space="preserve">Иконология преп. Иоанна Дамаскина. Иконология преп. Феодора Студита. </w:t>
      </w:r>
    </w:p>
    <w:p w14:paraId="15030000">
      <w:pPr>
        <w:numPr>
          <w:numId w:val="49"/>
        </w:numPr>
        <w:rPr>
          <w:rFonts w:ascii="Times New Roman" w:hAnsi="Times New Roman"/>
        </w:rPr>
      </w:pPr>
      <w:r>
        <w:rPr>
          <w:rFonts w:ascii="Times New Roman" w:hAnsi="Times New Roman"/>
          <w:i w:val="1"/>
        </w:rPr>
        <w:t>Свт. Фотий Константинопольский</w:t>
      </w:r>
      <w:r>
        <w:rPr>
          <w:rFonts w:ascii="Times New Roman" w:hAnsi="Times New Roman"/>
        </w:rPr>
        <w:t>. Полемика с латинянами об исхождении Св. Духа. Патриарх Фотий как ученый-энциклопедист, экзегет и проповедник.</w:t>
      </w:r>
    </w:p>
    <w:p w14:paraId="16030000">
      <w:pPr>
        <w:numPr>
          <w:numId w:val="49"/>
        </w:numPr>
        <w:rPr>
          <w:rFonts w:ascii="Times New Roman" w:hAnsi="Times New Roman"/>
        </w:rPr>
      </w:pPr>
      <w:r>
        <w:rPr>
          <w:rFonts w:ascii="Times New Roman" w:hAnsi="Times New Roman"/>
          <w:i w:val="1"/>
        </w:rPr>
        <w:t>Преп.   Симеон   Новый  Богослов</w:t>
      </w:r>
      <w:r>
        <w:rPr>
          <w:rFonts w:ascii="Times New Roman" w:hAnsi="Times New Roman"/>
        </w:rPr>
        <w:t>.   «Богословие  духовного  опыта»:   синтез  тайнозрения, аскетики и этики.</w:t>
      </w:r>
    </w:p>
    <w:p w14:paraId="17030000">
      <w:pPr>
        <w:numPr>
          <w:numId w:val="49"/>
        </w:numPr>
        <w:rPr>
          <w:rFonts w:ascii="Times New Roman" w:hAnsi="Times New Roman"/>
        </w:rPr>
      </w:pPr>
      <w:r>
        <w:rPr>
          <w:rFonts w:ascii="Times New Roman" w:hAnsi="Times New Roman"/>
          <w:i w:val="1"/>
        </w:rPr>
        <w:t>Свт. Григорий Палама</w:t>
      </w:r>
      <w:r>
        <w:rPr>
          <w:rFonts w:ascii="Times New Roman" w:hAnsi="Times New Roman"/>
        </w:rPr>
        <w:t>. Его роль в исихастских спорах. Понятие «исихазм» в связи с учением свт. Григория. Учение о Божественной сущности и Божественных энергиях. Учение о Святом Духе. Космология, антропология, учение об обожении.</w:t>
      </w:r>
    </w:p>
    <w:p w14:paraId="18030000">
      <w:pPr>
        <w:numPr>
          <w:numId w:val="49"/>
        </w:numPr>
        <w:rPr>
          <w:rFonts w:ascii="Times New Roman" w:hAnsi="Times New Roman"/>
        </w:rPr>
      </w:pPr>
      <w:r>
        <w:rPr>
          <w:rFonts w:ascii="Times New Roman" w:hAnsi="Times New Roman"/>
        </w:rPr>
        <w:t>Св. Николай Кавасила как представитель «лаического исихазма». Богословие таинств. Христоцентризм.</w:t>
      </w:r>
    </w:p>
    <w:p w14:paraId="19030000">
      <w:pPr>
        <w:numPr>
          <w:numId w:val="49"/>
        </w:numPr>
        <w:rPr>
          <w:rFonts w:ascii="Times New Roman" w:hAnsi="Times New Roman"/>
        </w:rPr>
      </w:pPr>
      <w:r>
        <w:rPr>
          <w:rFonts w:ascii="Times New Roman" w:hAnsi="Times New Roman"/>
          <w:i w:val="1"/>
        </w:rPr>
        <w:t>Свт. Марк Ефесский.</w:t>
      </w:r>
      <w:r>
        <w:rPr>
          <w:rFonts w:ascii="Times New Roman" w:hAnsi="Times New Roman"/>
        </w:rPr>
        <w:t xml:space="preserve"> Борьба за православие против Флорентийской унии. Богословские доводы против различных сторон католического учения. Свт. Марк как богослов исихастской традиции.</w:t>
      </w:r>
    </w:p>
    <w:p w14:paraId="1A030000">
      <w:pPr>
        <w:ind w:firstLine="709" w:left="0"/>
        <w:jc w:val="both"/>
        <w:rPr>
          <w:rFonts w:ascii="Times New Roman" w:hAnsi="Times New Roman"/>
        </w:rPr>
      </w:pPr>
    </w:p>
    <w:p w14:paraId="1B030000">
      <w:pPr>
        <w:pStyle w:val="Style_2"/>
        <w:tabs>
          <w:tab w:leader="none" w:pos="0" w:val="left"/>
        </w:tabs>
        <w:spacing w:after="0"/>
        <w:ind/>
        <w:rPr>
          <w:rFonts w:ascii="Times New Roman" w:hAnsi="Times New Roman"/>
        </w:rPr>
      </w:pP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tabs>
          <w:tab w:leader="none" w:pos="1440" w:val="left"/>
        </w:tabs>
        <w:ind w:hanging="360" w:left="1440"/>
      </w:pPr>
      <w:rPr>
        <w:rFonts w:ascii="Symbol" w:hAnsi="Symbol"/>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abstractNum w:abstractNumId="1">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
    <w:lvl w:ilvl="0">
      <w:start w:val="1"/>
      <w:numFmt w:val="decimal"/>
      <w:lvlText w:val="%1."/>
      <w:lvlJc w:val="left"/>
      <w:pPr>
        <w:tabs>
          <w:tab w:leader="none" w:pos="720" w:val="left"/>
        </w:tabs>
        <w:ind w:hanging="360" w:left="720"/>
      </w:pPr>
    </w:lvl>
    <w:lvl w:ilvl="1">
      <w:start w:val="2"/>
      <w:numFmt w:val="decimal"/>
      <w:lvlText w:val="%1.%2."/>
      <w:lvlJc w:val="left"/>
      <w:pPr>
        <w:tabs>
          <w:tab w:leader="none" w:pos="1129" w:val="left"/>
        </w:tabs>
        <w:ind w:hanging="420" w:left="1129"/>
      </w:pPr>
    </w:lvl>
    <w:lvl w:ilvl="2">
      <w:start w:val="1"/>
      <w:numFmt w:val="decimal"/>
      <w:lvlText w:val="%1.%2.%3."/>
      <w:lvlJc w:val="left"/>
      <w:pPr>
        <w:tabs>
          <w:tab w:leader="none" w:pos="1778" w:val="left"/>
        </w:tabs>
        <w:ind w:hanging="720" w:left="1778"/>
      </w:pPr>
    </w:lvl>
    <w:lvl w:ilvl="3">
      <w:start w:val="1"/>
      <w:numFmt w:val="decimal"/>
      <w:lvlText w:val="%1.%2.%3.%4."/>
      <w:lvlJc w:val="left"/>
      <w:pPr>
        <w:tabs>
          <w:tab w:leader="none" w:pos="2127" w:val="left"/>
        </w:tabs>
        <w:ind w:hanging="720" w:left="2127"/>
      </w:pPr>
    </w:lvl>
    <w:lvl w:ilvl="4">
      <w:start w:val="1"/>
      <w:numFmt w:val="decimal"/>
      <w:lvlText w:val="%1.%2.%3.%4.%5."/>
      <w:lvlJc w:val="left"/>
      <w:pPr>
        <w:tabs>
          <w:tab w:leader="none" w:pos="2836" w:val="left"/>
        </w:tabs>
        <w:ind w:hanging="1080" w:left="2836"/>
      </w:pPr>
    </w:lvl>
    <w:lvl w:ilvl="5">
      <w:start w:val="1"/>
      <w:numFmt w:val="decimal"/>
      <w:lvlText w:val="%1.%2.%3.%4.%5.%6."/>
      <w:lvlJc w:val="left"/>
      <w:pPr>
        <w:tabs>
          <w:tab w:leader="none" w:pos="3185" w:val="left"/>
        </w:tabs>
        <w:ind w:hanging="1080" w:left="3185"/>
      </w:pPr>
    </w:lvl>
    <w:lvl w:ilvl="6">
      <w:start w:val="1"/>
      <w:numFmt w:val="decimal"/>
      <w:lvlText w:val="%1.%2.%3.%4.%5.%6.%7."/>
      <w:lvlJc w:val="left"/>
      <w:pPr>
        <w:tabs>
          <w:tab w:leader="none" w:pos="3894" w:val="left"/>
        </w:tabs>
        <w:ind w:hanging="1440" w:left="3894"/>
      </w:pPr>
    </w:lvl>
    <w:lvl w:ilvl="7">
      <w:start w:val="1"/>
      <w:numFmt w:val="decimal"/>
      <w:lvlText w:val="%1.%2.%3.%4.%5.%6.%7.%8."/>
      <w:lvlJc w:val="left"/>
      <w:pPr>
        <w:tabs>
          <w:tab w:leader="none" w:pos="4243" w:val="left"/>
        </w:tabs>
        <w:ind w:hanging="1440" w:left="4243"/>
      </w:pPr>
    </w:lvl>
    <w:lvl w:ilvl="8">
      <w:start w:val="1"/>
      <w:numFmt w:val="decimal"/>
      <w:lvlText w:val="%1.%2.%3.%4.%5.%6.%7.%8.%9."/>
      <w:lvlJc w:val="left"/>
      <w:pPr>
        <w:tabs>
          <w:tab w:leader="none" w:pos="4952" w:val="left"/>
        </w:tabs>
        <w:ind w:hanging="1800" w:left="4952"/>
      </w:pPr>
    </w:lvl>
  </w:abstractNum>
  <w:abstractNum w:abstractNumId="3">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4">
    <w:lvl w:ilvl="0">
      <w:start w:val="1"/>
      <w:numFmt w:val="decimal"/>
      <w:lvlText w:val="%1."/>
      <w:lvlJc w:val="left"/>
      <w:pPr>
        <w:tabs>
          <w:tab w:leader="none" w:pos="1429" w:val="left"/>
        </w:tabs>
        <w:ind w:hanging="360" w:left="1429"/>
      </w:pPr>
    </w:lvl>
    <w:lvl w:ilvl="1">
      <w:start w:val="1"/>
      <w:numFmt w:val="lowerLetter"/>
      <w:lvlText w:val="%2."/>
      <w:lvlJc w:val="left"/>
      <w:pPr>
        <w:tabs>
          <w:tab w:leader="none" w:pos="2149" w:val="left"/>
        </w:tabs>
        <w:ind w:hanging="360" w:left="2149"/>
      </w:pPr>
    </w:lvl>
    <w:lvl w:ilvl="2">
      <w:start w:val="1"/>
      <w:numFmt w:val="lowerRoman"/>
      <w:lvlText w:val="%3."/>
      <w:lvlJc w:val="right"/>
      <w:pPr>
        <w:tabs>
          <w:tab w:leader="none" w:pos="2869" w:val="left"/>
        </w:tabs>
        <w:ind w:hanging="180" w:left="2869"/>
      </w:pPr>
    </w:lvl>
    <w:lvl w:ilvl="3">
      <w:start w:val="1"/>
      <w:numFmt w:val="decimal"/>
      <w:lvlText w:val="%4."/>
      <w:lvlJc w:val="left"/>
      <w:pPr>
        <w:tabs>
          <w:tab w:leader="none" w:pos="3589" w:val="left"/>
        </w:tabs>
        <w:ind w:hanging="360" w:left="3589"/>
      </w:pPr>
    </w:lvl>
    <w:lvl w:ilvl="4">
      <w:start w:val="1"/>
      <w:numFmt w:val="lowerLetter"/>
      <w:lvlText w:val="%5."/>
      <w:lvlJc w:val="left"/>
      <w:pPr>
        <w:tabs>
          <w:tab w:leader="none" w:pos="4309" w:val="left"/>
        </w:tabs>
        <w:ind w:hanging="360" w:left="4309"/>
      </w:pPr>
    </w:lvl>
    <w:lvl w:ilvl="5">
      <w:start w:val="1"/>
      <w:numFmt w:val="lowerRoman"/>
      <w:lvlText w:val="%6."/>
      <w:lvlJc w:val="right"/>
      <w:pPr>
        <w:tabs>
          <w:tab w:leader="none" w:pos="5029" w:val="left"/>
        </w:tabs>
        <w:ind w:hanging="180" w:left="5029"/>
      </w:pPr>
    </w:lvl>
    <w:lvl w:ilvl="6">
      <w:start w:val="1"/>
      <w:numFmt w:val="decimal"/>
      <w:lvlText w:val="%7."/>
      <w:lvlJc w:val="left"/>
      <w:pPr>
        <w:tabs>
          <w:tab w:leader="none" w:pos="5749" w:val="left"/>
        </w:tabs>
        <w:ind w:hanging="360" w:left="5749"/>
      </w:pPr>
    </w:lvl>
    <w:lvl w:ilvl="7">
      <w:start w:val="1"/>
      <w:numFmt w:val="lowerLetter"/>
      <w:lvlText w:val="%8."/>
      <w:lvlJc w:val="left"/>
      <w:pPr>
        <w:tabs>
          <w:tab w:leader="none" w:pos="6469" w:val="left"/>
        </w:tabs>
        <w:ind w:hanging="360" w:left="6469"/>
      </w:pPr>
    </w:lvl>
    <w:lvl w:ilvl="8">
      <w:start w:val="1"/>
      <w:numFmt w:val="lowerRoman"/>
      <w:lvlText w:val="%9."/>
      <w:lvlJc w:val="right"/>
      <w:pPr>
        <w:tabs>
          <w:tab w:leader="none" w:pos="7189" w:val="left"/>
        </w:tabs>
        <w:ind w:hanging="180" w:left="7189"/>
      </w:pPr>
    </w:lvl>
  </w:abstractNum>
  <w:abstractNum w:abstractNumId="5">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6">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7">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8">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9">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10">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1">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12">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3">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14">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5">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6">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7">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18">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9">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20">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1">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22">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3">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4">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25">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6">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27">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8">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9">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30">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31">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32">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33">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34">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35">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36">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37">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38">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39">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40">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41">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42">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43">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44">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45">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46">
    <w:lvl w:ilvl="0">
      <w:start w:val="1"/>
      <w:numFmt w:val="decimal"/>
      <w:lvlText w:val="%1."/>
      <w:lvlJc w:val="left"/>
      <w:pPr>
        <w:tabs>
          <w:tab w:leader="none" w:pos="1069" w:val="left"/>
        </w:tabs>
        <w:ind w:hanging="360" w:left="1069"/>
      </w:pPr>
    </w:lvl>
    <w:lvl w:ilvl="1">
      <w:start w:val="1"/>
      <w:numFmt w:val="lowerLetter"/>
      <w:lvlText w:val="%2."/>
      <w:lvlJc w:val="left"/>
      <w:pPr>
        <w:tabs>
          <w:tab w:leader="none" w:pos="1789" w:val="left"/>
        </w:tabs>
        <w:ind w:hanging="360" w:left="1789"/>
      </w:pPr>
    </w:lvl>
    <w:lvl w:ilvl="2">
      <w:start w:val="1"/>
      <w:numFmt w:val="lowerRoman"/>
      <w:lvlText w:val="%3."/>
      <w:lvlJc w:val="right"/>
      <w:pPr>
        <w:tabs>
          <w:tab w:leader="none" w:pos="2509" w:val="left"/>
        </w:tabs>
        <w:ind w:hanging="180" w:left="2509"/>
      </w:pPr>
    </w:lvl>
    <w:lvl w:ilvl="3">
      <w:start w:val="1"/>
      <w:numFmt w:val="decimal"/>
      <w:lvlText w:val="%4."/>
      <w:lvlJc w:val="left"/>
      <w:pPr>
        <w:tabs>
          <w:tab w:leader="none" w:pos="3229" w:val="left"/>
        </w:tabs>
        <w:ind w:hanging="360" w:left="3229"/>
      </w:pPr>
    </w:lvl>
    <w:lvl w:ilvl="4">
      <w:start w:val="1"/>
      <w:numFmt w:val="lowerLetter"/>
      <w:lvlText w:val="%5."/>
      <w:lvlJc w:val="left"/>
      <w:pPr>
        <w:tabs>
          <w:tab w:leader="none" w:pos="3949" w:val="left"/>
        </w:tabs>
        <w:ind w:hanging="360" w:left="3949"/>
      </w:pPr>
    </w:lvl>
    <w:lvl w:ilvl="5">
      <w:start w:val="1"/>
      <w:numFmt w:val="lowerRoman"/>
      <w:lvlText w:val="%6."/>
      <w:lvlJc w:val="right"/>
      <w:pPr>
        <w:tabs>
          <w:tab w:leader="none" w:pos="4669" w:val="left"/>
        </w:tabs>
        <w:ind w:hanging="180" w:left="4669"/>
      </w:pPr>
    </w:lvl>
    <w:lvl w:ilvl="6">
      <w:start w:val="1"/>
      <w:numFmt w:val="decimal"/>
      <w:lvlText w:val="%7."/>
      <w:lvlJc w:val="left"/>
      <w:pPr>
        <w:tabs>
          <w:tab w:leader="none" w:pos="5389" w:val="left"/>
        </w:tabs>
        <w:ind w:hanging="360" w:left="5389"/>
      </w:pPr>
    </w:lvl>
    <w:lvl w:ilvl="7">
      <w:start w:val="1"/>
      <w:numFmt w:val="lowerLetter"/>
      <w:lvlText w:val="%8."/>
      <w:lvlJc w:val="left"/>
      <w:pPr>
        <w:tabs>
          <w:tab w:leader="none" w:pos="6109" w:val="left"/>
        </w:tabs>
        <w:ind w:hanging="360" w:left="6109"/>
      </w:pPr>
    </w:lvl>
    <w:lvl w:ilvl="8">
      <w:start w:val="1"/>
      <w:numFmt w:val="lowerRoman"/>
      <w:lvlText w:val="%9."/>
      <w:lvlJc w:val="right"/>
      <w:pPr>
        <w:tabs>
          <w:tab w:leader="none" w:pos="6829" w:val="left"/>
        </w:tabs>
        <w:ind w:hanging="180" w:left="6829"/>
      </w:pPr>
    </w:lvl>
  </w:abstractNum>
  <w:abstractNum w:abstractNumId="47">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48">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2"/>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pPr>
      <w:widowControl w:val="1"/>
      <w:ind w:firstLine="0" w:left="0" w:right="0"/>
      <w:jc w:val="left"/>
    </w:pPr>
    <w:rPr>
      <w:sz w:val="24"/>
    </w:rPr>
  </w:style>
  <w:style w:default="1" w:styleId="Style_3_ch" w:type="character">
    <w:name w:val="Normal"/>
    <w:link w:val="Style_3"/>
    <w:rPr>
      <w:sz w:val="24"/>
    </w:rPr>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3"/>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3"/>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Уровень 3_ Newton_11_пж"/>
    <w:basedOn w:val="Style_3"/>
    <w:link w:val="Style_8_ch"/>
    <w:pPr>
      <w:keepNext w:val="1"/>
      <w:spacing w:after="60" w:before="240"/>
      <w:ind/>
      <w:jc w:val="center"/>
      <w:outlineLvl w:val="2"/>
    </w:pPr>
    <w:rPr>
      <w:rFonts w:ascii="Newton" w:hAnsi="Newton"/>
      <w:b w:val="1"/>
      <w:sz w:val="22"/>
    </w:rPr>
  </w:style>
  <w:style w:styleId="Style_8_ch" w:type="character">
    <w:name w:val="Уровень 3_ Newton_11_пж"/>
    <w:basedOn w:val="Style_3_ch"/>
    <w:link w:val="Style_8"/>
    <w:rPr>
      <w:rFonts w:ascii="Newton" w:hAnsi="Newton"/>
      <w:b w:val="1"/>
      <w:sz w:val="22"/>
    </w:rPr>
  </w:style>
  <w:style w:styleId="Style_9" w:type="paragraph">
    <w:name w:val="n. Заголовок раздела"/>
    <w:basedOn w:val="Style_3"/>
    <w:next w:val="Style_10"/>
    <w:link w:val="Style_9_ch"/>
    <w:pPr>
      <w:keepNext w:val="1"/>
      <w:keepLines w:val="1"/>
      <w:spacing w:after="120" w:before="480"/>
      <w:ind w:firstLine="709" w:left="0" w:right="851"/>
      <w:jc w:val="center"/>
      <w:outlineLvl w:val="1"/>
    </w:pPr>
    <w:rPr>
      <w:b w:val="1"/>
    </w:rPr>
  </w:style>
  <w:style w:styleId="Style_9_ch" w:type="character">
    <w:name w:val="n. Заголовок раздела"/>
    <w:basedOn w:val="Style_3_ch"/>
    <w:link w:val="Style_9"/>
    <w:rPr>
      <w:b w:val="1"/>
    </w:rPr>
  </w:style>
  <w:style w:styleId="Style_11" w:type="paragraph">
    <w:name w:val="heading 3"/>
    <w:next w:val="Style_3"/>
    <w:link w:val="Style_11_ch"/>
    <w:uiPriority w:val="9"/>
    <w:qFormat/>
    <w:pPr>
      <w:spacing w:after="120" w:before="120"/>
      <w:ind/>
      <w:jc w:val="both"/>
      <w:outlineLvl w:val="2"/>
    </w:pPr>
    <w:rPr>
      <w:rFonts w:ascii="XO Thames" w:hAnsi="XO Thames"/>
      <w:b w:val="1"/>
      <w:sz w:val="26"/>
    </w:rPr>
  </w:style>
  <w:style w:styleId="Style_11_ch" w:type="character">
    <w:name w:val="heading 3"/>
    <w:link w:val="Style_11"/>
    <w:rPr>
      <w:rFonts w:ascii="XO Thames" w:hAnsi="XO Thames"/>
      <w:b w:val="1"/>
      <w:sz w:val="26"/>
    </w:rPr>
  </w:style>
  <w:style w:styleId="Style_12" w:type="paragraph">
    <w:name w:val="Body Text Indent 2"/>
    <w:basedOn w:val="Style_3"/>
    <w:link w:val="Style_12_ch"/>
    <w:pPr>
      <w:ind w:firstLine="480" w:left="0"/>
      <w:jc w:val="both"/>
    </w:pPr>
  </w:style>
  <w:style w:styleId="Style_12_ch" w:type="character">
    <w:name w:val="Body Text Indent 2"/>
    <w:basedOn w:val="Style_3_ch"/>
    <w:link w:val="Style_12"/>
  </w:style>
  <w:style w:styleId="Style_2" w:type="paragraph">
    <w:name w:val="Текст УММ"/>
    <w:basedOn w:val="Style_3"/>
    <w:link w:val="Style_2_ch"/>
    <w:pPr>
      <w:spacing w:after="60"/>
      <w:ind w:firstLine="709" w:left="0"/>
      <w:jc w:val="both"/>
    </w:pPr>
  </w:style>
  <w:style w:styleId="Style_2_ch" w:type="character">
    <w:name w:val="Текст УММ"/>
    <w:basedOn w:val="Style_3_ch"/>
    <w:link w:val="Style_2"/>
  </w:style>
  <w:style w:styleId="Style_13" w:type="paragraph">
    <w:name w:val="footnote reference"/>
    <w:basedOn w:val="Style_14"/>
    <w:link w:val="Style_13_ch"/>
    <w:rPr>
      <w:vertAlign w:val="superscript"/>
    </w:rPr>
  </w:style>
  <w:style w:styleId="Style_13_ch" w:type="character">
    <w:name w:val="footnote reference"/>
    <w:basedOn w:val="Style_14_ch"/>
    <w:link w:val="Style_13"/>
    <w:rPr>
      <w:vertAlign w:val="superscript"/>
    </w:rPr>
  </w:style>
  <w:style w:styleId="Style_1" w:type="paragraph">
    <w:name w:val="WW-Базовый"/>
    <w:link w:val="Style_1_ch"/>
    <w:pPr>
      <w:widowControl w:val="0"/>
      <w:tabs>
        <w:tab w:leader="none" w:pos="708" w:val="left"/>
      </w:tabs>
      <w:ind w:firstLine="400" w:left="0" w:right="0"/>
      <w:jc w:val="both"/>
    </w:pPr>
    <w:rPr>
      <w:sz w:val="24"/>
    </w:rPr>
  </w:style>
  <w:style w:styleId="Style_1_ch" w:type="character">
    <w:name w:val="WW-Базовый"/>
    <w:link w:val="Style_1"/>
    <w:rPr>
      <w:sz w:val="24"/>
    </w:rPr>
  </w:style>
  <w:style w:styleId="Style_15" w:type="paragraph">
    <w:name w:val="toc 3"/>
    <w:next w:val="Style_3"/>
    <w:link w:val="Style_15_ch"/>
    <w:uiPriority w:val="39"/>
    <w:pPr>
      <w:ind w:firstLine="0" w:left="400"/>
      <w:jc w:val="left"/>
    </w:pPr>
    <w:rPr>
      <w:rFonts w:ascii="XO Thames" w:hAnsi="XO Thames"/>
      <w:sz w:val="28"/>
    </w:rPr>
  </w:style>
  <w:style w:styleId="Style_15_ch" w:type="character">
    <w:name w:val="toc 3"/>
    <w:link w:val="Style_15"/>
    <w:rPr>
      <w:rFonts w:ascii="XO Thames" w:hAnsi="XO Thames"/>
      <w:sz w:val="28"/>
    </w:rPr>
  </w:style>
  <w:style w:styleId="Style_16" w:type="paragraph">
    <w:name w:val="Normal (Web)"/>
    <w:basedOn w:val="Style_3"/>
    <w:link w:val="Style_16_ch"/>
    <w:pPr>
      <w:spacing w:afterAutospacing="on" w:beforeAutospacing="on"/>
      <w:ind/>
      <w:jc w:val="left"/>
    </w:pPr>
  </w:style>
  <w:style w:styleId="Style_16_ch" w:type="character">
    <w:name w:val="Normal (Web)"/>
    <w:basedOn w:val="Style_3_ch"/>
    <w:link w:val="Style_16"/>
  </w:style>
  <w:style w:styleId="Style_17" w:type="paragraph">
    <w:name w:val="Название раздела УММ_ньютон_12"/>
    <w:basedOn w:val="Style_3"/>
    <w:link w:val="Style_17_ch"/>
    <w:pPr>
      <w:keepNext w:val="1"/>
      <w:keepLines w:val="1"/>
      <w:tabs>
        <w:tab w:leader="none" w:pos="6840" w:val="left"/>
      </w:tabs>
      <w:spacing w:after="60" w:before="240"/>
      <w:ind w:right="34"/>
      <w:jc w:val="center"/>
      <w:outlineLvl w:val="1"/>
    </w:pPr>
    <w:rPr>
      <w:rFonts w:ascii="Newton" w:hAnsi="Newton"/>
      <w:b w:val="1"/>
    </w:rPr>
  </w:style>
  <w:style w:styleId="Style_17_ch" w:type="character">
    <w:name w:val="Название раздела УММ_ньютон_12"/>
    <w:basedOn w:val="Style_3_ch"/>
    <w:link w:val="Style_17"/>
    <w:rPr>
      <w:rFonts w:ascii="Newton" w:hAnsi="Newton"/>
      <w:b w:val="1"/>
    </w:rPr>
  </w:style>
  <w:style w:styleId="Style_18" w:type="paragraph">
    <w:name w:val="heading 5"/>
    <w:next w:val="Style_3"/>
    <w:link w:val="Style_18_ch"/>
    <w:uiPriority w:val="9"/>
    <w:qFormat/>
    <w:pPr>
      <w:spacing w:after="120" w:before="120"/>
      <w:ind/>
      <w:jc w:val="both"/>
      <w:outlineLvl w:val="4"/>
    </w:pPr>
    <w:rPr>
      <w:rFonts w:ascii="XO Thames" w:hAnsi="XO Thames"/>
      <w:b w:val="1"/>
      <w:sz w:val="22"/>
    </w:rPr>
  </w:style>
  <w:style w:styleId="Style_18_ch" w:type="character">
    <w:name w:val="heading 5"/>
    <w:link w:val="Style_18"/>
    <w:rPr>
      <w:rFonts w:ascii="XO Thames" w:hAnsi="XO Thames"/>
      <w:b w:val="1"/>
      <w:sz w:val="22"/>
    </w:rPr>
  </w:style>
  <w:style w:styleId="Style_10" w:type="paragraph">
    <w:name w:val="n.n. Заголовок подраздела"/>
    <w:basedOn w:val="Style_3"/>
    <w:next w:val="Style_19"/>
    <w:link w:val="Style_10_ch"/>
    <w:pPr>
      <w:keepNext w:val="1"/>
      <w:spacing w:after="60" w:before="120"/>
      <w:ind w:firstLine="0" w:left="709" w:right="567"/>
      <w:jc w:val="left"/>
      <w:outlineLvl w:val="2"/>
    </w:pPr>
    <w:rPr>
      <w:i w:val="1"/>
    </w:rPr>
  </w:style>
  <w:style w:styleId="Style_10_ch" w:type="character">
    <w:name w:val="n.n. Заголовок подраздела"/>
    <w:basedOn w:val="Style_3_ch"/>
    <w:link w:val="Style_10"/>
    <w:rPr>
      <w:i w:val="1"/>
    </w:rPr>
  </w:style>
  <w:style w:styleId="Style_20" w:type="paragraph">
    <w:name w:val="heading 1"/>
    <w:next w:val="Style_3"/>
    <w:link w:val="Style_20_ch"/>
    <w:uiPriority w:val="9"/>
    <w:qFormat/>
    <w:pPr>
      <w:spacing w:after="120" w:before="120"/>
      <w:ind/>
      <w:jc w:val="both"/>
      <w:outlineLvl w:val="0"/>
    </w:pPr>
    <w:rPr>
      <w:rFonts w:ascii="XO Thames" w:hAnsi="XO Thames"/>
      <w:b w:val="1"/>
      <w:sz w:val="32"/>
    </w:rPr>
  </w:style>
  <w:style w:styleId="Style_20_ch" w:type="character">
    <w:name w:val="heading 1"/>
    <w:link w:val="Style_20"/>
    <w:rPr>
      <w:rFonts w:ascii="XO Thames" w:hAnsi="XO Thames"/>
      <w:b w:val="1"/>
      <w:sz w:val="32"/>
    </w:rPr>
  </w:style>
  <w:style w:styleId="Style_21" w:type="paragraph">
    <w:name w:val="Hyperlink"/>
    <w:link w:val="Style_21_ch"/>
    <w:rPr>
      <w:color w:val="0000FF"/>
      <w:u w:val="single"/>
    </w:rPr>
  </w:style>
  <w:style w:styleId="Style_21_ch" w:type="character">
    <w:name w:val="Hyperlink"/>
    <w:link w:val="Style_21"/>
    <w:rPr>
      <w:color w:val="0000FF"/>
      <w:u w:val="single"/>
    </w:rPr>
  </w:style>
  <w:style w:styleId="Style_22" w:type="paragraph">
    <w:name w:val="Footnote"/>
    <w:basedOn w:val="Style_3"/>
    <w:link w:val="Style_22_ch"/>
    <w:pPr>
      <w:ind/>
      <w:jc w:val="left"/>
    </w:pPr>
    <w:rPr>
      <w:sz w:val="20"/>
    </w:rPr>
  </w:style>
  <w:style w:styleId="Style_22_ch" w:type="character">
    <w:name w:val="Footnote"/>
    <w:basedOn w:val="Style_3_ch"/>
    <w:link w:val="Style_22"/>
    <w:rPr>
      <w:sz w:val="20"/>
    </w:rPr>
  </w:style>
  <w:style w:styleId="Style_23" w:type="paragraph">
    <w:name w:val="toc 1"/>
    <w:next w:val="Style_3"/>
    <w:link w:val="Style_23_ch"/>
    <w:uiPriority w:val="39"/>
    <w:pPr>
      <w:ind w:firstLine="0" w:left="0"/>
      <w:jc w:val="left"/>
    </w:pPr>
    <w:rPr>
      <w:rFonts w:ascii="XO Thames" w:hAnsi="XO Thames"/>
      <w:b w:val="1"/>
      <w:sz w:val="28"/>
    </w:rPr>
  </w:style>
  <w:style w:styleId="Style_23_ch" w:type="character">
    <w:name w:val="toc 1"/>
    <w:link w:val="Style_23"/>
    <w:rPr>
      <w:rFonts w:ascii="XO Thames" w:hAnsi="XO Thames"/>
      <w:b w:val="1"/>
      <w:sz w:val="28"/>
    </w:rPr>
  </w:style>
  <w:style w:styleId="Style_24" w:type="paragraph">
    <w:name w:val="Header and Footer"/>
    <w:link w:val="Style_24_ch"/>
    <w:pPr>
      <w:spacing w:line="240" w:lineRule="auto"/>
      <w:ind/>
      <w:jc w:val="both"/>
    </w:pPr>
    <w:rPr>
      <w:rFonts w:ascii="XO Thames" w:hAnsi="XO Thames"/>
      <w:sz w:val="20"/>
    </w:rPr>
  </w:style>
  <w:style w:styleId="Style_24_ch" w:type="character">
    <w:name w:val="Header and Footer"/>
    <w:link w:val="Style_24"/>
    <w:rPr>
      <w:rFonts w:ascii="XO Thames" w:hAnsi="XO Thames"/>
      <w:sz w:val="20"/>
    </w:rPr>
  </w:style>
  <w:style w:styleId="Style_25" w:type="paragraph">
    <w:name w:val="toc 9"/>
    <w:next w:val="Style_3"/>
    <w:link w:val="Style_25_ch"/>
    <w:uiPriority w:val="39"/>
    <w:pPr>
      <w:ind w:firstLine="0" w:left="1600"/>
      <w:jc w:val="left"/>
    </w:pPr>
    <w:rPr>
      <w:rFonts w:ascii="XO Thames" w:hAnsi="XO Thames"/>
      <w:sz w:val="28"/>
    </w:rPr>
  </w:style>
  <w:style w:styleId="Style_25_ch" w:type="character">
    <w:name w:val="toc 9"/>
    <w:link w:val="Style_25"/>
    <w:rPr>
      <w:rFonts w:ascii="XO Thames" w:hAnsi="XO Thames"/>
      <w:sz w:val="28"/>
    </w:rPr>
  </w:style>
  <w:style w:styleId="Style_26" w:type="paragraph">
    <w:name w:val="toc 8"/>
    <w:next w:val="Style_3"/>
    <w:link w:val="Style_26_ch"/>
    <w:uiPriority w:val="39"/>
    <w:pPr>
      <w:ind w:firstLine="0" w:left="1400"/>
      <w:jc w:val="left"/>
    </w:pPr>
    <w:rPr>
      <w:rFonts w:ascii="XO Thames" w:hAnsi="XO Thames"/>
      <w:sz w:val="28"/>
    </w:rPr>
  </w:style>
  <w:style w:styleId="Style_26_ch" w:type="character">
    <w:name w:val="toc 8"/>
    <w:link w:val="Style_26"/>
    <w:rPr>
      <w:rFonts w:ascii="XO Thames" w:hAnsi="XO Thames"/>
      <w:sz w:val="28"/>
    </w:rPr>
  </w:style>
  <w:style w:styleId="Style_27" w:type="paragraph">
    <w:name w:val="toc 5"/>
    <w:next w:val="Style_3"/>
    <w:link w:val="Style_27_ch"/>
    <w:uiPriority w:val="39"/>
    <w:pPr>
      <w:ind w:firstLine="0" w:left="800"/>
      <w:jc w:val="left"/>
    </w:pPr>
    <w:rPr>
      <w:rFonts w:ascii="XO Thames" w:hAnsi="XO Thames"/>
      <w:sz w:val="28"/>
    </w:rPr>
  </w:style>
  <w:style w:styleId="Style_27_ch" w:type="character">
    <w:name w:val="toc 5"/>
    <w:link w:val="Style_27"/>
    <w:rPr>
      <w:rFonts w:ascii="XO Thames" w:hAnsi="XO Thames"/>
      <w:sz w:val="28"/>
    </w:rPr>
  </w:style>
  <w:style w:styleId="Style_14" w:type="paragraph">
    <w:name w:val="Default Paragraph Font"/>
    <w:link w:val="Style_14_ch"/>
  </w:style>
  <w:style w:styleId="Style_14_ch" w:type="character">
    <w:name w:val="Default Paragraph Font"/>
    <w:link w:val="Style_14"/>
  </w:style>
  <w:style w:styleId="Style_28" w:type="paragraph">
    <w:name w:val="Subtitle"/>
    <w:next w:val="Style_3"/>
    <w:link w:val="Style_28_ch"/>
    <w:uiPriority w:val="11"/>
    <w:qFormat/>
    <w:pPr>
      <w:ind/>
      <w:jc w:val="both"/>
    </w:pPr>
    <w:rPr>
      <w:rFonts w:ascii="XO Thames" w:hAnsi="XO Thames"/>
      <w:i w:val="1"/>
      <w:sz w:val="24"/>
    </w:rPr>
  </w:style>
  <w:style w:styleId="Style_28_ch" w:type="character">
    <w:name w:val="Subtitle"/>
    <w:link w:val="Style_28"/>
    <w:rPr>
      <w:rFonts w:ascii="XO Thames" w:hAnsi="XO Thames"/>
      <w:i w:val="1"/>
      <w:sz w:val="24"/>
    </w:rPr>
  </w:style>
  <w:style w:styleId="Style_29" w:type="paragraph">
    <w:name w:val="Title"/>
    <w:next w:val="Style_3"/>
    <w:link w:val="Style_29_ch"/>
    <w:uiPriority w:val="10"/>
    <w:qFormat/>
    <w:pPr>
      <w:spacing w:after="567" w:before="567"/>
      <w:ind/>
      <w:jc w:val="center"/>
    </w:pPr>
    <w:rPr>
      <w:rFonts w:ascii="XO Thames" w:hAnsi="XO Thames"/>
      <w:b w:val="1"/>
      <w:caps w:val="1"/>
      <w:sz w:val="40"/>
    </w:rPr>
  </w:style>
  <w:style w:styleId="Style_29_ch" w:type="character">
    <w:name w:val="Title"/>
    <w:link w:val="Style_29"/>
    <w:rPr>
      <w:rFonts w:ascii="XO Thames" w:hAnsi="XO Thames"/>
      <w:b w:val="1"/>
      <w:caps w:val="1"/>
      <w:sz w:val="40"/>
    </w:rPr>
  </w:style>
  <w:style w:styleId="Style_30" w:type="paragraph">
    <w:name w:val="heading 4"/>
    <w:next w:val="Style_3"/>
    <w:link w:val="Style_30_ch"/>
    <w:uiPriority w:val="9"/>
    <w:qFormat/>
    <w:pPr>
      <w:spacing w:after="120" w:before="120"/>
      <w:ind/>
      <w:jc w:val="both"/>
      <w:outlineLvl w:val="3"/>
    </w:pPr>
    <w:rPr>
      <w:rFonts w:ascii="XO Thames" w:hAnsi="XO Thames"/>
      <w:b w:val="1"/>
      <w:sz w:val="24"/>
    </w:rPr>
  </w:style>
  <w:style w:styleId="Style_30_ch" w:type="character">
    <w:name w:val="heading 4"/>
    <w:link w:val="Style_30"/>
    <w:rPr>
      <w:rFonts w:ascii="XO Thames" w:hAnsi="XO Thames"/>
      <w:b w:val="1"/>
      <w:sz w:val="24"/>
    </w:rPr>
  </w:style>
  <w:style w:styleId="Style_31" w:type="paragraph">
    <w:name w:val="heading 2"/>
    <w:basedOn w:val="Style_3"/>
    <w:next w:val="Style_3"/>
    <w:link w:val="Style_31_ch"/>
    <w:uiPriority w:val="9"/>
    <w:qFormat/>
    <w:pPr>
      <w:keepNext w:val="1"/>
      <w:ind/>
      <w:jc w:val="center"/>
      <w:outlineLvl w:val="1"/>
    </w:pPr>
    <w:rPr>
      <w:b w:val="1"/>
      <w:sz w:val="22"/>
    </w:rPr>
  </w:style>
  <w:style w:styleId="Style_31_ch" w:type="character">
    <w:name w:val="heading 2"/>
    <w:basedOn w:val="Style_3_ch"/>
    <w:link w:val="Style_31"/>
    <w:rPr>
      <w:b w:val="1"/>
      <w:sz w:val="22"/>
    </w:rPr>
  </w:style>
  <w:style w:styleId="Style_19" w:type="paragraph">
    <w:name w:val="n.n.n. Подзаголовок подраздела"/>
    <w:basedOn w:val="Style_3"/>
    <w:next w:val="Style_2"/>
    <w:link w:val="Style_19_ch"/>
    <w:pPr>
      <w:keepNext w:val="1"/>
      <w:keepLines w:val="1"/>
      <w:spacing w:after="60"/>
      <w:ind w:firstLine="709" w:left="0" w:right="1134"/>
      <w:jc w:val="left"/>
      <w:outlineLvl w:val="3"/>
    </w:pPr>
    <w:rPr>
      <w:u w:val="single"/>
    </w:rPr>
  </w:style>
  <w:style w:styleId="Style_19_ch" w:type="character">
    <w:name w:val="n.n.n. Подзаголовок подраздела"/>
    <w:basedOn w:val="Style_3_ch"/>
    <w:link w:val="Style_19"/>
    <w:rPr>
      <w:u w:val="single"/>
    </w:rPr>
  </w:style>
  <w:style w:default="1" w:styleId="Style_3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2022-06-22T10:57:18Z</dcterms:modified>
</cp:coreProperties>
</file>