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center"/>
        <w:rPr>
          <w:sz w:val="28"/>
        </w:rPr>
      </w:pPr>
      <w:r>
        <w:rPr>
          <w:sz w:val="28"/>
        </w:rPr>
        <w:t>Православная</w:t>
      </w:r>
      <w:r>
        <w:rPr>
          <w:sz w:val="28"/>
        </w:rPr>
        <w:t xml:space="preserve"> религиозная</w:t>
      </w:r>
      <w:r>
        <w:rPr>
          <w:sz w:val="28"/>
        </w:rPr>
        <w:t xml:space="preserve"> организация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учреждение</w:t>
      </w:r>
      <w:r>
        <w:rPr>
          <w:sz w:val="28"/>
        </w:rPr>
        <w:br/>
      </w:r>
      <w:r>
        <w:rPr>
          <w:sz w:val="28"/>
        </w:rPr>
        <w:t>высшего</w:t>
      </w:r>
      <w:r>
        <w:rPr>
          <w:sz w:val="28"/>
        </w:rPr>
        <w:t xml:space="preserve"> профессионального</w:t>
      </w:r>
      <w:r>
        <w:rPr>
          <w:sz w:val="28"/>
        </w:rPr>
        <w:t xml:space="preserve"> религиозного</w:t>
      </w:r>
      <w:r>
        <w:rPr>
          <w:sz w:val="28"/>
        </w:rPr>
        <w:t xml:space="preserve"> образования</w:t>
      </w:r>
    </w:p>
    <w:p w14:paraId="02000000">
      <w:pPr>
        <w:pStyle w:val="Style_1"/>
        <w:ind w:firstLine="0" w:left="0"/>
        <w:jc w:val="center"/>
        <w:rPr>
          <w:sz w:val="28"/>
        </w:rPr>
      </w:pPr>
    </w:p>
    <w:p w14:paraId="03000000">
      <w:pPr>
        <w:pStyle w:val="Style_1"/>
        <w:ind w:firstLine="0" w:left="0"/>
        <w:jc w:val="center"/>
        <w:rPr>
          <w:sz w:val="28"/>
        </w:rPr>
      </w:pPr>
      <w:r>
        <w:rPr>
          <w:sz w:val="28"/>
        </w:rPr>
        <w:t>РЯЗАНСКАЯ</w:t>
      </w:r>
      <w:r>
        <w:rPr>
          <w:sz w:val="28"/>
        </w:rPr>
        <w:t xml:space="preserve"> ПРАВОСЛАВНАЯ</w:t>
      </w:r>
      <w:r>
        <w:rPr>
          <w:sz w:val="28"/>
        </w:rPr>
        <w:t xml:space="preserve"> ДУХОВНАЯ</w:t>
      </w:r>
      <w:r>
        <w:rPr>
          <w:sz w:val="28"/>
        </w:rPr>
        <w:t xml:space="preserve"> СЕМИНАРИЯ</w:t>
      </w:r>
    </w:p>
    <w:p w14:paraId="04000000">
      <w:pPr>
        <w:pStyle w:val="Style_1"/>
        <w:ind w:firstLine="0" w:left="0"/>
        <w:jc w:val="center"/>
        <w:rPr>
          <w:sz w:val="28"/>
        </w:rPr>
      </w:pPr>
      <w:r>
        <w:rPr>
          <w:sz w:val="28"/>
        </w:rPr>
        <w:t>Рязанской</w:t>
      </w:r>
      <w:r>
        <w:rPr>
          <w:sz w:val="28"/>
        </w:rPr>
        <w:t xml:space="preserve"> Епархии</w:t>
      </w:r>
      <w:r>
        <w:rPr>
          <w:sz w:val="28"/>
        </w:rPr>
        <w:t xml:space="preserve"> Русской</w:t>
      </w:r>
      <w:r>
        <w:rPr>
          <w:sz w:val="28"/>
        </w:rPr>
        <w:t xml:space="preserve"> Православной</w:t>
      </w:r>
      <w:r>
        <w:rPr>
          <w:sz w:val="28"/>
        </w:rPr>
        <w:t xml:space="preserve"> Церкви</w:t>
      </w:r>
    </w:p>
    <w:p w14:paraId="05000000">
      <w:pPr>
        <w:pStyle w:val="Style_1"/>
        <w:ind/>
        <w:jc w:val="center"/>
        <w:rPr>
          <w:sz w:val="28"/>
        </w:rPr>
      </w:pPr>
    </w:p>
    <w:p w14:paraId="06000000">
      <w:pPr>
        <w:pStyle w:val="Style_1"/>
        <w:rPr>
          <w:sz w:val="28"/>
        </w:rPr>
      </w:pPr>
    </w:p>
    <w:p w14:paraId="07000000">
      <w:pPr>
        <w:pStyle w:val="Style_1"/>
        <w:rPr>
          <w:sz w:val="28"/>
        </w:rPr>
      </w:pPr>
    </w:p>
    <w:p w14:paraId="08000000">
      <w:pPr>
        <w:pStyle w:val="Style_1"/>
        <w:rPr>
          <w:sz w:val="28"/>
        </w:rPr>
      </w:pPr>
    </w:p>
    <w:p w14:paraId="09000000">
      <w:pPr>
        <w:pStyle w:val="Style_1"/>
        <w:ind/>
        <w:jc w:val="right"/>
        <w:rPr>
          <w:sz w:val="28"/>
        </w:rPr>
      </w:pPr>
    </w:p>
    <w:p w14:paraId="0A000000">
      <w:pPr>
        <w:pStyle w:val="Style_1"/>
        <w:ind/>
        <w:jc w:val="center"/>
        <w:rPr>
          <w:sz w:val="28"/>
        </w:rPr>
      </w:pPr>
    </w:p>
    <w:p w14:paraId="0B000000">
      <w:pPr>
        <w:pStyle w:val="Style_1"/>
        <w:ind/>
        <w:jc w:val="center"/>
        <w:rPr>
          <w:sz w:val="28"/>
        </w:rPr>
      </w:pPr>
    </w:p>
    <w:p w14:paraId="0C000000">
      <w:pPr>
        <w:pStyle w:val="Style_1"/>
        <w:ind/>
        <w:jc w:val="center"/>
        <w:rPr>
          <w:sz w:val="28"/>
        </w:rPr>
      </w:pPr>
      <w:r>
        <w:rPr>
          <w:sz w:val="28"/>
        </w:rPr>
        <w:t>РАБОЧАЯ</w:t>
      </w:r>
      <w:r>
        <w:rPr>
          <w:sz w:val="28"/>
        </w:rPr>
        <w:t xml:space="preserve"> ПРОГРАММА</w:t>
      </w:r>
      <w:r>
        <w:rPr>
          <w:sz w:val="28"/>
        </w:rPr>
        <w:t xml:space="preserve"> УЧЕБНОЙ</w:t>
      </w:r>
      <w:r>
        <w:rPr>
          <w:sz w:val="28"/>
        </w:rPr>
        <w:t xml:space="preserve"> ДИСЦИПЛИНЫ</w:t>
      </w:r>
    </w:p>
    <w:p w14:paraId="0D000000">
      <w:pPr>
        <w:pStyle w:val="Style_1"/>
        <w:ind w:firstLine="0" w:left="0"/>
        <w:rPr>
          <w:sz w:val="28"/>
        </w:rPr>
      </w:pPr>
    </w:p>
    <w:p w14:paraId="0E000000">
      <w:pPr>
        <w:pStyle w:val="Style_1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Сравнительное</w:t>
      </w:r>
      <w:r>
        <w:rPr>
          <w:b w:val="1"/>
          <w:sz w:val="28"/>
        </w:rPr>
        <w:t xml:space="preserve"> богословие</w:t>
      </w:r>
      <w:r>
        <w:rPr>
          <w:b w:val="1"/>
          <w:sz w:val="28"/>
        </w:rPr>
        <w:t>»</w:t>
      </w:r>
    </w:p>
    <w:p w14:paraId="0F000000">
      <w:pPr>
        <w:pStyle w:val="Style_1"/>
        <w:ind w:firstLine="0" w:left="0"/>
        <w:jc w:val="center"/>
        <w:rPr>
          <w:sz w:val="28"/>
        </w:rPr>
      </w:pPr>
      <w:r>
        <w:rPr>
          <w:b w:val="1"/>
          <w:sz w:val="28"/>
        </w:rPr>
        <w:t xml:space="preserve">  </w:t>
      </w:r>
      <w:r>
        <w:rPr>
          <w:sz w:val="28"/>
        </w:rPr>
        <w:t xml:space="preserve">    </w:t>
      </w:r>
    </w:p>
    <w:p w14:paraId="10000000">
      <w:pPr>
        <w:pStyle w:val="Style_1"/>
        <w:spacing w:line="360" w:lineRule="auto"/>
        <w:ind/>
        <w:rPr>
          <w:sz w:val="28"/>
        </w:rPr>
      </w:pPr>
    </w:p>
    <w:p w14:paraId="11000000">
      <w:pPr>
        <w:pStyle w:val="Style_1"/>
        <w:spacing w:line="360" w:lineRule="auto"/>
        <w:ind/>
        <w:rPr>
          <w:sz w:val="28"/>
        </w:rPr>
      </w:pPr>
    </w:p>
    <w:p w14:paraId="12000000">
      <w:pPr>
        <w:pStyle w:val="Style_1"/>
        <w:spacing w:line="360" w:lineRule="auto"/>
        <w:ind/>
        <w:rPr>
          <w:sz w:val="28"/>
        </w:rPr>
      </w:pPr>
    </w:p>
    <w:p w14:paraId="13000000">
      <w:pPr>
        <w:pStyle w:val="Style_1"/>
        <w:spacing w:line="360" w:lineRule="auto"/>
        <w:ind/>
        <w:rPr>
          <w:sz w:val="28"/>
        </w:rPr>
      </w:pPr>
    </w:p>
    <w:p w14:paraId="14000000">
      <w:pPr>
        <w:pStyle w:val="Style_1"/>
        <w:spacing w:line="360" w:lineRule="auto"/>
        <w:ind w:firstLine="0" w:left="0"/>
        <w:rPr>
          <w:sz w:val="28"/>
        </w:rPr>
      </w:pPr>
    </w:p>
    <w:p w14:paraId="15000000">
      <w:pPr>
        <w:pStyle w:val="Style_1"/>
        <w:spacing w:line="360" w:lineRule="auto"/>
        <w:ind/>
        <w:rPr>
          <w:sz w:val="28"/>
        </w:rPr>
      </w:pPr>
    </w:p>
    <w:p w14:paraId="16000000">
      <w:pPr>
        <w:pStyle w:val="Style_1"/>
        <w:spacing w:line="360" w:lineRule="auto"/>
        <w:ind/>
        <w:rPr>
          <w:sz w:val="28"/>
        </w:rPr>
      </w:pPr>
    </w:p>
    <w:p w14:paraId="17000000">
      <w:pPr>
        <w:pStyle w:val="Style_1"/>
        <w:spacing w:line="360" w:lineRule="auto"/>
        <w:ind/>
        <w:rPr>
          <w:sz w:val="28"/>
        </w:rPr>
      </w:pPr>
    </w:p>
    <w:p w14:paraId="18000000">
      <w:pPr>
        <w:pStyle w:val="Style_1"/>
        <w:spacing w:line="360" w:lineRule="auto"/>
        <w:ind/>
        <w:rPr>
          <w:sz w:val="28"/>
        </w:rPr>
      </w:pPr>
    </w:p>
    <w:p w14:paraId="19000000">
      <w:pPr>
        <w:pStyle w:val="Style_1"/>
        <w:ind w:firstLine="0" w:left="0"/>
        <w:rPr>
          <w:i w:val="1"/>
          <w:sz w:val="28"/>
        </w:rPr>
      </w:pPr>
      <w:r>
        <w:rPr>
          <w:sz w:val="28"/>
        </w:rPr>
        <w:t>Разработчики</w:t>
      </w:r>
      <w:r>
        <w:rPr>
          <w:sz w:val="28"/>
        </w:rPr>
        <w:t>:</w:t>
      </w:r>
      <w:r>
        <w:rPr>
          <w:b w:val="1"/>
          <w:i w:val="1"/>
          <w:sz w:val="28"/>
        </w:rPr>
        <w:t xml:space="preserve"> </w:t>
      </w:r>
      <w:r>
        <w:rPr>
          <w:i w:val="1"/>
          <w:sz w:val="28"/>
        </w:rPr>
        <w:t>Магистр</w:t>
      </w:r>
      <w:r>
        <w:rPr>
          <w:i w:val="1"/>
          <w:sz w:val="28"/>
        </w:rPr>
        <w:t xml:space="preserve"> богословия</w:t>
      </w:r>
      <w:r>
        <w:rPr>
          <w:i w:val="1"/>
          <w:sz w:val="28"/>
        </w:rPr>
        <w:t xml:space="preserve"> (США</w:t>
      </w:r>
      <w:r>
        <w:rPr>
          <w:i w:val="1"/>
          <w:sz w:val="28"/>
        </w:rPr>
        <w:t>), доцент</w:t>
      </w:r>
      <w:r>
        <w:rPr>
          <w:i w:val="1"/>
          <w:sz w:val="28"/>
        </w:rPr>
        <w:t xml:space="preserve"> свящ</w:t>
      </w:r>
      <w:r>
        <w:rPr>
          <w:i w:val="1"/>
          <w:sz w:val="28"/>
        </w:rPr>
        <w:t>. Валентин</w:t>
      </w:r>
      <w:r>
        <w:rPr>
          <w:i w:val="1"/>
          <w:sz w:val="28"/>
        </w:rPr>
        <w:t xml:space="preserve"> Васечко</w:t>
      </w:r>
    </w:p>
    <w:p w14:paraId="1A000000">
      <w:pPr>
        <w:pStyle w:val="Style_1"/>
        <w:rPr>
          <w:b w:val="1"/>
          <w:i w:val="1"/>
          <w:sz w:val="28"/>
        </w:rPr>
      </w:pPr>
    </w:p>
    <w:p w14:paraId="1B000000">
      <w:pPr>
        <w:ind/>
        <w:jc w:val="center"/>
        <w:rPr>
          <w:i w:val="1"/>
        </w:rPr>
      </w:pPr>
    </w:p>
    <w:p w14:paraId="1C000000">
      <w:pPr>
        <w:pStyle w:val="Style_1"/>
        <w:spacing w:line="360" w:lineRule="auto"/>
        <w:ind/>
        <w:rPr>
          <w:sz w:val="28"/>
        </w:rPr>
      </w:pPr>
    </w:p>
    <w:p w14:paraId="1D000000">
      <w:pPr>
        <w:pStyle w:val="Style_1"/>
        <w:spacing w:line="480" w:lineRule="auto"/>
        <w:ind w:firstLine="0" w:left="0"/>
        <w:rPr>
          <w:sz w:val="28"/>
        </w:rPr>
      </w:pPr>
    </w:p>
    <w:p w14:paraId="1E000000">
      <w:pPr>
        <w:pStyle w:val="Style_1"/>
        <w:spacing w:line="480" w:lineRule="auto"/>
        <w:ind/>
        <w:jc w:val="center"/>
        <w:rPr>
          <w:sz w:val="28"/>
        </w:rPr>
      </w:pPr>
      <w:r>
        <w:rPr>
          <w:sz w:val="28"/>
        </w:rPr>
        <w:t>Рязань</w:t>
      </w:r>
      <w:r>
        <w:rPr>
          <w:sz w:val="28"/>
        </w:rPr>
        <w:t xml:space="preserve"> 201</w:t>
      </w:r>
      <w:r>
        <w:rPr>
          <w:sz w:val="28"/>
        </w:rPr>
        <w:t>5</w:t>
      </w:r>
    </w:p>
    <w:p w14:paraId="1F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20000000">
      <w:pPr>
        <w:ind w:firstLine="709" w:left="0"/>
      </w:pPr>
      <w:r>
        <w:t>Предмет</w:t>
      </w:r>
      <w:r>
        <w:t xml:space="preserve"> «Сравнительное</w:t>
      </w:r>
      <w:r>
        <w:t xml:space="preserve"> богословие»</w:t>
      </w:r>
      <w:r>
        <w:t xml:space="preserve"> теснейшим</w:t>
      </w:r>
      <w:r>
        <w:t xml:space="preserve"> образом</w:t>
      </w:r>
      <w:r>
        <w:t xml:space="preserve"> связан</w:t>
      </w:r>
      <w:r>
        <w:t xml:space="preserve"> с</w:t>
      </w:r>
      <w:r>
        <w:t xml:space="preserve"> целым</w:t>
      </w:r>
      <w:r>
        <w:t xml:space="preserve"> рядом</w:t>
      </w:r>
      <w:r>
        <w:t xml:space="preserve"> дисциплин</w:t>
      </w:r>
      <w:r>
        <w:t>: историей</w:t>
      </w:r>
      <w:r>
        <w:t xml:space="preserve"> Древней</w:t>
      </w:r>
      <w:r>
        <w:t xml:space="preserve"> Церкви</w:t>
      </w:r>
      <w:r>
        <w:t>, историей</w:t>
      </w:r>
      <w:r>
        <w:t xml:space="preserve"> западного</w:t>
      </w:r>
      <w:r>
        <w:t xml:space="preserve"> христианства</w:t>
      </w:r>
      <w:r>
        <w:t>, догматическим</w:t>
      </w:r>
      <w:r>
        <w:t xml:space="preserve"> богословием</w:t>
      </w:r>
      <w:r>
        <w:t>, историей</w:t>
      </w:r>
      <w:r>
        <w:t xml:space="preserve"> Западной</w:t>
      </w:r>
      <w:r>
        <w:t xml:space="preserve"> Европы</w:t>
      </w:r>
      <w:r>
        <w:t>, историей</w:t>
      </w:r>
      <w:r>
        <w:t xml:space="preserve"> западной</w:t>
      </w:r>
      <w:r>
        <w:t xml:space="preserve"> философии</w:t>
      </w:r>
      <w:r>
        <w:t>, политологией</w:t>
      </w:r>
      <w:r>
        <w:t>, социол</w:t>
      </w:r>
      <w:r>
        <w:t>огией.</w:t>
      </w:r>
    </w:p>
    <w:p w14:paraId="21000000">
      <w:pPr>
        <w:ind w:firstLine="709" w:left="0"/>
      </w:pPr>
      <w:r>
        <w:rPr>
          <w:b w:val="1"/>
        </w:rPr>
        <w:t>Цель</w:t>
      </w:r>
      <w:r>
        <w:rPr>
          <w:b w:val="1"/>
        </w:rPr>
        <w:t xml:space="preserve"> курса</w:t>
      </w:r>
      <w:r>
        <w:rPr>
          <w:b w:val="1"/>
        </w:rPr>
        <w:t xml:space="preserve"> </w:t>
      </w:r>
      <w:r>
        <w:rPr>
          <w:rFonts w:ascii="Arial" w:hAnsi="Arial"/>
        </w:rPr>
        <w:t>−</w:t>
      </w:r>
      <w:r>
        <w:t xml:space="preserve"> познакомить</w:t>
      </w:r>
      <w:r>
        <w:t xml:space="preserve"> слушателей</w:t>
      </w:r>
      <w:r>
        <w:t xml:space="preserve"> с</w:t>
      </w:r>
      <w:r>
        <w:t xml:space="preserve"> особенностями</w:t>
      </w:r>
      <w:r>
        <w:t xml:space="preserve"> вероучения</w:t>
      </w:r>
      <w:r>
        <w:t xml:space="preserve"> неправославных</w:t>
      </w:r>
      <w:r>
        <w:t xml:space="preserve"> христианских</w:t>
      </w:r>
      <w:r>
        <w:t xml:space="preserve"> исповеданий</w:t>
      </w:r>
      <w:r>
        <w:t>, тем</w:t>
      </w:r>
      <w:r>
        <w:t xml:space="preserve"> самым</w:t>
      </w:r>
      <w:r>
        <w:t xml:space="preserve"> способствуя</w:t>
      </w:r>
      <w:r>
        <w:t xml:space="preserve"> лучшему</w:t>
      </w:r>
      <w:r>
        <w:t xml:space="preserve"> пониманию</w:t>
      </w:r>
      <w:r>
        <w:t xml:space="preserve"> различных</w:t>
      </w:r>
      <w:r>
        <w:t xml:space="preserve"> положительных</w:t>
      </w:r>
      <w:r>
        <w:t xml:space="preserve"> сторон</w:t>
      </w:r>
      <w:r>
        <w:t xml:space="preserve"> православной</w:t>
      </w:r>
      <w:r>
        <w:t xml:space="preserve"> традиции</w:t>
      </w:r>
      <w:r>
        <w:t xml:space="preserve">. </w:t>
      </w:r>
    </w:p>
    <w:p w14:paraId="22000000">
      <w:pPr>
        <w:ind w:firstLine="709" w:left="0"/>
      </w:pPr>
      <w:r>
        <w:t>Изучение</w:t>
      </w:r>
      <w:r>
        <w:t xml:space="preserve"> вероучения</w:t>
      </w:r>
      <w:r>
        <w:t xml:space="preserve"> неправославных</w:t>
      </w:r>
      <w:r>
        <w:t xml:space="preserve"> христианских</w:t>
      </w:r>
      <w:r>
        <w:t xml:space="preserve"> ко</w:t>
      </w:r>
      <w:r>
        <w:t>нфессий</w:t>
      </w:r>
      <w:r>
        <w:t xml:space="preserve"> проводится</w:t>
      </w:r>
      <w:r>
        <w:t xml:space="preserve"> с</w:t>
      </w:r>
      <w:r>
        <w:t xml:space="preserve"> учетом</w:t>
      </w:r>
      <w:r>
        <w:t xml:space="preserve"> их</w:t>
      </w:r>
      <w:r>
        <w:t xml:space="preserve"> современного</w:t>
      </w:r>
      <w:r>
        <w:t xml:space="preserve"> состояния</w:t>
      </w:r>
      <w:r>
        <w:t>. В</w:t>
      </w:r>
      <w:r>
        <w:t xml:space="preserve"> курсе</w:t>
      </w:r>
      <w:r>
        <w:t xml:space="preserve"> отражены</w:t>
      </w:r>
      <w:r>
        <w:t xml:space="preserve"> как</w:t>
      </w:r>
      <w:r>
        <w:t xml:space="preserve"> отрицательные</w:t>
      </w:r>
      <w:r>
        <w:t>, так</w:t>
      </w:r>
      <w:r>
        <w:t xml:space="preserve"> и</w:t>
      </w:r>
      <w:r>
        <w:t xml:space="preserve"> положительные</w:t>
      </w:r>
      <w:r>
        <w:t xml:space="preserve"> стороны</w:t>
      </w:r>
      <w:r>
        <w:t xml:space="preserve"> изучаемых</w:t>
      </w:r>
      <w:r>
        <w:t xml:space="preserve"> традиций.</w:t>
      </w:r>
    </w:p>
    <w:p w14:paraId="23000000">
      <w:pPr>
        <w:ind w:firstLine="709" w:left="0"/>
        <w:rPr>
          <w:b w:val="1"/>
        </w:rPr>
      </w:pPr>
      <w:r>
        <w:rPr>
          <w:b w:val="1"/>
        </w:rPr>
        <w:t>Задачи</w:t>
      </w:r>
      <w:r>
        <w:rPr>
          <w:b w:val="1"/>
        </w:rPr>
        <w:t xml:space="preserve"> курса</w:t>
      </w:r>
      <w:r>
        <w:rPr>
          <w:b w:val="1"/>
        </w:rPr>
        <w:t xml:space="preserve">: </w:t>
      </w:r>
    </w:p>
    <w:p w14:paraId="24000000">
      <w:pPr>
        <w:numPr>
          <w:numId w:val="1"/>
        </w:numPr>
        <w:ind w:firstLine="709" w:left="0"/>
        <w:jc w:val="both"/>
      </w:pPr>
      <w:r>
        <w:t>Изучение</w:t>
      </w:r>
      <w:r>
        <w:t xml:space="preserve"> богословия</w:t>
      </w:r>
      <w:r>
        <w:t xml:space="preserve"> западного</w:t>
      </w:r>
      <w:r>
        <w:t xml:space="preserve"> христианства</w:t>
      </w:r>
      <w:r>
        <w:t xml:space="preserve"> требует</w:t>
      </w:r>
      <w:r>
        <w:t xml:space="preserve"> решения</w:t>
      </w:r>
      <w:r>
        <w:t xml:space="preserve"> следующих</w:t>
      </w:r>
      <w:r>
        <w:t xml:space="preserve"> задач</w:t>
      </w:r>
      <w:r>
        <w:t>:</w:t>
      </w:r>
    </w:p>
    <w:p w14:paraId="25000000">
      <w:pPr>
        <w:numPr>
          <w:numId w:val="1"/>
        </w:numPr>
        <w:ind w:firstLine="709" w:left="0"/>
        <w:jc w:val="both"/>
      </w:pPr>
      <w:r>
        <w:t>познакомить</w:t>
      </w:r>
      <w:r>
        <w:t xml:space="preserve"> слушателей</w:t>
      </w:r>
      <w:r>
        <w:t xml:space="preserve"> с</w:t>
      </w:r>
      <w:r>
        <w:t xml:space="preserve"> религиозными</w:t>
      </w:r>
      <w:r>
        <w:t xml:space="preserve"> и</w:t>
      </w:r>
      <w:r>
        <w:t xml:space="preserve"> культурными</w:t>
      </w:r>
      <w:r>
        <w:t xml:space="preserve"> истоками</w:t>
      </w:r>
      <w:r>
        <w:t xml:space="preserve"> богословской</w:t>
      </w:r>
      <w:r>
        <w:t xml:space="preserve"> традиции</w:t>
      </w:r>
      <w:r>
        <w:t xml:space="preserve"> западного</w:t>
      </w:r>
      <w:r>
        <w:t xml:space="preserve"> христианства</w:t>
      </w:r>
      <w:r>
        <w:t>, проследить</w:t>
      </w:r>
      <w:r>
        <w:t xml:space="preserve"> ее</w:t>
      </w:r>
      <w:r>
        <w:t xml:space="preserve"> становление</w:t>
      </w:r>
      <w:r>
        <w:t xml:space="preserve"> в</w:t>
      </w:r>
      <w:r>
        <w:t xml:space="preserve"> эпоху</w:t>
      </w:r>
      <w:r>
        <w:t xml:space="preserve"> неразделенной</w:t>
      </w:r>
      <w:r>
        <w:t xml:space="preserve"> Церкви</w:t>
      </w:r>
      <w:r>
        <w:t>;</w:t>
      </w:r>
    </w:p>
    <w:p w14:paraId="26000000">
      <w:pPr>
        <w:numPr>
          <w:numId w:val="1"/>
        </w:numPr>
        <w:ind w:firstLine="709" w:left="0"/>
        <w:jc w:val="both"/>
      </w:pPr>
      <w:r>
        <w:t>дать</w:t>
      </w:r>
      <w:r>
        <w:t xml:space="preserve"> полноценное</w:t>
      </w:r>
      <w:r>
        <w:t xml:space="preserve"> представление</w:t>
      </w:r>
      <w:r>
        <w:t xml:space="preserve"> об</w:t>
      </w:r>
      <w:r>
        <w:t xml:space="preserve"> основных</w:t>
      </w:r>
      <w:r>
        <w:t xml:space="preserve"> богословских</w:t>
      </w:r>
      <w:r>
        <w:t xml:space="preserve"> особенностях</w:t>
      </w:r>
      <w:r>
        <w:t xml:space="preserve"> западного</w:t>
      </w:r>
      <w:r>
        <w:t xml:space="preserve"> богословия</w:t>
      </w:r>
      <w:r>
        <w:t xml:space="preserve"> в</w:t>
      </w:r>
      <w:r>
        <w:t xml:space="preserve"> сравнении</w:t>
      </w:r>
      <w:r>
        <w:t xml:space="preserve"> с</w:t>
      </w:r>
      <w:r>
        <w:t xml:space="preserve"> догматиче</w:t>
      </w:r>
      <w:r>
        <w:t>ским</w:t>
      </w:r>
      <w:r>
        <w:t xml:space="preserve"> учением</w:t>
      </w:r>
      <w:r>
        <w:t xml:space="preserve"> Древней</w:t>
      </w:r>
      <w:r>
        <w:t xml:space="preserve"> Церкви</w:t>
      </w:r>
      <w:r>
        <w:t>;</w:t>
      </w:r>
    </w:p>
    <w:p w14:paraId="27000000">
      <w:pPr>
        <w:numPr>
          <w:numId w:val="1"/>
        </w:numPr>
        <w:ind w:firstLine="709" w:left="0"/>
        <w:jc w:val="both"/>
      </w:pPr>
      <w:r>
        <w:t>раскрыть</w:t>
      </w:r>
      <w:r>
        <w:t xml:space="preserve"> внутреннюю</w:t>
      </w:r>
      <w:r>
        <w:t xml:space="preserve"> взаимосвязь</w:t>
      </w:r>
      <w:r>
        <w:t xml:space="preserve"> основных</w:t>
      </w:r>
      <w:r>
        <w:t xml:space="preserve"> богословских</w:t>
      </w:r>
      <w:r>
        <w:t xml:space="preserve"> противоречий</w:t>
      </w:r>
      <w:r>
        <w:t xml:space="preserve"> христианского</w:t>
      </w:r>
      <w:r>
        <w:t xml:space="preserve"> Запада</w:t>
      </w:r>
      <w:r>
        <w:t>, их</w:t>
      </w:r>
      <w:r>
        <w:t xml:space="preserve"> исторические</w:t>
      </w:r>
      <w:r>
        <w:t>, социальные</w:t>
      </w:r>
      <w:r>
        <w:t xml:space="preserve"> и</w:t>
      </w:r>
      <w:r>
        <w:t xml:space="preserve"> психологические</w:t>
      </w:r>
      <w:r>
        <w:t xml:space="preserve"> истоки</w:t>
      </w:r>
      <w:r>
        <w:t>;</w:t>
      </w:r>
    </w:p>
    <w:p w14:paraId="28000000">
      <w:pPr>
        <w:numPr>
          <w:numId w:val="1"/>
        </w:numPr>
        <w:ind w:firstLine="709" w:left="0"/>
        <w:jc w:val="both"/>
      </w:pPr>
      <w:r>
        <w:t>показать</w:t>
      </w:r>
      <w:r>
        <w:t xml:space="preserve"> место</w:t>
      </w:r>
      <w:r>
        <w:t xml:space="preserve"> и</w:t>
      </w:r>
      <w:r>
        <w:t xml:space="preserve"> значение</w:t>
      </w:r>
      <w:r>
        <w:t xml:space="preserve"> западного</w:t>
      </w:r>
      <w:r>
        <w:t xml:space="preserve"> христианского</w:t>
      </w:r>
      <w:r>
        <w:t xml:space="preserve"> богословия</w:t>
      </w:r>
      <w:r>
        <w:t xml:space="preserve"> в</w:t>
      </w:r>
      <w:r>
        <w:t xml:space="preserve"> истории</w:t>
      </w:r>
      <w:r>
        <w:t xml:space="preserve"> западной</w:t>
      </w:r>
      <w:r>
        <w:t xml:space="preserve"> </w:t>
      </w:r>
      <w:r>
        <w:t>цивилизации</w:t>
      </w:r>
      <w:r>
        <w:t>, в</w:t>
      </w:r>
      <w:r>
        <w:t xml:space="preserve"> ее</w:t>
      </w:r>
      <w:r>
        <w:t xml:space="preserve"> философской</w:t>
      </w:r>
      <w:r>
        <w:t xml:space="preserve"> и</w:t>
      </w:r>
      <w:r>
        <w:t xml:space="preserve"> культурной</w:t>
      </w:r>
      <w:r>
        <w:t xml:space="preserve"> традиции</w:t>
      </w:r>
      <w:r>
        <w:t>;</w:t>
      </w:r>
    </w:p>
    <w:p w14:paraId="29000000">
      <w:pPr>
        <w:numPr>
          <w:numId w:val="1"/>
        </w:numPr>
        <w:ind w:firstLine="709" w:left="0"/>
        <w:jc w:val="both"/>
      </w:pPr>
      <w:r>
        <w:t>определить</w:t>
      </w:r>
      <w:r>
        <w:t xml:space="preserve"> основные</w:t>
      </w:r>
      <w:r>
        <w:t xml:space="preserve"> направления</w:t>
      </w:r>
      <w:r>
        <w:t xml:space="preserve"> развития</w:t>
      </w:r>
      <w:r>
        <w:t xml:space="preserve"> современного</w:t>
      </w:r>
      <w:r>
        <w:t xml:space="preserve"> западного</w:t>
      </w:r>
      <w:r>
        <w:t xml:space="preserve"> богословия.</w:t>
      </w:r>
    </w:p>
    <w:p w14:paraId="2A000000">
      <w:pPr>
        <w:ind w:firstLine="709" w:left="0"/>
      </w:pPr>
    </w:p>
    <w:p w14:paraId="2B000000">
      <w:pPr>
        <w:ind w:firstLine="709" w:left="1069"/>
      </w:pPr>
    </w:p>
    <w:p w14:paraId="2C000000">
      <w:pPr>
        <w:pStyle w:val="Style_2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курса</w:t>
      </w:r>
    </w:p>
    <w:p w14:paraId="2D000000">
      <w:pPr>
        <w:ind w:firstLine="709" w:left="0"/>
      </w:pPr>
      <w:r>
        <w:t>Введение.</w:t>
      </w:r>
    </w:p>
    <w:p w14:paraId="2E000000">
      <w:pPr>
        <w:ind w:firstLine="709" w:left="0"/>
        <w:jc w:val="center"/>
        <w:rPr>
          <w:b w:val="1"/>
        </w:rPr>
      </w:pPr>
      <w:r>
        <w:rPr>
          <w:b w:val="1"/>
        </w:rPr>
        <w:t>Раздел</w:t>
      </w:r>
      <w:r>
        <w:rPr>
          <w:b w:val="1"/>
        </w:rPr>
        <w:t xml:space="preserve"> I. Вероучени</w:t>
      </w:r>
      <w:r>
        <w:rPr>
          <w:b w:val="1"/>
        </w:rPr>
        <w:t>е</w:t>
      </w:r>
      <w:r>
        <w:rPr>
          <w:b w:val="1"/>
        </w:rPr>
        <w:t xml:space="preserve"> Римо-католической</w:t>
      </w:r>
      <w:r>
        <w:rPr>
          <w:b w:val="1"/>
        </w:rPr>
        <w:t xml:space="preserve"> Церкви</w:t>
      </w:r>
    </w:p>
    <w:p w14:paraId="2F000000">
      <w:pPr>
        <w:ind w:firstLine="709" w:left="0"/>
      </w:pPr>
      <w:r>
        <w:t>Тема</w:t>
      </w:r>
      <w:r>
        <w:t xml:space="preserve"> 1.  Римо-католическая</w:t>
      </w:r>
      <w:r>
        <w:t xml:space="preserve"> экклезиология.</w:t>
      </w:r>
    </w:p>
    <w:p w14:paraId="30000000">
      <w:pPr>
        <w:ind w:firstLine="709" w:left="0"/>
      </w:pPr>
      <w:r>
        <w:t>Тема</w:t>
      </w:r>
      <w:r>
        <w:t xml:space="preserve"> 2.  Римо-католическое</w:t>
      </w:r>
      <w:r>
        <w:t xml:space="preserve"> учение</w:t>
      </w:r>
      <w:r>
        <w:t xml:space="preserve"> об</w:t>
      </w:r>
      <w:r>
        <w:t xml:space="preserve"> исхождении</w:t>
      </w:r>
      <w:r>
        <w:t xml:space="preserve"> Св.Духа.</w:t>
      </w:r>
    </w:p>
    <w:p w14:paraId="31000000">
      <w:pPr>
        <w:ind w:firstLine="709" w:left="0"/>
      </w:pPr>
      <w:r>
        <w:t>Тема</w:t>
      </w:r>
      <w:r>
        <w:t xml:space="preserve"> 3.  Римо-католическая</w:t>
      </w:r>
      <w:r>
        <w:t xml:space="preserve"> сотериология.</w:t>
      </w:r>
    </w:p>
    <w:p w14:paraId="32000000">
      <w:pPr>
        <w:ind w:firstLine="709" w:left="0"/>
      </w:pPr>
      <w:r>
        <w:t>Тема</w:t>
      </w:r>
      <w:r>
        <w:t xml:space="preserve"> 4.  Римо-католическое</w:t>
      </w:r>
      <w:r>
        <w:t xml:space="preserve"> учение</w:t>
      </w:r>
      <w:r>
        <w:t xml:space="preserve"> об</w:t>
      </w:r>
      <w:r>
        <w:t xml:space="preserve"> Откровении.</w:t>
      </w:r>
    </w:p>
    <w:p w14:paraId="33000000">
      <w:pPr>
        <w:ind w:firstLine="709" w:left="0"/>
      </w:pPr>
      <w:r>
        <w:t>Тема</w:t>
      </w:r>
      <w:r>
        <w:t xml:space="preserve"> 5.  Мариальные</w:t>
      </w:r>
      <w:r>
        <w:t xml:space="preserve"> догматы</w:t>
      </w:r>
      <w:r>
        <w:t xml:space="preserve"> Римо-католич</w:t>
      </w:r>
      <w:r>
        <w:t>еской</w:t>
      </w:r>
      <w:r>
        <w:t xml:space="preserve"> Церкви</w:t>
      </w:r>
      <w:r>
        <w:t xml:space="preserve">. </w:t>
      </w:r>
    </w:p>
    <w:p w14:paraId="34000000">
      <w:pPr>
        <w:ind w:firstLine="709" w:left="0"/>
      </w:pPr>
      <w:r>
        <w:t>Тема</w:t>
      </w:r>
      <w:r>
        <w:t xml:space="preserve"> 6.  Римо-католическое</w:t>
      </w:r>
      <w:r>
        <w:t xml:space="preserve"> учение</w:t>
      </w:r>
      <w:r>
        <w:t xml:space="preserve"> о</w:t>
      </w:r>
      <w:r>
        <w:t xml:space="preserve"> таинствах.</w:t>
      </w:r>
    </w:p>
    <w:p w14:paraId="35000000">
      <w:pPr>
        <w:ind w:firstLine="709" w:left="0"/>
      </w:pPr>
    </w:p>
    <w:p w14:paraId="36000000">
      <w:pPr>
        <w:ind w:firstLine="709" w:left="0"/>
        <w:jc w:val="center"/>
        <w:rPr>
          <w:b w:val="1"/>
        </w:rPr>
      </w:pPr>
      <w:r>
        <w:rPr>
          <w:b w:val="1"/>
        </w:rPr>
        <w:t>Раздел</w:t>
      </w:r>
      <w:r>
        <w:rPr>
          <w:b w:val="1"/>
        </w:rPr>
        <w:t xml:space="preserve"> I</w:t>
      </w:r>
      <w:r>
        <w:rPr>
          <w:b w:val="1"/>
        </w:rPr>
        <w:t>I</w:t>
      </w:r>
      <w:r>
        <w:rPr>
          <w:b w:val="1"/>
        </w:rPr>
        <w:t>. Вероучение</w:t>
      </w:r>
      <w:r>
        <w:rPr>
          <w:b w:val="1"/>
        </w:rPr>
        <w:t xml:space="preserve"> протестантских</w:t>
      </w:r>
      <w:r>
        <w:rPr>
          <w:b w:val="1"/>
        </w:rPr>
        <w:t xml:space="preserve"> исповеданий</w:t>
      </w:r>
    </w:p>
    <w:p w14:paraId="37000000">
      <w:pPr>
        <w:ind w:firstLine="709" w:left="0"/>
      </w:pPr>
      <w:r>
        <w:t>Тема</w:t>
      </w:r>
      <w:r>
        <w:t xml:space="preserve"> 7.  Богословская</w:t>
      </w:r>
      <w:r>
        <w:t xml:space="preserve"> предыстория</w:t>
      </w:r>
      <w:r>
        <w:t xml:space="preserve"> Реформации.</w:t>
      </w:r>
    </w:p>
    <w:p w14:paraId="38000000">
      <w:pPr>
        <w:ind w:firstLine="709" w:left="0"/>
      </w:pPr>
      <w:r>
        <w:t>Тема</w:t>
      </w:r>
      <w:r>
        <w:t xml:space="preserve"> 8.  Сотериология</w:t>
      </w:r>
      <w:r>
        <w:t xml:space="preserve"> Реформации.</w:t>
      </w:r>
    </w:p>
    <w:p w14:paraId="39000000">
      <w:pPr>
        <w:ind w:firstLine="709" w:left="0"/>
      </w:pPr>
      <w:r>
        <w:t>Тема</w:t>
      </w:r>
      <w:r>
        <w:t xml:space="preserve"> 9.  Учение</w:t>
      </w:r>
      <w:r>
        <w:t xml:space="preserve"> Реформации</w:t>
      </w:r>
      <w:r>
        <w:t xml:space="preserve"> об</w:t>
      </w:r>
      <w:r>
        <w:t xml:space="preserve"> Откровении.</w:t>
      </w:r>
    </w:p>
    <w:p w14:paraId="3A000000">
      <w:pPr>
        <w:ind w:firstLine="709" w:left="0"/>
      </w:pPr>
      <w:r>
        <w:t>Тема</w:t>
      </w:r>
      <w:r>
        <w:t xml:space="preserve"> 10.  Экклезиологи</w:t>
      </w:r>
      <w:r>
        <w:t>я</w:t>
      </w:r>
      <w:r>
        <w:t xml:space="preserve"> Реформации.</w:t>
      </w:r>
    </w:p>
    <w:p w14:paraId="3B000000">
      <w:pPr>
        <w:ind w:firstLine="709" w:left="0"/>
      </w:pPr>
      <w:r>
        <w:t>Тема</w:t>
      </w:r>
      <w:r>
        <w:t xml:space="preserve"> 11.  Богословские</w:t>
      </w:r>
      <w:r>
        <w:t xml:space="preserve"> особенности</w:t>
      </w:r>
      <w:r>
        <w:t xml:space="preserve"> лютеранства.</w:t>
      </w:r>
    </w:p>
    <w:p w14:paraId="3C000000">
      <w:pPr>
        <w:ind w:firstLine="709" w:left="0"/>
      </w:pPr>
      <w:r>
        <w:t>Тема</w:t>
      </w:r>
      <w:r>
        <w:t xml:space="preserve"> 12.  Богословские</w:t>
      </w:r>
      <w:r>
        <w:t xml:space="preserve"> особенности</w:t>
      </w:r>
      <w:r>
        <w:t xml:space="preserve"> кальвинизма.</w:t>
      </w:r>
    </w:p>
    <w:p w14:paraId="3D000000">
      <w:pPr>
        <w:ind w:firstLine="709" w:left="0"/>
      </w:pPr>
      <w:r>
        <w:t>Тема</w:t>
      </w:r>
      <w:r>
        <w:t xml:space="preserve"> 13.  Богословские</w:t>
      </w:r>
      <w:r>
        <w:t xml:space="preserve"> особенности</w:t>
      </w:r>
      <w:r>
        <w:t xml:space="preserve"> англиканства.</w:t>
      </w:r>
    </w:p>
    <w:p w14:paraId="3E000000">
      <w:pPr>
        <w:ind w:firstLine="709" w:left="0"/>
        <w:rPr>
          <w:b w:val="1"/>
        </w:rPr>
      </w:pPr>
    </w:p>
    <w:p w14:paraId="3F000000">
      <w:pPr>
        <w:ind w:firstLine="709" w:left="0"/>
        <w:outlineLvl w:val="3"/>
        <w:rPr>
          <w:b w:val="1"/>
        </w:rPr>
      </w:pPr>
      <w:r>
        <w:rPr>
          <w:b w:val="1"/>
        </w:rPr>
        <w:t>Введение</w:t>
      </w:r>
    </w:p>
    <w:p w14:paraId="40000000">
      <w:pPr>
        <w:ind w:firstLine="709" w:left="0"/>
      </w:pPr>
      <w:r>
        <w:t>Предмет</w:t>
      </w:r>
      <w:r>
        <w:t xml:space="preserve"> и</w:t>
      </w:r>
      <w:r>
        <w:t xml:space="preserve"> задачи</w:t>
      </w:r>
      <w:r>
        <w:t xml:space="preserve"> сравнительного</w:t>
      </w:r>
      <w:r>
        <w:t xml:space="preserve"> богословия</w:t>
      </w:r>
      <w:r>
        <w:t>.  Обзор</w:t>
      </w:r>
      <w:r>
        <w:t xml:space="preserve"> основных</w:t>
      </w:r>
      <w:r>
        <w:t xml:space="preserve"> источников</w:t>
      </w:r>
      <w:r>
        <w:t xml:space="preserve"> и</w:t>
      </w:r>
      <w:r>
        <w:t xml:space="preserve"> пособий</w:t>
      </w:r>
      <w:r>
        <w:t>.  Церк</w:t>
      </w:r>
      <w:r>
        <w:t>овное</w:t>
      </w:r>
      <w:r>
        <w:t xml:space="preserve"> отношение</w:t>
      </w:r>
      <w:r>
        <w:t xml:space="preserve"> Православия</w:t>
      </w:r>
      <w:r>
        <w:t xml:space="preserve"> к</w:t>
      </w:r>
      <w:r>
        <w:t xml:space="preserve"> инославию.</w:t>
      </w:r>
    </w:p>
    <w:p w14:paraId="41000000">
      <w:pPr>
        <w:ind w:firstLine="709" w:left="0"/>
      </w:pPr>
    </w:p>
    <w:p w14:paraId="42000000">
      <w:pPr>
        <w:ind w:firstLine="709" w:left="0"/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43000000">
      <w:pPr>
        <w:numPr>
          <w:numId w:val="2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</w:t>
      </w:r>
      <w:r>
        <w:t>. Предмет</w:t>
      </w:r>
      <w:r>
        <w:t xml:space="preserve"> и</w:t>
      </w:r>
      <w:r>
        <w:t xml:space="preserve"> задачи</w:t>
      </w:r>
      <w:r>
        <w:t xml:space="preserve"> сравнительного</w:t>
      </w:r>
      <w:r>
        <w:t xml:space="preserve"> богословия</w:t>
      </w:r>
      <w:r>
        <w:t>. С</w:t>
      </w:r>
      <w:r>
        <w:t>. 4</w:t>
      </w:r>
      <w:r>
        <w:t>–</w:t>
      </w:r>
      <w:r>
        <w:t>10. §</w:t>
      </w:r>
      <w:r>
        <w:t xml:space="preserve"> 1. Основные</w:t>
      </w:r>
      <w:r>
        <w:t xml:space="preserve"> западные</w:t>
      </w:r>
      <w:r>
        <w:t xml:space="preserve"> исповедания</w:t>
      </w:r>
      <w:r>
        <w:t>. С</w:t>
      </w:r>
      <w:r>
        <w:t>. 5</w:t>
      </w:r>
      <w:r>
        <w:t>–</w:t>
      </w:r>
      <w:r>
        <w:t>7; §</w:t>
      </w:r>
      <w:r>
        <w:t xml:space="preserve"> 2. Церковное</w:t>
      </w:r>
      <w:r>
        <w:t xml:space="preserve"> отношение</w:t>
      </w:r>
      <w:r>
        <w:t xml:space="preserve"> Православия</w:t>
      </w:r>
      <w:r>
        <w:t xml:space="preserve"> к</w:t>
      </w:r>
      <w:r>
        <w:t xml:space="preserve"> </w:t>
      </w:r>
      <w:r>
        <w:t>инославному</w:t>
      </w:r>
      <w:r>
        <w:t xml:space="preserve"> миру</w:t>
      </w:r>
      <w:r>
        <w:t>. Три</w:t>
      </w:r>
      <w:r>
        <w:t xml:space="preserve"> чина</w:t>
      </w:r>
      <w:r>
        <w:t xml:space="preserve"> воссоединения</w:t>
      </w:r>
      <w:r>
        <w:t xml:space="preserve"> инославных</w:t>
      </w:r>
      <w:r>
        <w:t xml:space="preserve"> христиан</w:t>
      </w:r>
      <w:r>
        <w:t xml:space="preserve"> с</w:t>
      </w:r>
      <w:r>
        <w:t xml:space="preserve"> Православием</w:t>
      </w:r>
      <w:r>
        <w:t>. С</w:t>
      </w:r>
      <w:r>
        <w:t>. 7</w:t>
      </w:r>
      <w:r>
        <w:t>–</w:t>
      </w:r>
      <w:r>
        <w:t>10.</w:t>
      </w:r>
    </w:p>
    <w:p w14:paraId="44000000">
      <w:pPr>
        <w:numPr>
          <w:numId w:val="2"/>
        </w:numPr>
        <w:ind w:firstLine="709" w:left="0"/>
        <w:jc w:val="both"/>
        <w:rPr>
          <w:i w:val="1"/>
        </w:rPr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М.свящ</w:t>
      </w:r>
      <w:r>
        <w:rPr>
          <w:i w:val="1"/>
        </w:rPr>
        <w:t xml:space="preserve">.  </w:t>
      </w:r>
      <w:r>
        <w:t>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Введение</w:t>
      </w:r>
      <w:r>
        <w:t xml:space="preserve"> в</w:t>
      </w:r>
      <w:r>
        <w:t xml:space="preserve"> сравнительное</w:t>
      </w:r>
      <w:r>
        <w:t xml:space="preserve"> богословие</w:t>
      </w:r>
      <w:r>
        <w:t>. Сравнительное</w:t>
      </w:r>
      <w:r>
        <w:t xml:space="preserve"> богословие</w:t>
      </w:r>
      <w:r>
        <w:t xml:space="preserve"> как</w:t>
      </w:r>
      <w:r>
        <w:t xml:space="preserve"> дисциплина</w:t>
      </w:r>
      <w:r>
        <w:t>. С</w:t>
      </w:r>
      <w:r>
        <w:t>. 8; Соде</w:t>
      </w:r>
      <w:r>
        <w:t>ржание</w:t>
      </w:r>
      <w:r>
        <w:t xml:space="preserve"> курса</w:t>
      </w:r>
      <w:r>
        <w:t xml:space="preserve"> и</w:t>
      </w:r>
      <w:r>
        <w:t xml:space="preserve"> цель</w:t>
      </w:r>
      <w:r>
        <w:t xml:space="preserve"> изучения</w:t>
      </w:r>
      <w:r>
        <w:t xml:space="preserve"> сравнительного</w:t>
      </w:r>
      <w:r>
        <w:t xml:space="preserve"> богословия</w:t>
      </w:r>
      <w:r>
        <w:t>. С</w:t>
      </w:r>
      <w:r>
        <w:t>. 8</w:t>
      </w:r>
      <w:r>
        <w:t>–</w:t>
      </w:r>
      <w:r>
        <w:t>11; Отношение</w:t>
      </w:r>
      <w:r>
        <w:t xml:space="preserve"> Православной</w:t>
      </w:r>
      <w:r>
        <w:t xml:space="preserve"> Церкви</w:t>
      </w:r>
      <w:r>
        <w:t xml:space="preserve"> к</w:t>
      </w:r>
      <w:r>
        <w:t xml:space="preserve"> инославным</w:t>
      </w:r>
      <w:r>
        <w:t xml:space="preserve"> конфессиям</w:t>
      </w:r>
      <w:r>
        <w:t>. С</w:t>
      </w:r>
      <w:r>
        <w:t>. 11</w:t>
      </w:r>
      <w:r>
        <w:t>–</w:t>
      </w:r>
      <w:r>
        <w:t>15; Три</w:t>
      </w:r>
      <w:r>
        <w:t xml:space="preserve"> чиноприема</w:t>
      </w:r>
      <w:r>
        <w:t xml:space="preserve"> инославных</w:t>
      </w:r>
      <w:r>
        <w:t>. С</w:t>
      </w:r>
      <w:r>
        <w:t>. 15</w:t>
      </w:r>
      <w:r>
        <w:t>–</w:t>
      </w:r>
      <w:r>
        <w:t xml:space="preserve">16. </w:t>
      </w:r>
    </w:p>
    <w:p w14:paraId="45000000">
      <w:pPr>
        <w:numPr>
          <w:numId w:val="2"/>
        </w:numPr>
        <w:ind w:firstLine="709" w:left="0"/>
        <w:jc w:val="both"/>
      </w:pPr>
      <w:r>
        <w:t>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I</w:t>
      </w:r>
      <w:r>
        <w:t>. Введ</w:t>
      </w:r>
      <w:r>
        <w:t>ение</w:t>
      </w:r>
      <w:r>
        <w:t>. Общие</w:t>
      </w:r>
      <w:r>
        <w:t xml:space="preserve"> принципы</w:t>
      </w:r>
      <w:r>
        <w:t xml:space="preserve"> отношения</w:t>
      </w:r>
      <w:r>
        <w:t xml:space="preserve"> Православия</w:t>
      </w:r>
      <w:r>
        <w:t xml:space="preserve"> к</w:t>
      </w:r>
      <w:r>
        <w:t xml:space="preserve"> инославию</w:t>
      </w:r>
      <w:r>
        <w:t>. С</w:t>
      </w:r>
      <w:r>
        <w:t>. 11</w:t>
      </w:r>
      <w:r>
        <w:t>–</w:t>
      </w:r>
      <w:r>
        <w:t xml:space="preserve">88; </w:t>
      </w:r>
      <w:r>
        <w:rPr>
          <w:i w:val="1"/>
        </w:rPr>
        <w:t>Глубоковский</w:t>
      </w:r>
      <w:r>
        <w:rPr>
          <w:i w:val="1"/>
        </w:rPr>
        <w:t xml:space="preserve"> Н.</w:t>
      </w:r>
      <w:r>
        <w:t xml:space="preserve"> Православие</w:t>
      </w:r>
      <w:r>
        <w:t xml:space="preserve"> по</w:t>
      </w:r>
      <w:r>
        <w:t xml:space="preserve"> его</w:t>
      </w:r>
      <w:r>
        <w:t xml:space="preserve"> существу</w:t>
      </w:r>
      <w:r>
        <w:t>. С</w:t>
      </w:r>
      <w:r>
        <w:t>. 11</w:t>
      </w:r>
      <w:r>
        <w:t>–</w:t>
      </w:r>
      <w:r>
        <w:t xml:space="preserve">32; </w:t>
      </w: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>), 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</w:t>
      </w:r>
      <w:r>
        <w:t xml:space="preserve"> Отношение</w:t>
      </w:r>
      <w:r>
        <w:t xml:space="preserve"> Церкви</w:t>
      </w:r>
      <w:r>
        <w:t xml:space="preserve"> Христовой</w:t>
      </w:r>
      <w:r>
        <w:t xml:space="preserve"> к</w:t>
      </w:r>
      <w:r>
        <w:t xml:space="preserve"> отделившимся</w:t>
      </w:r>
      <w:r>
        <w:t xml:space="preserve"> от</w:t>
      </w:r>
      <w:r>
        <w:t xml:space="preserve"> нее</w:t>
      </w:r>
      <w:r>
        <w:t xml:space="preserve"> обществам</w:t>
      </w:r>
      <w:r>
        <w:t>. С</w:t>
      </w:r>
      <w:r>
        <w:t>. 33</w:t>
      </w:r>
      <w:r>
        <w:t>–</w:t>
      </w:r>
      <w:r>
        <w:t xml:space="preserve">61; </w:t>
      </w:r>
      <w:r>
        <w:rPr>
          <w:i w:val="1"/>
        </w:rPr>
        <w:t>Сергий</w:t>
      </w:r>
      <w:r>
        <w:rPr>
          <w:i w:val="1"/>
        </w:rPr>
        <w:t xml:space="preserve"> (С</w:t>
      </w:r>
      <w:r>
        <w:rPr>
          <w:i w:val="1"/>
        </w:rPr>
        <w:t>трагородский</w:t>
      </w:r>
      <w:r>
        <w:rPr>
          <w:i w:val="1"/>
        </w:rPr>
        <w:t>), 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</w:t>
      </w:r>
      <w:r>
        <w:t xml:space="preserve"> Значение</w:t>
      </w:r>
      <w:r>
        <w:t xml:space="preserve"> апостольского</w:t>
      </w:r>
      <w:r>
        <w:t xml:space="preserve"> преемства</w:t>
      </w:r>
      <w:r>
        <w:t xml:space="preserve"> в</w:t>
      </w:r>
      <w:r>
        <w:t xml:space="preserve"> инославии</w:t>
      </w:r>
      <w:r>
        <w:t>. С</w:t>
      </w:r>
      <w:r>
        <w:t>. 62</w:t>
      </w:r>
      <w:r>
        <w:t>–</w:t>
      </w:r>
      <w:r>
        <w:t xml:space="preserve">88. </w:t>
      </w:r>
    </w:p>
    <w:p w14:paraId="46000000">
      <w:pPr>
        <w:ind w:firstLine="709" w:left="0"/>
        <w:rPr>
          <w:u w:val="single"/>
        </w:rPr>
      </w:pPr>
    </w:p>
    <w:p w14:paraId="4700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48000000">
      <w:pPr>
        <w:numPr>
          <w:numId w:val="3"/>
        </w:numPr>
        <w:ind w:firstLine="709" w:left="0"/>
        <w:jc w:val="both"/>
      </w:pPr>
      <w:r>
        <w:t>Догматические</w:t>
      </w:r>
      <w:r>
        <w:t xml:space="preserve"> послания</w:t>
      </w:r>
      <w:r>
        <w:t xml:space="preserve"> православных</w:t>
      </w:r>
      <w:r>
        <w:t xml:space="preserve"> иерархов</w:t>
      </w:r>
      <w:r>
        <w:t xml:space="preserve"> XVII-XIX веков</w:t>
      </w:r>
      <w:r>
        <w:t xml:space="preserve"> о</w:t>
      </w:r>
      <w:r>
        <w:t xml:space="preserve"> православной</w:t>
      </w:r>
      <w:r>
        <w:t xml:space="preserve"> вере</w:t>
      </w:r>
      <w:r>
        <w:t>. Св.-Троицкая</w:t>
      </w:r>
      <w:r>
        <w:t xml:space="preserve"> Сергиева</w:t>
      </w:r>
      <w:r>
        <w:t xml:space="preserve"> Лавра</w:t>
      </w:r>
      <w:r>
        <w:t xml:space="preserve">, 1995. </w:t>
      </w:r>
    </w:p>
    <w:p w14:paraId="49000000">
      <w:pPr>
        <w:numPr>
          <w:numId w:val="3"/>
        </w:numPr>
        <w:ind w:firstLine="709" w:left="0"/>
        <w:jc w:val="both"/>
      </w:pPr>
      <w:r>
        <w:t>Основные</w:t>
      </w:r>
      <w:r>
        <w:t xml:space="preserve"> принципы</w:t>
      </w:r>
      <w:r>
        <w:t xml:space="preserve"> отношения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 xml:space="preserve"> к</w:t>
      </w:r>
      <w:r>
        <w:t xml:space="preserve"> инославию</w:t>
      </w:r>
      <w:r>
        <w:t xml:space="preserve"> // Юбилейный</w:t>
      </w:r>
      <w:r>
        <w:t xml:space="preserve"> Архиерейский</w:t>
      </w:r>
      <w:r>
        <w:t xml:space="preserve"> Собор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>. Материалы</w:t>
      </w:r>
      <w:r>
        <w:t>. М</w:t>
      </w:r>
      <w:r>
        <w:t>. 2001.</w:t>
      </w:r>
    </w:p>
    <w:p w14:paraId="4A000000">
      <w:pPr>
        <w:ind w:firstLine="709" w:left="0"/>
        <w:rPr>
          <w:u w:val="single"/>
        </w:rPr>
      </w:pPr>
    </w:p>
    <w:p w14:paraId="4B00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4C000000">
      <w:pPr>
        <w:numPr>
          <w:numId w:val="4"/>
        </w:numPr>
        <w:tabs>
          <w:tab w:leader="none" w:pos="993" w:val="left"/>
        </w:tabs>
        <w:ind w:firstLine="709" w:left="0"/>
        <w:jc w:val="both"/>
      </w:pPr>
      <w:r>
        <w:t>Сопоставьте</w:t>
      </w:r>
      <w:r>
        <w:t xml:space="preserve"> взгляды</w:t>
      </w:r>
      <w:r>
        <w:t xml:space="preserve"> свт</w:t>
      </w:r>
      <w:r>
        <w:t>. Киприана</w:t>
      </w:r>
      <w:r>
        <w:t xml:space="preserve"> Карфагенского</w:t>
      </w:r>
      <w:r>
        <w:t xml:space="preserve"> и</w:t>
      </w:r>
      <w:r>
        <w:t xml:space="preserve"> свт</w:t>
      </w:r>
      <w:r>
        <w:t>. Василия</w:t>
      </w:r>
      <w:r>
        <w:t xml:space="preserve"> Великого</w:t>
      </w:r>
      <w:r>
        <w:t xml:space="preserve"> на</w:t>
      </w:r>
      <w:r>
        <w:t xml:space="preserve"> проблему</w:t>
      </w:r>
      <w:r>
        <w:t xml:space="preserve"> расколов</w:t>
      </w:r>
      <w:r>
        <w:t xml:space="preserve"> и</w:t>
      </w:r>
      <w:r>
        <w:t xml:space="preserve"> возможности</w:t>
      </w:r>
      <w:r>
        <w:t xml:space="preserve"> принятия</w:t>
      </w:r>
      <w:r>
        <w:t xml:space="preserve"> еретиков</w:t>
      </w:r>
      <w:r>
        <w:t xml:space="preserve"> в</w:t>
      </w:r>
      <w:r>
        <w:t xml:space="preserve"> Церковь</w:t>
      </w:r>
      <w:r>
        <w:t>. Какой</w:t>
      </w:r>
      <w:r>
        <w:t xml:space="preserve"> взгляд</w:t>
      </w:r>
      <w:r>
        <w:t xml:space="preserve"> </w:t>
      </w:r>
      <w:r>
        <w:t>–</w:t>
      </w:r>
      <w:r>
        <w:t xml:space="preserve"> свт</w:t>
      </w:r>
      <w:r>
        <w:t>. Киприана</w:t>
      </w:r>
      <w:r>
        <w:t xml:space="preserve"> или</w:t>
      </w:r>
      <w:r>
        <w:t xml:space="preserve"> свт</w:t>
      </w:r>
      <w:r>
        <w:t>. Василия</w:t>
      </w:r>
      <w:r>
        <w:t xml:space="preserve"> был</w:t>
      </w:r>
      <w:r>
        <w:t xml:space="preserve"> воспринят</w:t>
      </w:r>
      <w:r>
        <w:t xml:space="preserve"> Православной</w:t>
      </w:r>
      <w:r>
        <w:t xml:space="preserve"> Церковью</w:t>
      </w:r>
      <w:r>
        <w:t xml:space="preserve">? </w:t>
      </w:r>
    </w:p>
    <w:p w14:paraId="4D000000">
      <w:pPr>
        <w:numPr>
          <w:numId w:val="4"/>
        </w:numPr>
        <w:tabs>
          <w:tab w:leader="none" w:pos="993" w:val="left"/>
        </w:tabs>
        <w:ind w:firstLine="709" w:left="0"/>
        <w:jc w:val="both"/>
      </w:pPr>
      <w:r>
        <w:t>Назовите</w:t>
      </w:r>
      <w:r>
        <w:t xml:space="preserve"> основные</w:t>
      </w:r>
      <w:r>
        <w:t xml:space="preserve"> официальные</w:t>
      </w:r>
      <w:r>
        <w:t xml:space="preserve"> документы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 xml:space="preserve"> о</w:t>
      </w:r>
      <w:r>
        <w:t xml:space="preserve"> принятии</w:t>
      </w:r>
      <w:r>
        <w:t xml:space="preserve"> в</w:t>
      </w:r>
      <w:r>
        <w:t xml:space="preserve"> Церковь</w:t>
      </w:r>
      <w:r>
        <w:t xml:space="preserve"> инославных</w:t>
      </w:r>
      <w:r>
        <w:t xml:space="preserve"> христиан</w:t>
      </w:r>
      <w:r>
        <w:t xml:space="preserve"> и</w:t>
      </w:r>
      <w:r>
        <w:t xml:space="preserve"> сформулируйте</w:t>
      </w:r>
      <w:r>
        <w:t xml:space="preserve"> их</w:t>
      </w:r>
      <w:r>
        <w:t xml:space="preserve"> основные</w:t>
      </w:r>
      <w:r>
        <w:t xml:space="preserve"> положения</w:t>
      </w:r>
      <w:r>
        <w:t>. Что</w:t>
      </w:r>
      <w:r>
        <w:t xml:space="preserve"> говорят</w:t>
      </w:r>
      <w:r>
        <w:t xml:space="preserve"> источники</w:t>
      </w:r>
      <w:r>
        <w:t xml:space="preserve"> канонического</w:t>
      </w:r>
      <w:r>
        <w:t xml:space="preserve"> права</w:t>
      </w:r>
      <w:r>
        <w:t xml:space="preserve"> о</w:t>
      </w:r>
      <w:r>
        <w:t xml:space="preserve"> принятии</w:t>
      </w:r>
      <w:r>
        <w:t xml:space="preserve"> в</w:t>
      </w:r>
      <w:r>
        <w:t xml:space="preserve"> Церковь</w:t>
      </w:r>
      <w:r>
        <w:t xml:space="preserve"> отпавших</w:t>
      </w:r>
      <w:r>
        <w:t xml:space="preserve"> от</w:t>
      </w:r>
      <w:r>
        <w:t xml:space="preserve"> нее</w:t>
      </w:r>
      <w:r>
        <w:t xml:space="preserve">? </w:t>
      </w:r>
    </w:p>
    <w:p w14:paraId="4E000000">
      <w:pPr>
        <w:numPr>
          <w:numId w:val="4"/>
        </w:numPr>
        <w:tabs>
          <w:tab w:leader="none" w:pos="993" w:val="left"/>
        </w:tabs>
        <w:ind w:firstLine="709" w:left="0"/>
        <w:jc w:val="both"/>
      </w:pPr>
      <w:r>
        <w:t>Что</w:t>
      </w:r>
      <w:r>
        <w:t xml:space="preserve"> Вы</w:t>
      </w:r>
      <w:r>
        <w:t xml:space="preserve"> знаете</w:t>
      </w:r>
      <w:r>
        <w:t xml:space="preserve"> о</w:t>
      </w:r>
      <w:r>
        <w:t xml:space="preserve"> богословском</w:t>
      </w:r>
      <w:r>
        <w:t xml:space="preserve"> диалоге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 xml:space="preserve"> с</w:t>
      </w:r>
      <w:r>
        <w:t xml:space="preserve"> Римо-католической</w:t>
      </w:r>
      <w:r>
        <w:t xml:space="preserve"> Церковью</w:t>
      </w:r>
      <w:r>
        <w:t xml:space="preserve"> и</w:t>
      </w:r>
      <w:r>
        <w:t xml:space="preserve"> протестантскими</w:t>
      </w:r>
      <w:r>
        <w:t xml:space="preserve"> исповеданиями</w:t>
      </w:r>
      <w:r>
        <w:t>, об</w:t>
      </w:r>
      <w:r>
        <w:t xml:space="preserve"> участии</w:t>
      </w:r>
      <w:r>
        <w:t xml:space="preserve"> Русской</w:t>
      </w:r>
      <w:r>
        <w:t xml:space="preserve"> Право</w:t>
      </w:r>
      <w:r>
        <w:t>славной</w:t>
      </w:r>
      <w:r>
        <w:t xml:space="preserve"> Церкви</w:t>
      </w:r>
      <w:r>
        <w:t xml:space="preserve"> в</w:t>
      </w:r>
      <w:r>
        <w:t xml:space="preserve"> экуменическом</w:t>
      </w:r>
      <w:r>
        <w:t xml:space="preserve"> движении</w:t>
      </w:r>
      <w:r>
        <w:t>?</w:t>
      </w:r>
    </w:p>
    <w:p w14:paraId="4F000000">
      <w:pPr>
        <w:ind w:firstLine="709" w:left="0"/>
      </w:pPr>
    </w:p>
    <w:p w14:paraId="50000000">
      <w:pPr>
        <w:ind w:firstLine="709" w:left="0"/>
        <w:jc w:val="center"/>
        <w:outlineLvl w:val="2"/>
        <w:rPr>
          <w:b w:val="1"/>
        </w:rPr>
      </w:pPr>
      <w:r>
        <w:rPr>
          <w:b w:val="1"/>
        </w:rPr>
        <w:t>Раздел</w:t>
      </w:r>
      <w:r>
        <w:rPr>
          <w:b w:val="1"/>
        </w:rPr>
        <w:t xml:space="preserve"> I. Вероучение</w:t>
      </w:r>
      <w:r>
        <w:rPr>
          <w:b w:val="1"/>
        </w:rPr>
        <w:t xml:space="preserve"> Римо-католической</w:t>
      </w:r>
      <w:r>
        <w:rPr>
          <w:b w:val="1"/>
        </w:rPr>
        <w:t xml:space="preserve"> Церкви</w:t>
      </w:r>
    </w:p>
    <w:p w14:paraId="5100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1.  Римо-католическая</w:t>
      </w:r>
      <w:r>
        <w:rPr>
          <w:b w:val="1"/>
        </w:rPr>
        <w:t xml:space="preserve"> экклезиология.</w:t>
      </w:r>
    </w:p>
    <w:p w14:paraId="52000000">
      <w:pPr>
        <w:ind w:firstLine="709" w:left="0"/>
      </w:pPr>
      <w:r>
        <w:t>Римо-католическое</w:t>
      </w:r>
      <w:r>
        <w:t xml:space="preserve"> учение</w:t>
      </w:r>
      <w:r>
        <w:t xml:space="preserve"> о</w:t>
      </w:r>
      <w:r>
        <w:t xml:space="preserve"> верховной</w:t>
      </w:r>
      <w:r>
        <w:t xml:space="preserve"> церковной</w:t>
      </w:r>
      <w:r>
        <w:t xml:space="preserve"> власти</w:t>
      </w:r>
      <w:r>
        <w:t xml:space="preserve"> епископа</w:t>
      </w:r>
      <w:r>
        <w:t xml:space="preserve"> Рима</w:t>
      </w:r>
      <w:r>
        <w:t>.  Историческое</w:t>
      </w:r>
      <w:r>
        <w:t xml:space="preserve"> развитие</w:t>
      </w:r>
      <w:r>
        <w:t xml:space="preserve"> папского</w:t>
      </w:r>
      <w:r>
        <w:t xml:space="preserve"> примата</w:t>
      </w:r>
      <w:r>
        <w:t>, его</w:t>
      </w:r>
      <w:r>
        <w:t xml:space="preserve"> восприятие</w:t>
      </w:r>
      <w:r>
        <w:t xml:space="preserve"> в</w:t>
      </w:r>
      <w:r>
        <w:t xml:space="preserve"> Древней</w:t>
      </w:r>
      <w:r>
        <w:t xml:space="preserve"> Церкви</w:t>
      </w:r>
      <w:r>
        <w:t xml:space="preserve"> и</w:t>
      </w:r>
      <w:r>
        <w:t xml:space="preserve"> в</w:t>
      </w:r>
      <w:r>
        <w:t xml:space="preserve"> святоотеческой</w:t>
      </w:r>
      <w:r>
        <w:t xml:space="preserve"> традиции</w:t>
      </w:r>
      <w:r>
        <w:t>. Религиозное</w:t>
      </w:r>
      <w:r>
        <w:t xml:space="preserve"> восприятие</w:t>
      </w:r>
      <w:r>
        <w:t xml:space="preserve"> служения</w:t>
      </w:r>
      <w:r>
        <w:t xml:space="preserve"> папы</w:t>
      </w:r>
      <w:r>
        <w:t xml:space="preserve"> в</w:t>
      </w:r>
      <w:r>
        <w:t xml:space="preserve"> католическом</w:t>
      </w:r>
      <w:r>
        <w:t xml:space="preserve"> Средневековье.</w:t>
      </w:r>
    </w:p>
    <w:p w14:paraId="53000000">
      <w:pPr>
        <w:ind w:firstLine="709" w:left="0"/>
      </w:pPr>
      <w:r>
        <w:t>Догмат</w:t>
      </w:r>
      <w:r>
        <w:t xml:space="preserve"> о</w:t>
      </w:r>
      <w:r>
        <w:t xml:space="preserve"> непогрешимом</w:t>
      </w:r>
      <w:r>
        <w:t xml:space="preserve"> учительстве</w:t>
      </w:r>
      <w:r>
        <w:t xml:space="preserve"> Римского</w:t>
      </w:r>
      <w:r>
        <w:t xml:space="preserve"> первосвященника</w:t>
      </w:r>
      <w:r>
        <w:t>, его</w:t>
      </w:r>
      <w:r>
        <w:t xml:space="preserve"> содержание</w:t>
      </w:r>
      <w:r>
        <w:t>, история</w:t>
      </w:r>
      <w:r>
        <w:t xml:space="preserve"> формирования</w:t>
      </w:r>
      <w:r>
        <w:t>, связь</w:t>
      </w:r>
      <w:r>
        <w:t xml:space="preserve"> с</w:t>
      </w:r>
      <w:r>
        <w:t xml:space="preserve"> учением</w:t>
      </w:r>
      <w:r>
        <w:t xml:space="preserve"> о</w:t>
      </w:r>
      <w:r>
        <w:t xml:space="preserve"> папском</w:t>
      </w:r>
      <w:r>
        <w:t xml:space="preserve"> примате</w:t>
      </w:r>
      <w:r>
        <w:t>, сравнение</w:t>
      </w:r>
      <w:r>
        <w:t xml:space="preserve"> с</w:t>
      </w:r>
      <w:r>
        <w:t xml:space="preserve"> православном</w:t>
      </w:r>
      <w:r>
        <w:t xml:space="preserve"> пониманием</w:t>
      </w:r>
      <w:r>
        <w:t xml:space="preserve"> догматической</w:t>
      </w:r>
      <w:r>
        <w:t xml:space="preserve"> непогрешимости.</w:t>
      </w:r>
    </w:p>
    <w:p w14:paraId="54000000">
      <w:pPr>
        <w:ind w:firstLine="709" w:left="0"/>
      </w:pPr>
      <w:r>
        <w:t>Особенности</w:t>
      </w:r>
      <w:r>
        <w:t xml:space="preserve"> римо-католического</w:t>
      </w:r>
      <w:r>
        <w:t xml:space="preserve"> понимания</w:t>
      </w:r>
      <w:r>
        <w:t xml:space="preserve"> Церкви.</w:t>
      </w:r>
    </w:p>
    <w:p w14:paraId="55000000">
      <w:pPr>
        <w:ind w:firstLine="709" w:left="0"/>
        <w:rPr>
          <w:u w:val="single"/>
        </w:rPr>
      </w:pPr>
    </w:p>
    <w:p w14:paraId="5600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57000000">
      <w:pPr>
        <w:numPr>
          <w:numId w:val="5"/>
        </w:numPr>
        <w:tabs>
          <w:tab w:leader="none" w:pos="360" w:val="left"/>
          <w:tab w:leader="none" w:pos="720" w:val="clear"/>
        </w:tabs>
        <w:ind w:firstLine="709" w:left="36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</w:t>
      </w:r>
      <w:r>
        <w:rPr>
          <w:i w:val="1"/>
        </w:rPr>
        <w:t xml:space="preserve">. </w:t>
      </w:r>
      <w:r>
        <w:t>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III</w:t>
      </w:r>
      <w:r>
        <w:t>. Вероучение</w:t>
      </w:r>
      <w:r>
        <w:t xml:space="preserve"> Римо-католической</w:t>
      </w:r>
      <w:r>
        <w:t xml:space="preserve"> Церкви</w:t>
      </w:r>
      <w:r>
        <w:t>. §</w:t>
      </w:r>
      <w:r>
        <w:t xml:space="preserve"> 1. Особенности</w:t>
      </w:r>
      <w:r>
        <w:t xml:space="preserve"> римо-католической</w:t>
      </w:r>
      <w:r>
        <w:t xml:space="preserve"> экклезиологии</w:t>
      </w:r>
      <w:r>
        <w:t xml:space="preserve"> и</w:t>
      </w:r>
      <w:r>
        <w:t xml:space="preserve"> учение</w:t>
      </w:r>
      <w:r>
        <w:t xml:space="preserve"> о</w:t>
      </w:r>
      <w:r>
        <w:t xml:space="preserve"> верховной</w:t>
      </w:r>
      <w:r>
        <w:t xml:space="preserve"> церковной</w:t>
      </w:r>
      <w:r>
        <w:t xml:space="preserve"> власти</w:t>
      </w:r>
      <w:r>
        <w:t xml:space="preserve"> епископа</w:t>
      </w:r>
      <w:r>
        <w:t xml:space="preserve"> Рима</w:t>
      </w:r>
      <w:r>
        <w:t>. С</w:t>
      </w:r>
      <w:r>
        <w:t>. 15</w:t>
      </w:r>
      <w:r>
        <w:t>–</w:t>
      </w:r>
      <w:r>
        <w:t>21; §</w:t>
      </w:r>
      <w:r>
        <w:t xml:space="preserve"> 2. Догмат</w:t>
      </w:r>
      <w:r>
        <w:t xml:space="preserve"> о</w:t>
      </w:r>
      <w:r>
        <w:t xml:space="preserve"> вероучительной</w:t>
      </w:r>
      <w:r>
        <w:t xml:space="preserve"> непогрешимости</w:t>
      </w:r>
      <w:r>
        <w:t xml:space="preserve"> Римского</w:t>
      </w:r>
      <w:r>
        <w:t xml:space="preserve"> первосвященника</w:t>
      </w:r>
      <w:r>
        <w:t>. С</w:t>
      </w:r>
      <w:r>
        <w:t>. 21</w:t>
      </w:r>
      <w:r>
        <w:t>–</w:t>
      </w:r>
      <w:r>
        <w:t>27.</w:t>
      </w:r>
    </w:p>
    <w:p w14:paraId="58000000">
      <w:pPr>
        <w:numPr>
          <w:numId w:val="5"/>
        </w:numPr>
        <w:tabs>
          <w:tab w:leader="none" w:pos="360" w:val="left"/>
          <w:tab w:leader="none" w:pos="720" w:val="clear"/>
        </w:tabs>
        <w:ind w:firstLine="709" w:left="36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М.свящ.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Римский</w:t>
      </w:r>
      <w:r>
        <w:t xml:space="preserve"> католици</w:t>
      </w:r>
      <w:r>
        <w:t>зм</w:t>
      </w:r>
      <w:r>
        <w:t>. Римско-католическое</w:t>
      </w:r>
      <w:r>
        <w:t xml:space="preserve"> учение</w:t>
      </w:r>
      <w:r>
        <w:t xml:space="preserve"> о</w:t>
      </w:r>
      <w:r>
        <w:t xml:space="preserve"> власти</w:t>
      </w:r>
      <w:r>
        <w:t xml:space="preserve"> папы</w:t>
      </w:r>
      <w:r>
        <w:t xml:space="preserve"> над</w:t>
      </w:r>
      <w:r>
        <w:t xml:space="preserve"> Церковью</w:t>
      </w:r>
      <w:r>
        <w:t>. С</w:t>
      </w:r>
      <w:r>
        <w:t xml:space="preserve">. 19 </w:t>
      </w:r>
      <w:r>
        <w:t>–</w:t>
      </w:r>
      <w:r>
        <w:t xml:space="preserve"> 73, 21; Современное</w:t>
      </w:r>
      <w:r>
        <w:t xml:space="preserve"> положение</w:t>
      </w:r>
      <w:r>
        <w:t xml:space="preserve"> и</w:t>
      </w:r>
      <w:r>
        <w:t xml:space="preserve"> структура</w:t>
      </w:r>
      <w:r>
        <w:t xml:space="preserve"> Римско-католической</w:t>
      </w:r>
      <w:r>
        <w:t xml:space="preserve"> церкви</w:t>
      </w:r>
      <w:r>
        <w:t>. С</w:t>
      </w:r>
      <w:r>
        <w:t>. 114</w:t>
      </w:r>
      <w:r>
        <w:t>–</w:t>
      </w:r>
      <w:r>
        <w:t>116.</w:t>
      </w:r>
    </w:p>
    <w:p w14:paraId="59000000">
      <w:pPr>
        <w:numPr>
          <w:numId w:val="5"/>
        </w:numPr>
        <w:tabs>
          <w:tab w:leader="none" w:pos="360" w:val="left"/>
          <w:tab w:leader="none" w:pos="720" w:val="clear"/>
        </w:tabs>
        <w:ind w:firstLine="709" w:left="36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</w:t>
      </w:r>
      <w:r>
        <w:t xml:space="preserve"> Православие</w:t>
      </w:r>
      <w:r>
        <w:t>. Католичество</w:t>
      </w:r>
      <w:r>
        <w:t>. Протестантизм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</w:t>
      </w:r>
      <w:r>
        <w:t>-Сергиева</w:t>
      </w:r>
      <w:r>
        <w:t xml:space="preserve"> Лавра</w:t>
      </w:r>
      <w:r>
        <w:t>, 2005. Раздел</w:t>
      </w:r>
      <w:r>
        <w:t xml:space="preserve"> </w:t>
      </w:r>
      <w:r>
        <w:t>II</w:t>
      </w:r>
      <w:r>
        <w:t>. Папский</w:t>
      </w:r>
      <w:r>
        <w:t xml:space="preserve"> примат</w:t>
      </w:r>
      <w:r>
        <w:t xml:space="preserve"> и</w:t>
      </w:r>
      <w:r>
        <w:t xml:space="preserve"> папская</w:t>
      </w:r>
      <w:r>
        <w:t xml:space="preserve"> непогрешимость</w:t>
      </w:r>
      <w:r>
        <w:t>. С</w:t>
      </w:r>
      <w:r>
        <w:t>. 147</w:t>
      </w:r>
      <w:r>
        <w:t>–</w:t>
      </w:r>
      <w:r>
        <w:t xml:space="preserve">188; </w:t>
      </w:r>
    </w:p>
    <w:p w14:paraId="5A000000">
      <w:pPr>
        <w:ind w:firstLine="709" w:left="0"/>
        <w:rPr>
          <w:u w:val="single"/>
        </w:rPr>
      </w:pPr>
    </w:p>
    <w:p w14:paraId="5B00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5C000000">
      <w:pPr>
        <w:numPr>
          <w:numId w:val="6"/>
        </w:numPr>
        <w:ind w:firstLine="709" w:left="0"/>
        <w:jc w:val="both"/>
      </w:pPr>
      <w:r>
        <w:t>Догматические</w:t>
      </w:r>
      <w:r>
        <w:t xml:space="preserve"> послания</w:t>
      </w:r>
      <w:r>
        <w:t xml:space="preserve"> православных</w:t>
      </w:r>
      <w:r>
        <w:t xml:space="preserve"> иерархов</w:t>
      </w:r>
      <w:r>
        <w:t xml:space="preserve"> XVII-XIX веков</w:t>
      </w:r>
      <w:r>
        <w:t xml:space="preserve"> о</w:t>
      </w:r>
      <w:r>
        <w:t xml:space="preserve"> православной</w:t>
      </w:r>
      <w:r>
        <w:t xml:space="preserve"> вере</w:t>
      </w:r>
      <w:r>
        <w:t>. Св.-Троицкая</w:t>
      </w:r>
      <w:r>
        <w:t xml:space="preserve"> Сергиева</w:t>
      </w:r>
      <w:r>
        <w:t xml:space="preserve"> Лавра</w:t>
      </w:r>
      <w:r>
        <w:t xml:space="preserve">, 1995. </w:t>
      </w:r>
    </w:p>
    <w:p w14:paraId="5D000000">
      <w:pPr>
        <w:numPr>
          <w:numId w:val="6"/>
        </w:numPr>
        <w:ind w:firstLine="709" w:left="0"/>
        <w:jc w:val="both"/>
      </w:pPr>
      <w:r>
        <w:t>Догматическая</w:t>
      </w:r>
      <w:r>
        <w:t xml:space="preserve"> конституция</w:t>
      </w:r>
      <w:r>
        <w:t xml:space="preserve"> о</w:t>
      </w:r>
      <w:r>
        <w:t xml:space="preserve"> Церкв</w:t>
      </w:r>
      <w:r>
        <w:t>и</w:t>
      </w:r>
      <w:r>
        <w:t xml:space="preserve"> «</w:t>
      </w:r>
      <w:r>
        <w:t>Lumen</w:t>
      </w:r>
      <w:r>
        <w:t xml:space="preserve"> </w:t>
      </w:r>
      <w:r>
        <w:t>Gentium</w:t>
      </w:r>
      <w:r>
        <w:t>»</w:t>
      </w:r>
      <w:r>
        <w:t xml:space="preserve"> // Документы</w:t>
      </w:r>
      <w:r>
        <w:t xml:space="preserve"> </w:t>
      </w:r>
      <w:r>
        <w:t>II</w:t>
      </w:r>
      <w:r>
        <w:t xml:space="preserve"> Ватиканского</w:t>
      </w:r>
      <w:r>
        <w:t xml:space="preserve"> собора</w:t>
      </w:r>
      <w:r>
        <w:t>. М</w:t>
      </w:r>
      <w:r>
        <w:t>. 1998. С</w:t>
      </w:r>
      <w:r>
        <w:t>. 63</w:t>
      </w:r>
      <w:r>
        <w:t>–</w:t>
      </w:r>
      <w:r>
        <w:t>130.</w:t>
      </w:r>
    </w:p>
    <w:p w14:paraId="5E000000">
      <w:pPr>
        <w:numPr>
          <w:numId w:val="6"/>
        </w:numPr>
        <w:ind w:firstLine="709" w:left="0"/>
        <w:jc w:val="both"/>
      </w:pPr>
      <w:r>
        <w:t>Катехизис</w:t>
      </w:r>
      <w:r>
        <w:t xml:space="preserve"> Католической</w:t>
      </w:r>
      <w:r>
        <w:t xml:space="preserve"> Церкви</w:t>
      </w:r>
      <w:r>
        <w:t>.  М</w:t>
      </w:r>
      <w:r>
        <w:t xml:space="preserve">. 1996. </w:t>
      </w:r>
    </w:p>
    <w:p w14:paraId="5F000000">
      <w:pPr>
        <w:numPr>
          <w:numId w:val="6"/>
        </w:numPr>
        <w:ind w:firstLine="709" w:left="0"/>
        <w:jc w:val="both"/>
      </w:pPr>
      <w:r>
        <w:t>Фома</w:t>
      </w:r>
      <w:r>
        <w:t xml:space="preserve"> Аквинский</w:t>
      </w:r>
      <w:r>
        <w:t>.  Сумма</w:t>
      </w:r>
      <w:r>
        <w:t xml:space="preserve"> теологии</w:t>
      </w:r>
      <w:r>
        <w:t>. (Любое</w:t>
      </w:r>
      <w:r>
        <w:t xml:space="preserve"> издание</w:t>
      </w:r>
      <w:r>
        <w:t xml:space="preserve">). </w:t>
      </w:r>
    </w:p>
    <w:p w14:paraId="60000000">
      <w:pPr>
        <w:numPr>
          <w:numId w:val="6"/>
        </w:numPr>
        <w:ind w:firstLine="709" w:left="0"/>
        <w:jc w:val="both"/>
      </w:pPr>
      <w:r>
        <w:t>Христианское</w:t>
      </w:r>
      <w:r>
        <w:t xml:space="preserve"> вероучение</w:t>
      </w:r>
      <w:r>
        <w:t>. Догматические</w:t>
      </w:r>
      <w:r>
        <w:t xml:space="preserve"> тексты</w:t>
      </w:r>
      <w:r>
        <w:t xml:space="preserve"> учительства</w:t>
      </w:r>
      <w:r>
        <w:t xml:space="preserve"> Церкви</w:t>
      </w:r>
      <w:r>
        <w:t xml:space="preserve"> (</w:t>
      </w:r>
      <w:r>
        <w:t>III</w:t>
      </w:r>
      <w:r>
        <w:t xml:space="preserve"> </w:t>
      </w:r>
      <w:r>
        <w:t>–</w:t>
      </w:r>
      <w:r>
        <w:t xml:space="preserve"> </w:t>
      </w:r>
      <w:r>
        <w:t>XX</w:t>
      </w:r>
      <w:r>
        <w:t xml:space="preserve"> вв</w:t>
      </w:r>
      <w:r>
        <w:t>.)</w:t>
      </w:r>
      <w:r>
        <w:t>. СПб</w:t>
      </w:r>
      <w:r>
        <w:t>., 2002. Раздел</w:t>
      </w:r>
      <w:r>
        <w:t xml:space="preserve"> </w:t>
      </w:r>
      <w:r>
        <w:t>IX</w:t>
      </w:r>
      <w:r>
        <w:t>. Церковь</w:t>
      </w:r>
      <w:r>
        <w:t>. С</w:t>
      </w:r>
      <w:r>
        <w:t>. 235</w:t>
      </w:r>
      <w:r>
        <w:t>–</w:t>
      </w:r>
      <w:r>
        <w:t>323.</w:t>
      </w:r>
    </w:p>
    <w:p w14:paraId="61000000">
      <w:pPr>
        <w:ind w:firstLine="709" w:left="0"/>
      </w:pPr>
    </w:p>
    <w:p w14:paraId="6200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63000000">
      <w:pPr>
        <w:numPr>
          <w:numId w:val="7"/>
        </w:numPr>
        <w:tabs>
          <w:tab w:leader="none" w:pos="993" w:val="left"/>
        </w:tabs>
        <w:ind w:firstLine="709" w:left="142"/>
        <w:jc w:val="both"/>
      </w:pPr>
      <w:r>
        <w:t>Перечислите</w:t>
      </w:r>
      <w:r>
        <w:t xml:space="preserve"> евангельские</w:t>
      </w:r>
      <w:r>
        <w:t xml:space="preserve"> отрывки</w:t>
      </w:r>
      <w:r>
        <w:t>, приводимые</w:t>
      </w:r>
      <w:r>
        <w:t xml:space="preserve"> католическими</w:t>
      </w:r>
      <w:r>
        <w:t xml:space="preserve"> богословами</w:t>
      </w:r>
      <w:r>
        <w:t xml:space="preserve"> в</w:t>
      </w:r>
      <w:r>
        <w:t xml:space="preserve"> качестве</w:t>
      </w:r>
      <w:r>
        <w:t xml:space="preserve"> обоснования</w:t>
      </w:r>
      <w:r>
        <w:t xml:space="preserve"> Римо-католического</w:t>
      </w:r>
      <w:r>
        <w:t xml:space="preserve"> учения</w:t>
      </w:r>
      <w:r>
        <w:t xml:space="preserve"> о</w:t>
      </w:r>
      <w:r>
        <w:t xml:space="preserve"> власти</w:t>
      </w:r>
      <w:r>
        <w:t xml:space="preserve"> папы</w:t>
      </w:r>
      <w:r>
        <w:t xml:space="preserve"> над</w:t>
      </w:r>
      <w:r>
        <w:t xml:space="preserve"> Церковью</w:t>
      </w:r>
      <w:r>
        <w:t>, и</w:t>
      </w:r>
      <w:r>
        <w:t xml:space="preserve"> дайте</w:t>
      </w:r>
      <w:r>
        <w:t xml:space="preserve"> их</w:t>
      </w:r>
      <w:r>
        <w:t xml:space="preserve"> православную</w:t>
      </w:r>
      <w:r>
        <w:t xml:space="preserve"> оценку.</w:t>
      </w:r>
    </w:p>
    <w:p w14:paraId="64000000">
      <w:pPr>
        <w:numPr>
          <w:numId w:val="7"/>
        </w:numPr>
        <w:tabs>
          <w:tab w:leader="none" w:pos="993" w:val="left"/>
        </w:tabs>
        <w:ind w:firstLine="709" w:left="142"/>
        <w:jc w:val="both"/>
      </w:pPr>
      <w:r>
        <w:t>Сущность</w:t>
      </w:r>
      <w:r>
        <w:t xml:space="preserve"> апостольского</w:t>
      </w:r>
      <w:r>
        <w:t xml:space="preserve"> служения</w:t>
      </w:r>
      <w:r>
        <w:t xml:space="preserve"> согласно</w:t>
      </w:r>
      <w:r>
        <w:t xml:space="preserve"> Новому</w:t>
      </w:r>
      <w:r>
        <w:t xml:space="preserve"> Завету</w:t>
      </w:r>
      <w:r>
        <w:t>. Согласуется</w:t>
      </w:r>
      <w:r>
        <w:t xml:space="preserve"> ли</w:t>
      </w:r>
      <w:r>
        <w:t xml:space="preserve"> Римо-католическое</w:t>
      </w:r>
      <w:r>
        <w:t xml:space="preserve"> учение</w:t>
      </w:r>
      <w:r>
        <w:t xml:space="preserve"> о</w:t>
      </w:r>
      <w:r>
        <w:t xml:space="preserve"> верховной</w:t>
      </w:r>
      <w:r>
        <w:t xml:space="preserve"> церковной</w:t>
      </w:r>
      <w:r>
        <w:t xml:space="preserve"> власти</w:t>
      </w:r>
      <w:r>
        <w:t xml:space="preserve"> епископа</w:t>
      </w:r>
      <w:r>
        <w:t xml:space="preserve"> Рима</w:t>
      </w:r>
      <w:r>
        <w:t xml:space="preserve"> с</w:t>
      </w:r>
      <w:r>
        <w:t xml:space="preserve"> новозаветным</w:t>
      </w:r>
      <w:r>
        <w:t xml:space="preserve"> учением</w:t>
      </w:r>
      <w:r>
        <w:t xml:space="preserve">?    </w:t>
      </w:r>
    </w:p>
    <w:p w14:paraId="65000000">
      <w:pPr>
        <w:numPr>
          <w:numId w:val="7"/>
        </w:numPr>
        <w:tabs>
          <w:tab w:leader="none" w:pos="993" w:val="left"/>
        </w:tabs>
        <w:ind w:firstLine="709" w:left="142"/>
        <w:jc w:val="both"/>
      </w:pPr>
      <w:r>
        <w:t>Почему</w:t>
      </w:r>
      <w:r>
        <w:t xml:space="preserve"> высшая</w:t>
      </w:r>
      <w:r>
        <w:t xml:space="preserve"> власть</w:t>
      </w:r>
      <w:r>
        <w:t xml:space="preserve"> в</w:t>
      </w:r>
      <w:r>
        <w:t xml:space="preserve"> Церкви</w:t>
      </w:r>
      <w:r>
        <w:t xml:space="preserve"> принадлежит</w:t>
      </w:r>
      <w:r>
        <w:t xml:space="preserve"> именно</w:t>
      </w:r>
      <w:r>
        <w:t xml:space="preserve"> Вселенскому</w:t>
      </w:r>
      <w:r>
        <w:t xml:space="preserve"> Собору</w:t>
      </w:r>
      <w:r>
        <w:t>, а</w:t>
      </w:r>
      <w:r>
        <w:t xml:space="preserve"> не</w:t>
      </w:r>
      <w:r>
        <w:t xml:space="preserve"> епископу</w:t>
      </w:r>
      <w:r>
        <w:t xml:space="preserve"> </w:t>
      </w:r>
      <w:r>
        <w:t>Рима</w:t>
      </w:r>
      <w:r>
        <w:t xml:space="preserve">? </w:t>
      </w:r>
    </w:p>
    <w:p w14:paraId="66000000">
      <w:pPr>
        <w:ind w:firstLine="709" w:left="0"/>
        <w:rPr>
          <w:b w:val="1"/>
        </w:rPr>
      </w:pPr>
    </w:p>
    <w:p w14:paraId="6700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2.  Римо-католическое</w:t>
      </w:r>
      <w:r>
        <w:rPr>
          <w:b w:val="1"/>
        </w:rPr>
        <w:t xml:space="preserve"> учение</w:t>
      </w:r>
      <w:r>
        <w:rPr>
          <w:b w:val="1"/>
        </w:rPr>
        <w:t xml:space="preserve"> об</w:t>
      </w:r>
      <w:r>
        <w:rPr>
          <w:b w:val="1"/>
        </w:rPr>
        <w:t xml:space="preserve"> исхождении</w:t>
      </w:r>
      <w:r>
        <w:rPr>
          <w:b w:val="1"/>
        </w:rPr>
        <w:t xml:space="preserve"> Св.Духа</w:t>
      </w:r>
    </w:p>
    <w:p w14:paraId="68000000">
      <w:pPr>
        <w:ind w:firstLine="709" w:left="0"/>
      </w:pPr>
      <w:r>
        <w:t>История</w:t>
      </w:r>
      <w:r>
        <w:t xml:space="preserve"> и</w:t>
      </w:r>
      <w:r>
        <w:t xml:space="preserve"> догматическая</w:t>
      </w:r>
      <w:r>
        <w:t xml:space="preserve"> сущность</w:t>
      </w:r>
      <w:r>
        <w:t xml:space="preserve"> римо-католического</w:t>
      </w:r>
      <w:r>
        <w:t xml:space="preserve"> учения</w:t>
      </w:r>
      <w:r>
        <w:t xml:space="preserve"> об</w:t>
      </w:r>
      <w:r>
        <w:t xml:space="preserve"> исхождении</w:t>
      </w:r>
      <w:r>
        <w:t xml:space="preserve"> Св.Духа</w:t>
      </w:r>
      <w:r>
        <w:t xml:space="preserve"> (</w:t>
      </w:r>
      <w:r>
        <w:t>F</w:t>
      </w:r>
      <w:r>
        <w:t>ilioque). Учение</w:t>
      </w:r>
      <w:r>
        <w:t xml:space="preserve"> Древней</w:t>
      </w:r>
      <w:r>
        <w:t xml:space="preserve"> Церкви</w:t>
      </w:r>
      <w:r>
        <w:t xml:space="preserve"> об</w:t>
      </w:r>
      <w:r>
        <w:t xml:space="preserve"> исхождении</w:t>
      </w:r>
      <w:r>
        <w:t xml:space="preserve"> Св.Духа.</w:t>
      </w:r>
    </w:p>
    <w:p w14:paraId="69000000">
      <w:pPr>
        <w:ind w:firstLine="709" w:left="0"/>
        <w:rPr>
          <w:u w:val="single"/>
        </w:rPr>
      </w:pPr>
    </w:p>
    <w:p w14:paraId="6A00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6B000000">
      <w:pPr>
        <w:numPr>
          <w:numId w:val="8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</w:t>
      </w:r>
      <w:r>
        <w:rPr>
          <w:i w:val="1"/>
        </w:rPr>
        <w:t xml:space="preserve">. </w:t>
      </w:r>
      <w:r>
        <w:t>Сравнительное</w:t>
      </w:r>
      <w:r>
        <w:t xml:space="preserve"> богосл</w:t>
      </w:r>
      <w:r>
        <w:t>овие</w:t>
      </w:r>
      <w:r>
        <w:t>. М</w:t>
      </w:r>
      <w:r>
        <w:t>. 2006. Раздел</w:t>
      </w:r>
      <w:r>
        <w:t xml:space="preserve"> </w:t>
      </w:r>
      <w:r>
        <w:t>III</w:t>
      </w:r>
      <w:r>
        <w:t>. Вероучение</w:t>
      </w:r>
      <w:r>
        <w:t xml:space="preserve"> Римо-католической</w:t>
      </w:r>
      <w:r>
        <w:t xml:space="preserve"> Церкви</w:t>
      </w:r>
      <w:r>
        <w:t>. §</w:t>
      </w:r>
      <w:r>
        <w:t xml:space="preserve"> 3. Учение</w:t>
      </w:r>
      <w:r>
        <w:t xml:space="preserve"> об</w:t>
      </w:r>
      <w:r>
        <w:t xml:space="preserve"> исхождении</w:t>
      </w:r>
      <w:r>
        <w:t xml:space="preserve"> Св</w:t>
      </w:r>
      <w:r>
        <w:t>. Духа</w:t>
      </w:r>
      <w:r>
        <w:t xml:space="preserve"> не</w:t>
      </w:r>
      <w:r>
        <w:t xml:space="preserve"> только</w:t>
      </w:r>
      <w:r>
        <w:t xml:space="preserve"> от</w:t>
      </w:r>
      <w:r>
        <w:t xml:space="preserve"> Бога-Отца</w:t>
      </w:r>
      <w:r>
        <w:t>, но</w:t>
      </w:r>
      <w:r>
        <w:t xml:space="preserve"> «и</w:t>
      </w:r>
      <w:r>
        <w:t xml:space="preserve"> от</w:t>
      </w:r>
      <w:r>
        <w:t xml:space="preserve"> Сына»</w:t>
      </w:r>
      <w:r>
        <w:t xml:space="preserve"> (</w:t>
      </w:r>
      <w:r>
        <w:t>Filioque</w:t>
      </w:r>
      <w:r>
        <w:t>). С</w:t>
      </w:r>
      <w:r>
        <w:t>. 28</w:t>
      </w:r>
      <w:r>
        <w:t>–</w:t>
      </w:r>
      <w:r>
        <w:t>35.</w:t>
      </w:r>
    </w:p>
    <w:p w14:paraId="6C000000">
      <w:pPr>
        <w:numPr>
          <w:numId w:val="8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. 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Римский</w:t>
      </w:r>
      <w:r>
        <w:t xml:space="preserve"> катол</w:t>
      </w:r>
      <w:r>
        <w:t>ицизм</w:t>
      </w:r>
      <w:r>
        <w:t>. Римско-католическое</w:t>
      </w:r>
      <w:r>
        <w:t xml:space="preserve"> учение</w:t>
      </w:r>
      <w:r>
        <w:t xml:space="preserve"> об</w:t>
      </w:r>
      <w:r>
        <w:t xml:space="preserve"> исхождении</w:t>
      </w:r>
      <w:r>
        <w:t xml:space="preserve"> Св</w:t>
      </w:r>
      <w:r>
        <w:t>. Духа</w:t>
      </w:r>
      <w:r>
        <w:t xml:space="preserve"> от</w:t>
      </w:r>
      <w:r>
        <w:t xml:space="preserve"> Отца</w:t>
      </w:r>
      <w:r>
        <w:t xml:space="preserve"> и</w:t>
      </w:r>
      <w:r>
        <w:t xml:space="preserve"> Сына</w:t>
      </w:r>
      <w:r>
        <w:t xml:space="preserve"> («Филиокве»</w:t>
      </w:r>
      <w:r>
        <w:t>). Догматическая</w:t>
      </w:r>
      <w:r>
        <w:t xml:space="preserve"> сущность</w:t>
      </w:r>
      <w:r>
        <w:t xml:space="preserve"> учения</w:t>
      </w:r>
      <w:r>
        <w:t xml:space="preserve"> о</w:t>
      </w:r>
      <w:r>
        <w:t xml:space="preserve"> «филиокве»</w:t>
      </w:r>
      <w:r>
        <w:t>. С</w:t>
      </w:r>
      <w:r>
        <w:t>. 74</w:t>
      </w:r>
      <w:r>
        <w:t>–</w:t>
      </w:r>
      <w:r>
        <w:t>79. Роль</w:t>
      </w:r>
      <w:r>
        <w:t xml:space="preserve"> учения</w:t>
      </w:r>
      <w:r>
        <w:t xml:space="preserve"> о</w:t>
      </w:r>
      <w:r>
        <w:t xml:space="preserve"> «филиокве»</w:t>
      </w:r>
      <w:r>
        <w:t xml:space="preserve"> в</w:t>
      </w:r>
      <w:r>
        <w:t xml:space="preserve"> процессе</w:t>
      </w:r>
      <w:r>
        <w:t xml:space="preserve"> разделения</w:t>
      </w:r>
      <w:r>
        <w:t xml:space="preserve"> церквей</w:t>
      </w:r>
      <w:r>
        <w:t>. С</w:t>
      </w:r>
      <w:r>
        <w:t>. 79</w:t>
      </w:r>
      <w:r>
        <w:t>–</w:t>
      </w:r>
      <w:r>
        <w:t>80.</w:t>
      </w:r>
    </w:p>
    <w:p w14:paraId="6D000000">
      <w:pPr>
        <w:numPr>
          <w:numId w:val="8"/>
        </w:numPr>
        <w:ind w:firstLine="709" w:left="0"/>
        <w:jc w:val="both"/>
      </w:pPr>
      <w:r>
        <w:rPr>
          <w:i w:val="1"/>
        </w:rPr>
        <w:t>Лосский</w:t>
      </w:r>
      <w:r>
        <w:rPr>
          <w:i w:val="1"/>
        </w:rPr>
        <w:t xml:space="preserve"> В.</w:t>
      </w:r>
      <w:r>
        <w:t xml:space="preserve"> Исхождение</w:t>
      </w:r>
      <w:r>
        <w:t xml:space="preserve"> Святого</w:t>
      </w:r>
      <w:r>
        <w:t xml:space="preserve"> Духа</w:t>
      </w:r>
      <w:r>
        <w:t xml:space="preserve"> в</w:t>
      </w:r>
      <w:r>
        <w:t xml:space="preserve"> православн</w:t>
      </w:r>
      <w:r>
        <w:t>ом</w:t>
      </w:r>
      <w:r>
        <w:t xml:space="preserve"> учении</w:t>
      </w:r>
      <w:r>
        <w:t xml:space="preserve"> о</w:t>
      </w:r>
      <w:r>
        <w:t xml:space="preserve"> Троице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III</w:t>
      </w:r>
      <w:r>
        <w:t>. Римско-католическое</w:t>
      </w:r>
      <w:r>
        <w:t xml:space="preserve"> учение</w:t>
      </w:r>
      <w:r>
        <w:t xml:space="preserve"> об</w:t>
      </w:r>
      <w:r>
        <w:t xml:space="preserve"> исхождении</w:t>
      </w:r>
      <w:r>
        <w:t xml:space="preserve"> Святого</w:t>
      </w:r>
      <w:r>
        <w:t xml:space="preserve"> Духа</w:t>
      </w:r>
      <w:r>
        <w:t xml:space="preserve"> от</w:t>
      </w:r>
      <w:r>
        <w:t xml:space="preserve"> Отца</w:t>
      </w:r>
      <w:r>
        <w:t xml:space="preserve"> и</w:t>
      </w:r>
      <w:r>
        <w:t xml:space="preserve"> Сына</w:t>
      </w:r>
      <w:r>
        <w:t>. С</w:t>
      </w:r>
      <w:r>
        <w:t>. 337</w:t>
      </w:r>
      <w:r>
        <w:t>–</w:t>
      </w:r>
      <w:r>
        <w:t xml:space="preserve">363; </w:t>
      </w:r>
    </w:p>
    <w:p w14:paraId="6E000000">
      <w:pPr>
        <w:ind w:firstLine="709" w:left="0"/>
        <w:rPr>
          <w:u w:val="single"/>
        </w:rPr>
      </w:pPr>
    </w:p>
    <w:p w14:paraId="6F000000">
      <w:pPr>
        <w:keepNext w:val="1"/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70000000">
      <w:pPr>
        <w:numPr>
          <w:numId w:val="9"/>
        </w:numPr>
        <w:ind w:firstLine="709" w:left="0"/>
        <w:jc w:val="both"/>
      </w:pPr>
      <w:r>
        <w:t>Догматические</w:t>
      </w:r>
      <w:r>
        <w:t xml:space="preserve"> послания</w:t>
      </w:r>
      <w:r>
        <w:t xml:space="preserve"> православных</w:t>
      </w:r>
      <w:r>
        <w:t xml:space="preserve"> иерархов</w:t>
      </w:r>
      <w:r>
        <w:t xml:space="preserve"> XVII-XIX</w:t>
      </w:r>
      <w:r>
        <w:t xml:space="preserve"> веков</w:t>
      </w:r>
      <w:r>
        <w:t xml:space="preserve"> о</w:t>
      </w:r>
      <w:r>
        <w:t xml:space="preserve"> православной</w:t>
      </w:r>
      <w:r>
        <w:t xml:space="preserve"> вере</w:t>
      </w:r>
      <w:r>
        <w:t>. Св.-Троицкая</w:t>
      </w:r>
      <w:r>
        <w:t xml:space="preserve"> Сергиева</w:t>
      </w:r>
      <w:r>
        <w:t xml:space="preserve"> Лавра</w:t>
      </w:r>
      <w:r>
        <w:t xml:space="preserve">, 1995. </w:t>
      </w:r>
    </w:p>
    <w:p w14:paraId="71000000">
      <w:pPr>
        <w:numPr>
          <w:numId w:val="9"/>
        </w:numPr>
        <w:ind w:firstLine="709" w:left="0"/>
        <w:jc w:val="both"/>
      </w:pPr>
      <w:r>
        <w:rPr>
          <w:i w:val="1"/>
        </w:rPr>
        <w:t>Фома</w:t>
      </w:r>
      <w:r>
        <w:rPr>
          <w:i w:val="1"/>
        </w:rPr>
        <w:t xml:space="preserve"> Аквинский.</w:t>
      </w:r>
      <w:r>
        <w:t xml:space="preserve">  Сумма</w:t>
      </w:r>
      <w:r>
        <w:t xml:space="preserve"> теологии</w:t>
      </w:r>
      <w:r>
        <w:t>. Любое</w:t>
      </w:r>
      <w:r>
        <w:t xml:space="preserve"> издание</w:t>
      </w:r>
      <w:r>
        <w:t xml:space="preserve">.  </w:t>
      </w:r>
    </w:p>
    <w:p w14:paraId="72000000">
      <w:pPr>
        <w:numPr>
          <w:numId w:val="9"/>
        </w:numPr>
        <w:ind w:firstLine="709" w:left="0"/>
        <w:jc w:val="both"/>
      </w:pPr>
      <w:r>
        <w:t>Христианское</w:t>
      </w:r>
      <w:r>
        <w:t xml:space="preserve"> вероучение</w:t>
      </w:r>
      <w:r>
        <w:t>. Догматические</w:t>
      </w:r>
      <w:r>
        <w:t xml:space="preserve"> тексты</w:t>
      </w:r>
      <w:r>
        <w:t xml:space="preserve"> учительства</w:t>
      </w:r>
      <w:r>
        <w:t xml:space="preserve"> Церкви</w:t>
      </w:r>
      <w:r>
        <w:t xml:space="preserve"> (</w:t>
      </w:r>
      <w:r>
        <w:t>III</w:t>
      </w:r>
      <w:r>
        <w:t xml:space="preserve"> </w:t>
      </w:r>
      <w:r>
        <w:t>–</w:t>
      </w:r>
      <w:r>
        <w:t xml:space="preserve"> </w:t>
      </w:r>
      <w:r>
        <w:t>XX</w:t>
      </w:r>
      <w:r>
        <w:t xml:space="preserve"> вв</w:t>
      </w:r>
      <w:r>
        <w:t>.). СПб</w:t>
      </w:r>
      <w:r>
        <w:t>., 2002. Раздел</w:t>
      </w:r>
      <w:r>
        <w:t xml:space="preserve"> </w:t>
      </w:r>
      <w:r>
        <w:t>IV</w:t>
      </w:r>
      <w:r>
        <w:t>. Тайна</w:t>
      </w:r>
      <w:r>
        <w:t xml:space="preserve"> Святой</w:t>
      </w:r>
      <w:r>
        <w:t xml:space="preserve"> Троицы</w:t>
      </w:r>
      <w:r>
        <w:t>. С</w:t>
      </w:r>
      <w:r>
        <w:t>. 119</w:t>
      </w:r>
      <w:r>
        <w:t>–</w:t>
      </w:r>
      <w:r>
        <w:t>130.</w:t>
      </w:r>
    </w:p>
    <w:p w14:paraId="73000000">
      <w:pPr>
        <w:ind w:firstLine="709" w:left="0"/>
        <w:rPr>
          <w:u w:val="single"/>
        </w:rPr>
      </w:pPr>
    </w:p>
    <w:p w14:paraId="7400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75000000">
      <w:pPr>
        <w:numPr>
          <w:numId w:val="10"/>
        </w:numPr>
        <w:tabs>
          <w:tab w:leader="none" w:pos="993" w:val="left"/>
        </w:tabs>
        <w:ind w:firstLine="709" w:left="0"/>
        <w:jc w:val="both"/>
      </w:pPr>
      <w:r>
        <w:t>Назовите</w:t>
      </w:r>
      <w:r>
        <w:t xml:space="preserve"> имя</w:t>
      </w:r>
      <w:r>
        <w:t xml:space="preserve"> Константинопольского</w:t>
      </w:r>
      <w:r>
        <w:t xml:space="preserve"> патриарха</w:t>
      </w:r>
      <w:r>
        <w:t>, сформулировавшего</w:t>
      </w:r>
      <w:r>
        <w:t xml:space="preserve"> в</w:t>
      </w:r>
      <w:r>
        <w:t xml:space="preserve"> </w:t>
      </w:r>
      <w:r>
        <w:t>IX</w:t>
      </w:r>
      <w:r>
        <w:t xml:space="preserve"> веке</w:t>
      </w:r>
      <w:r>
        <w:t xml:space="preserve"> православную</w:t>
      </w:r>
      <w:r>
        <w:t xml:space="preserve"> критику</w:t>
      </w:r>
      <w:r>
        <w:t xml:space="preserve"> римо-католического</w:t>
      </w:r>
      <w:r>
        <w:t xml:space="preserve"> учения</w:t>
      </w:r>
      <w:r>
        <w:t xml:space="preserve"> о</w:t>
      </w:r>
      <w:r>
        <w:t xml:space="preserve"> </w:t>
      </w:r>
      <w:r>
        <w:t>Filioque</w:t>
      </w:r>
      <w:r>
        <w:t>. В</w:t>
      </w:r>
      <w:r>
        <w:t xml:space="preserve"> чем</w:t>
      </w:r>
      <w:r>
        <w:t xml:space="preserve"> суть</w:t>
      </w:r>
      <w:r>
        <w:t xml:space="preserve"> этой</w:t>
      </w:r>
      <w:r>
        <w:t xml:space="preserve"> критики</w:t>
      </w:r>
      <w:r>
        <w:t>?</w:t>
      </w:r>
    </w:p>
    <w:p w14:paraId="76000000">
      <w:pPr>
        <w:numPr>
          <w:numId w:val="10"/>
        </w:numPr>
        <w:tabs>
          <w:tab w:leader="none" w:pos="993" w:val="left"/>
        </w:tabs>
        <w:ind w:firstLine="709" w:left="0"/>
        <w:jc w:val="both"/>
      </w:pPr>
      <w:r>
        <w:t>Каково</w:t>
      </w:r>
      <w:r>
        <w:t xml:space="preserve"> тринитарное</w:t>
      </w:r>
      <w:r>
        <w:t xml:space="preserve"> положение</w:t>
      </w:r>
      <w:r>
        <w:t xml:space="preserve"> Святого</w:t>
      </w:r>
      <w:r>
        <w:t xml:space="preserve"> Духа</w:t>
      </w:r>
      <w:r>
        <w:t xml:space="preserve"> по</w:t>
      </w:r>
      <w:r>
        <w:t xml:space="preserve"> отношению</w:t>
      </w:r>
      <w:r>
        <w:t xml:space="preserve"> к</w:t>
      </w:r>
      <w:r>
        <w:t xml:space="preserve"> Богу</w:t>
      </w:r>
      <w:r>
        <w:t xml:space="preserve"> Отц</w:t>
      </w:r>
      <w:r>
        <w:t>у</w:t>
      </w:r>
      <w:r>
        <w:t xml:space="preserve"> и</w:t>
      </w:r>
      <w:r>
        <w:t xml:space="preserve"> Богу</w:t>
      </w:r>
      <w:r>
        <w:t xml:space="preserve"> Сыну</w:t>
      </w:r>
      <w:r>
        <w:t>? Как</w:t>
      </w:r>
      <w:r>
        <w:t xml:space="preserve"> оно</w:t>
      </w:r>
      <w:r>
        <w:t xml:space="preserve"> искажается</w:t>
      </w:r>
      <w:r>
        <w:t xml:space="preserve"> в</w:t>
      </w:r>
      <w:r>
        <w:t xml:space="preserve"> учении</w:t>
      </w:r>
      <w:r>
        <w:t xml:space="preserve"> о</w:t>
      </w:r>
      <w:r>
        <w:t xml:space="preserve"> </w:t>
      </w:r>
      <w:r>
        <w:t xml:space="preserve">Filioque? </w:t>
      </w:r>
      <w:r>
        <w:t xml:space="preserve"> </w:t>
      </w:r>
    </w:p>
    <w:p w14:paraId="77000000">
      <w:pPr>
        <w:numPr>
          <w:numId w:val="10"/>
        </w:numPr>
        <w:tabs>
          <w:tab w:leader="none" w:pos="993" w:val="left"/>
        </w:tabs>
        <w:ind w:firstLine="709" w:left="0"/>
        <w:jc w:val="both"/>
      </w:pPr>
      <w:r>
        <w:t>Укажите</w:t>
      </w:r>
      <w:r>
        <w:t xml:space="preserve"> на</w:t>
      </w:r>
      <w:r>
        <w:t xml:space="preserve"> свидетельства</w:t>
      </w:r>
      <w:r>
        <w:t xml:space="preserve"> Откровения</w:t>
      </w:r>
      <w:r>
        <w:t xml:space="preserve"> о</w:t>
      </w:r>
      <w:r>
        <w:t xml:space="preserve"> Божественном</w:t>
      </w:r>
      <w:r>
        <w:t xml:space="preserve"> достоинстве</w:t>
      </w:r>
      <w:r>
        <w:t xml:space="preserve"> Святого</w:t>
      </w:r>
      <w:r>
        <w:t xml:space="preserve"> Духа</w:t>
      </w:r>
      <w:r>
        <w:t xml:space="preserve"> и</w:t>
      </w:r>
      <w:r>
        <w:t xml:space="preserve"> Его</w:t>
      </w:r>
      <w:r>
        <w:t xml:space="preserve"> равенстве</w:t>
      </w:r>
      <w:r>
        <w:t xml:space="preserve"> с</w:t>
      </w:r>
      <w:r>
        <w:t xml:space="preserve"> Отцом</w:t>
      </w:r>
      <w:r>
        <w:t xml:space="preserve"> и</w:t>
      </w:r>
      <w:r>
        <w:t xml:space="preserve"> Сыном</w:t>
      </w:r>
      <w:r>
        <w:t>. Умаляется</w:t>
      </w:r>
      <w:r>
        <w:t xml:space="preserve"> ли</w:t>
      </w:r>
      <w:r>
        <w:t xml:space="preserve"> в</w:t>
      </w:r>
      <w:r>
        <w:t xml:space="preserve"> учении</w:t>
      </w:r>
      <w:r>
        <w:t xml:space="preserve"> о</w:t>
      </w:r>
      <w:r>
        <w:t xml:space="preserve"> </w:t>
      </w:r>
      <w:r>
        <w:t>Filioque</w:t>
      </w:r>
      <w:r>
        <w:t xml:space="preserve"> Божественное</w:t>
      </w:r>
      <w:r>
        <w:t xml:space="preserve"> достоинство</w:t>
      </w:r>
      <w:r>
        <w:t xml:space="preserve"> Святого</w:t>
      </w:r>
      <w:r>
        <w:t xml:space="preserve"> Духа</w:t>
      </w:r>
      <w:r>
        <w:t>? Ответ</w:t>
      </w:r>
      <w:r>
        <w:t xml:space="preserve"> обоснуйте</w:t>
      </w:r>
      <w:r>
        <w:t xml:space="preserve">.  </w:t>
      </w:r>
    </w:p>
    <w:p w14:paraId="78000000">
      <w:pPr>
        <w:ind w:firstLine="709" w:left="0"/>
        <w:rPr>
          <w:b w:val="1"/>
        </w:rPr>
      </w:pPr>
    </w:p>
    <w:p w14:paraId="7900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3.  Римо-католическая</w:t>
      </w:r>
      <w:r>
        <w:rPr>
          <w:b w:val="1"/>
        </w:rPr>
        <w:t xml:space="preserve"> сотериология</w:t>
      </w:r>
    </w:p>
    <w:p w14:paraId="7A000000">
      <w:pPr>
        <w:ind w:firstLine="709" w:left="0"/>
      </w:pPr>
      <w:r>
        <w:t>Учение</w:t>
      </w:r>
      <w:r>
        <w:t xml:space="preserve"> о</w:t>
      </w:r>
      <w:r>
        <w:t xml:space="preserve"> первородном</w:t>
      </w:r>
      <w:r>
        <w:t xml:space="preserve"> грехе</w:t>
      </w:r>
      <w:r>
        <w:t xml:space="preserve"> в</w:t>
      </w:r>
      <w:r>
        <w:t xml:space="preserve"> раннем</w:t>
      </w:r>
      <w:r>
        <w:t xml:space="preserve"> западном</w:t>
      </w:r>
      <w:r>
        <w:t xml:space="preserve"> богословии</w:t>
      </w:r>
      <w:r>
        <w:t xml:space="preserve"> и</w:t>
      </w:r>
      <w:r>
        <w:t xml:space="preserve"> в</w:t>
      </w:r>
      <w:r>
        <w:t xml:space="preserve"> эпоху</w:t>
      </w:r>
      <w:r>
        <w:t xml:space="preserve"> схоластики</w:t>
      </w:r>
      <w:r>
        <w:t xml:space="preserve">.  </w:t>
      </w:r>
    </w:p>
    <w:p w14:paraId="7B000000">
      <w:pPr>
        <w:ind w:firstLine="709" w:left="0"/>
      </w:pPr>
      <w:r>
        <w:t>Католическое</w:t>
      </w:r>
      <w:r>
        <w:t xml:space="preserve"> понимание</w:t>
      </w:r>
      <w:r>
        <w:t xml:space="preserve"> спасения</w:t>
      </w:r>
      <w:r>
        <w:t xml:space="preserve"> как</w:t>
      </w:r>
      <w:r>
        <w:t xml:space="preserve"> удовлетворения</w:t>
      </w:r>
      <w:r>
        <w:t xml:space="preserve"> Божественной</w:t>
      </w:r>
      <w:r>
        <w:t xml:space="preserve"> справедливости</w:t>
      </w:r>
      <w:r>
        <w:t>, его</w:t>
      </w:r>
      <w:r>
        <w:t xml:space="preserve"> связь</w:t>
      </w:r>
      <w:r>
        <w:t xml:space="preserve"> с</w:t>
      </w:r>
      <w:r>
        <w:t xml:space="preserve"> восприятием</w:t>
      </w:r>
      <w:r>
        <w:t xml:space="preserve"> образа</w:t>
      </w:r>
      <w:r>
        <w:t xml:space="preserve"> Бога</w:t>
      </w:r>
      <w:r>
        <w:t xml:space="preserve"> в</w:t>
      </w:r>
      <w:r>
        <w:t xml:space="preserve"> католическом</w:t>
      </w:r>
      <w:r>
        <w:t xml:space="preserve"> </w:t>
      </w:r>
      <w:r>
        <w:t>Средневековье</w:t>
      </w:r>
      <w:r>
        <w:t>.  Значение</w:t>
      </w:r>
      <w:r>
        <w:t xml:space="preserve"> искупительной</w:t>
      </w:r>
      <w:r>
        <w:t xml:space="preserve"> жертвы</w:t>
      </w:r>
      <w:r>
        <w:t xml:space="preserve"> Христа</w:t>
      </w:r>
      <w:r>
        <w:t xml:space="preserve"> и</w:t>
      </w:r>
      <w:r>
        <w:t xml:space="preserve"> собственных</w:t>
      </w:r>
      <w:r>
        <w:t xml:space="preserve"> усилий</w:t>
      </w:r>
      <w:r>
        <w:t xml:space="preserve"> человека</w:t>
      </w:r>
      <w:r>
        <w:t xml:space="preserve"> для</w:t>
      </w:r>
      <w:r>
        <w:t xml:space="preserve"> спасения</w:t>
      </w:r>
      <w:r>
        <w:t xml:space="preserve">.  </w:t>
      </w:r>
    </w:p>
    <w:p w14:paraId="7C000000">
      <w:pPr>
        <w:ind w:firstLine="709" w:left="0"/>
      </w:pPr>
      <w:r>
        <w:t>Учение</w:t>
      </w:r>
      <w:r>
        <w:t xml:space="preserve"> о</w:t>
      </w:r>
      <w:r>
        <w:t xml:space="preserve"> чистилище</w:t>
      </w:r>
      <w:r>
        <w:t>, сверхдолжных</w:t>
      </w:r>
      <w:r>
        <w:t xml:space="preserve"> заслугах</w:t>
      </w:r>
      <w:r>
        <w:t xml:space="preserve"> и</w:t>
      </w:r>
      <w:r>
        <w:t xml:space="preserve"> индульгенциях.</w:t>
      </w:r>
    </w:p>
    <w:p w14:paraId="7D000000">
      <w:pPr>
        <w:ind w:firstLine="709" w:left="0"/>
        <w:rPr>
          <w:u w:val="single"/>
        </w:rPr>
      </w:pPr>
    </w:p>
    <w:p w14:paraId="7E00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7F000000">
      <w:pPr>
        <w:numPr>
          <w:numId w:val="11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III</w:t>
      </w:r>
      <w:r>
        <w:t>. Вероучение</w:t>
      </w:r>
      <w:r>
        <w:t xml:space="preserve"> Римо-ка</w:t>
      </w:r>
      <w:r>
        <w:t>толической</w:t>
      </w:r>
      <w:r>
        <w:t xml:space="preserve"> Церкви</w:t>
      </w:r>
      <w:r>
        <w:t>. §</w:t>
      </w:r>
      <w:r>
        <w:t xml:space="preserve"> 4. Учение</w:t>
      </w:r>
      <w:r>
        <w:t xml:space="preserve"> Римо-католической</w:t>
      </w:r>
      <w:r>
        <w:t xml:space="preserve"> Церкви</w:t>
      </w:r>
      <w:r>
        <w:t xml:space="preserve"> о</w:t>
      </w:r>
      <w:r>
        <w:t xml:space="preserve"> первородном</w:t>
      </w:r>
      <w:r>
        <w:t xml:space="preserve"> грехе</w:t>
      </w:r>
      <w:r>
        <w:t xml:space="preserve"> и</w:t>
      </w:r>
      <w:r>
        <w:t xml:space="preserve"> первозданной</w:t>
      </w:r>
      <w:r>
        <w:t xml:space="preserve"> праведности</w:t>
      </w:r>
      <w:r>
        <w:t>. С</w:t>
      </w:r>
      <w:r>
        <w:t>. 36</w:t>
      </w:r>
      <w:r>
        <w:t>–</w:t>
      </w:r>
      <w:r>
        <w:t>37; §</w:t>
      </w:r>
      <w:r>
        <w:t xml:space="preserve"> 5. Римо-католическое</w:t>
      </w:r>
      <w:r>
        <w:t xml:space="preserve"> учение</w:t>
      </w:r>
      <w:r>
        <w:t xml:space="preserve"> о</w:t>
      </w:r>
      <w:r>
        <w:t xml:space="preserve"> спасении</w:t>
      </w:r>
      <w:r>
        <w:t>. С</w:t>
      </w:r>
      <w:r>
        <w:t>. 38</w:t>
      </w:r>
      <w:r>
        <w:t>–</w:t>
      </w:r>
      <w:r>
        <w:t>41.</w:t>
      </w:r>
    </w:p>
    <w:p w14:paraId="80000000">
      <w:pPr>
        <w:numPr>
          <w:numId w:val="11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М.свящ</w:t>
      </w:r>
      <w:r>
        <w:t>.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Римский</w:t>
      </w:r>
      <w:r>
        <w:t xml:space="preserve"> </w:t>
      </w:r>
      <w:r>
        <w:t>католицизм</w:t>
      </w:r>
      <w:r>
        <w:t>. Римско-католическое</w:t>
      </w:r>
      <w:r>
        <w:t xml:space="preserve"> учение</w:t>
      </w:r>
      <w:r>
        <w:t xml:space="preserve"> о</w:t>
      </w:r>
      <w:r>
        <w:t xml:space="preserve"> спасении</w:t>
      </w:r>
      <w:r>
        <w:t>. С</w:t>
      </w:r>
      <w:r>
        <w:t>. 81</w:t>
      </w:r>
      <w:r>
        <w:t>–</w:t>
      </w:r>
      <w:r>
        <w:t xml:space="preserve">91. </w:t>
      </w:r>
    </w:p>
    <w:p w14:paraId="81000000">
      <w:pPr>
        <w:numPr>
          <w:numId w:val="11"/>
        </w:numPr>
        <w:ind w:firstLine="709" w:left="0"/>
        <w:jc w:val="both"/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>), 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Руси.</w:t>
      </w:r>
      <w:r>
        <w:t xml:space="preserve"> Православное</w:t>
      </w:r>
      <w:r>
        <w:t xml:space="preserve"> учение</w:t>
      </w:r>
      <w:r>
        <w:t xml:space="preserve"> о</w:t>
      </w:r>
      <w:r>
        <w:t xml:space="preserve"> спасении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IV</w:t>
      </w:r>
      <w:r>
        <w:t>. Католическая</w:t>
      </w:r>
      <w:r>
        <w:t xml:space="preserve"> сотер</w:t>
      </w:r>
      <w:r>
        <w:t>иология</w:t>
      </w:r>
      <w:r>
        <w:t>. С</w:t>
      </w:r>
      <w:r>
        <w:t>. 465</w:t>
      </w:r>
      <w:r>
        <w:t>–</w:t>
      </w:r>
      <w:r>
        <w:t xml:space="preserve">509; </w:t>
      </w:r>
    </w:p>
    <w:p w14:paraId="82000000">
      <w:pPr>
        <w:numPr>
          <w:numId w:val="11"/>
        </w:numPr>
        <w:ind w:firstLine="709" w:left="0"/>
        <w:jc w:val="both"/>
      </w:pPr>
      <w:r>
        <w:rPr>
          <w:i w:val="1"/>
        </w:rPr>
        <w:t>Лосский</w:t>
      </w:r>
      <w:r>
        <w:rPr>
          <w:i w:val="1"/>
        </w:rPr>
        <w:t xml:space="preserve"> В.</w:t>
      </w:r>
      <w:r>
        <w:t xml:space="preserve"> Искупление</w:t>
      </w:r>
      <w:r>
        <w:t xml:space="preserve"> и</w:t>
      </w:r>
      <w:r>
        <w:t xml:space="preserve"> обожение</w:t>
      </w:r>
      <w:r>
        <w:t>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IV</w:t>
      </w:r>
      <w:r>
        <w:t>. Католическая</w:t>
      </w:r>
      <w:r>
        <w:t xml:space="preserve"> сотериология</w:t>
      </w:r>
      <w:r>
        <w:t>. С</w:t>
      </w:r>
      <w:r>
        <w:t>. 510</w:t>
      </w:r>
      <w:r>
        <w:t>–</w:t>
      </w:r>
      <w:r>
        <w:t xml:space="preserve">523; </w:t>
      </w:r>
    </w:p>
    <w:p w14:paraId="83000000">
      <w:pPr>
        <w:numPr>
          <w:numId w:val="11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</w:t>
      </w:r>
      <w:r>
        <w:t xml:space="preserve"> Православие</w:t>
      </w:r>
      <w:r>
        <w:t>. Католичество</w:t>
      </w:r>
      <w:r>
        <w:t>. Протестантизм</w:t>
      </w:r>
      <w:r>
        <w:t xml:space="preserve"> // Хрестоматия</w:t>
      </w:r>
      <w:r>
        <w:t xml:space="preserve"> по</w:t>
      </w:r>
      <w:r>
        <w:t xml:space="preserve"> </w:t>
      </w:r>
      <w:r>
        <w:t>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IV</w:t>
      </w:r>
      <w:r>
        <w:t>. Католическая</w:t>
      </w:r>
      <w:r>
        <w:t xml:space="preserve"> сотериология</w:t>
      </w:r>
      <w:r>
        <w:t>.  С</w:t>
      </w:r>
      <w:r>
        <w:t>. 524</w:t>
      </w:r>
      <w:r>
        <w:t>–</w:t>
      </w:r>
      <w:r>
        <w:t xml:space="preserve">531; </w:t>
      </w:r>
    </w:p>
    <w:p w14:paraId="84000000">
      <w:pPr>
        <w:ind w:firstLine="709" w:left="0"/>
        <w:rPr>
          <w:u w:val="single"/>
        </w:rPr>
      </w:pPr>
    </w:p>
    <w:p w14:paraId="8500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 xml:space="preserve">: </w:t>
      </w:r>
    </w:p>
    <w:p w14:paraId="86000000">
      <w:pPr>
        <w:numPr>
          <w:numId w:val="12"/>
        </w:numPr>
        <w:tabs>
          <w:tab w:leader="none" w:pos="540" w:val="left"/>
          <w:tab w:leader="none" w:pos="720" w:val="clear"/>
        </w:tabs>
        <w:ind w:firstLine="709" w:left="540"/>
        <w:jc w:val="both"/>
      </w:pPr>
      <w:r>
        <w:t>Ансельм</w:t>
      </w:r>
      <w:r>
        <w:t xml:space="preserve"> Кентерберийский</w:t>
      </w:r>
      <w:r>
        <w:t>. Сочинения</w:t>
      </w:r>
      <w:r>
        <w:t>. М</w:t>
      </w:r>
      <w:r>
        <w:t xml:space="preserve">. 1995. </w:t>
      </w:r>
    </w:p>
    <w:p w14:paraId="87000000">
      <w:pPr>
        <w:numPr>
          <w:numId w:val="12"/>
        </w:numPr>
        <w:tabs>
          <w:tab w:leader="none" w:pos="540" w:val="left"/>
          <w:tab w:leader="none" w:pos="720" w:val="clear"/>
        </w:tabs>
        <w:ind w:firstLine="709" w:left="540"/>
        <w:jc w:val="both"/>
      </w:pPr>
      <w:r>
        <w:t>Догматические</w:t>
      </w:r>
      <w:r>
        <w:t xml:space="preserve"> послания</w:t>
      </w:r>
      <w:r>
        <w:t xml:space="preserve"> православных</w:t>
      </w:r>
      <w:r>
        <w:t xml:space="preserve"> иерархов</w:t>
      </w:r>
      <w:r>
        <w:t xml:space="preserve"> XVII-XIX веков</w:t>
      </w:r>
      <w:r>
        <w:t xml:space="preserve"> о</w:t>
      </w:r>
      <w:r>
        <w:t xml:space="preserve"> православной</w:t>
      </w:r>
      <w:r>
        <w:t xml:space="preserve"> вере</w:t>
      </w:r>
      <w:r>
        <w:t>. Св</w:t>
      </w:r>
      <w:r>
        <w:t>.-Троицкая</w:t>
      </w:r>
      <w:r>
        <w:t xml:space="preserve"> Сергиева</w:t>
      </w:r>
      <w:r>
        <w:t xml:space="preserve"> Лавра</w:t>
      </w:r>
      <w:r>
        <w:t xml:space="preserve">, 1995. </w:t>
      </w:r>
    </w:p>
    <w:p w14:paraId="88000000">
      <w:pPr>
        <w:numPr>
          <w:numId w:val="12"/>
        </w:numPr>
        <w:tabs>
          <w:tab w:leader="none" w:pos="540" w:val="left"/>
          <w:tab w:leader="none" w:pos="720" w:val="clear"/>
        </w:tabs>
        <w:ind w:firstLine="709" w:left="540"/>
        <w:jc w:val="both"/>
      </w:pPr>
      <w:r>
        <w:t>Дунс</w:t>
      </w:r>
      <w:r>
        <w:t xml:space="preserve"> Скот</w:t>
      </w:r>
      <w:r>
        <w:t xml:space="preserve"> И</w:t>
      </w:r>
      <w:r>
        <w:t>.  Избранное</w:t>
      </w:r>
      <w:r>
        <w:t>.  М</w:t>
      </w:r>
      <w:r>
        <w:t xml:space="preserve">., 2001. </w:t>
      </w:r>
    </w:p>
    <w:p w14:paraId="89000000">
      <w:pPr>
        <w:numPr>
          <w:numId w:val="12"/>
        </w:numPr>
        <w:tabs>
          <w:tab w:leader="none" w:pos="540" w:val="left"/>
          <w:tab w:leader="none" w:pos="720" w:val="clear"/>
        </w:tabs>
        <w:ind w:firstLine="709" w:left="540"/>
        <w:jc w:val="both"/>
      </w:pPr>
      <w:r>
        <w:t>Фома</w:t>
      </w:r>
      <w:r>
        <w:t xml:space="preserve"> Аквинский</w:t>
      </w:r>
      <w:r>
        <w:t>.  Сумма</w:t>
      </w:r>
      <w:r>
        <w:t xml:space="preserve"> теологии</w:t>
      </w:r>
      <w:r>
        <w:t>. (Любое</w:t>
      </w:r>
      <w:r>
        <w:t xml:space="preserve"> издание</w:t>
      </w:r>
      <w:r>
        <w:t xml:space="preserve">) </w:t>
      </w:r>
    </w:p>
    <w:p w14:paraId="8A000000">
      <w:pPr>
        <w:numPr>
          <w:numId w:val="12"/>
        </w:numPr>
        <w:tabs>
          <w:tab w:leader="none" w:pos="540" w:val="left"/>
          <w:tab w:leader="none" w:pos="720" w:val="clear"/>
        </w:tabs>
        <w:ind w:firstLine="709" w:left="540"/>
        <w:jc w:val="both"/>
      </w:pPr>
      <w:r>
        <w:t>Христианское</w:t>
      </w:r>
      <w:r>
        <w:t xml:space="preserve"> вероучение</w:t>
      </w:r>
      <w:r>
        <w:t>. Догматические</w:t>
      </w:r>
      <w:r>
        <w:t xml:space="preserve"> тексты</w:t>
      </w:r>
      <w:r>
        <w:t xml:space="preserve"> учительства</w:t>
      </w:r>
      <w:r>
        <w:t xml:space="preserve"> Церкви</w:t>
      </w:r>
      <w:r>
        <w:t xml:space="preserve"> (</w:t>
      </w:r>
      <w:r>
        <w:t>III</w:t>
      </w:r>
      <w:r>
        <w:t xml:space="preserve"> </w:t>
      </w:r>
      <w:r>
        <w:t>–</w:t>
      </w:r>
      <w:r>
        <w:t xml:space="preserve"> </w:t>
      </w:r>
      <w:r>
        <w:t>XX</w:t>
      </w:r>
      <w:r>
        <w:t xml:space="preserve"> вв</w:t>
      </w:r>
      <w:r>
        <w:t>.). С-П</w:t>
      </w:r>
      <w:r>
        <w:t>. 2002. Раздел</w:t>
      </w:r>
      <w:r>
        <w:t xml:space="preserve"> </w:t>
      </w:r>
      <w:r>
        <w:t>VI</w:t>
      </w:r>
      <w:r>
        <w:t>. Изначальная</w:t>
      </w:r>
      <w:r>
        <w:t xml:space="preserve"> праведность</w:t>
      </w:r>
      <w:r>
        <w:t xml:space="preserve"> и</w:t>
      </w:r>
      <w:r>
        <w:t xml:space="preserve"> первородный</w:t>
      </w:r>
      <w:r>
        <w:t xml:space="preserve"> грех</w:t>
      </w:r>
      <w:r>
        <w:t>. С</w:t>
      </w:r>
      <w:r>
        <w:t>. 165</w:t>
      </w:r>
      <w:r>
        <w:t>–</w:t>
      </w:r>
      <w:r>
        <w:t>178. Раздел</w:t>
      </w:r>
      <w:r>
        <w:t xml:space="preserve"> </w:t>
      </w:r>
      <w:r>
        <w:t>VII</w:t>
      </w:r>
      <w:r>
        <w:t>. Иисус</w:t>
      </w:r>
      <w:r>
        <w:t xml:space="preserve"> Христос</w:t>
      </w:r>
      <w:r>
        <w:t xml:space="preserve"> </w:t>
      </w:r>
      <w:r>
        <w:t>–</w:t>
      </w:r>
      <w:r>
        <w:t xml:space="preserve"> Сын</w:t>
      </w:r>
      <w:r>
        <w:t xml:space="preserve"> Божий</w:t>
      </w:r>
      <w:r>
        <w:t>, Спаситель</w:t>
      </w:r>
      <w:r>
        <w:t>. С</w:t>
      </w:r>
      <w:r>
        <w:t>. 179</w:t>
      </w:r>
      <w:r>
        <w:t>–</w:t>
      </w:r>
      <w:r>
        <w:t>218. Раздел</w:t>
      </w:r>
      <w:r>
        <w:t xml:space="preserve"> </w:t>
      </w:r>
      <w:r>
        <w:t>X</w:t>
      </w:r>
      <w:r>
        <w:t>. Учение</w:t>
      </w:r>
      <w:r>
        <w:t xml:space="preserve"> о</w:t>
      </w:r>
      <w:r>
        <w:t xml:space="preserve"> благодати</w:t>
      </w:r>
      <w:r>
        <w:t>. С</w:t>
      </w:r>
      <w:r>
        <w:t>. 325</w:t>
      </w:r>
      <w:r>
        <w:t>–</w:t>
      </w:r>
      <w:r>
        <w:t>366.</w:t>
      </w:r>
    </w:p>
    <w:p w14:paraId="8B000000">
      <w:pPr>
        <w:ind w:firstLine="709" w:left="0"/>
        <w:rPr>
          <w:u w:val="single"/>
        </w:rPr>
      </w:pPr>
    </w:p>
    <w:p w14:paraId="8C00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</w:p>
    <w:p w14:paraId="8D000000">
      <w:pPr>
        <w:numPr>
          <w:numId w:val="13"/>
        </w:numPr>
        <w:tabs>
          <w:tab w:leader="none" w:pos="993" w:val="left"/>
        </w:tabs>
        <w:ind w:firstLine="709" w:left="0"/>
        <w:jc w:val="both"/>
      </w:pPr>
      <w:r>
        <w:t>Сформулируйте</w:t>
      </w:r>
      <w:r>
        <w:t xml:space="preserve"> основные</w:t>
      </w:r>
      <w:r>
        <w:t xml:space="preserve"> положения</w:t>
      </w:r>
      <w:r>
        <w:t xml:space="preserve"> православного</w:t>
      </w:r>
      <w:r>
        <w:t xml:space="preserve"> учения</w:t>
      </w:r>
      <w:r>
        <w:t xml:space="preserve"> о</w:t>
      </w:r>
      <w:r>
        <w:t xml:space="preserve"> сущности</w:t>
      </w:r>
      <w:r>
        <w:t xml:space="preserve"> первородного</w:t>
      </w:r>
      <w:r>
        <w:t xml:space="preserve"> греха</w:t>
      </w:r>
      <w:r>
        <w:t xml:space="preserve"> и</w:t>
      </w:r>
      <w:r>
        <w:t xml:space="preserve"> его</w:t>
      </w:r>
      <w:r>
        <w:t xml:space="preserve"> </w:t>
      </w:r>
      <w:r>
        <w:t>следствиях</w:t>
      </w:r>
      <w:r>
        <w:t>. Как</w:t>
      </w:r>
      <w:r>
        <w:t xml:space="preserve"> православная</w:t>
      </w:r>
      <w:r>
        <w:t xml:space="preserve"> амартология</w:t>
      </w:r>
      <w:r>
        <w:t xml:space="preserve"> соотносится</w:t>
      </w:r>
      <w:r>
        <w:t xml:space="preserve"> с</w:t>
      </w:r>
      <w:r>
        <w:t xml:space="preserve"> пониманием</w:t>
      </w:r>
      <w:r>
        <w:t xml:space="preserve"> первородного</w:t>
      </w:r>
      <w:r>
        <w:t xml:space="preserve"> греха</w:t>
      </w:r>
      <w:r>
        <w:t xml:space="preserve"> в</w:t>
      </w:r>
      <w:r>
        <w:t xml:space="preserve"> раннем</w:t>
      </w:r>
      <w:r>
        <w:t xml:space="preserve"> западном</w:t>
      </w:r>
      <w:r>
        <w:t xml:space="preserve"> богословии</w:t>
      </w:r>
      <w:r>
        <w:t xml:space="preserve"> и</w:t>
      </w:r>
      <w:r>
        <w:t xml:space="preserve"> в</w:t>
      </w:r>
      <w:r>
        <w:t xml:space="preserve"> западном</w:t>
      </w:r>
      <w:r>
        <w:t xml:space="preserve"> богословии</w:t>
      </w:r>
      <w:r>
        <w:t xml:space="preserve"> эпохи</w:t>
      </w:r>
      <w:r>
        <w:t xml:space="preserve"> схоластики</w:t>
      </w:r>
      <w:r>
        <w:t xml:space="preserve">? </w:t>
      </w:r>
    </w:p>
    <w:p w14:paraId="8E000000">
      <w:pPr>
        <w:numPr>
          <w:numId w:val="13"/>
        </w:numPr>
        <w:tabs>
          <w:tab w:leader="none" w:pos="993" w:val="left"/>
        </w:tabs>
        <w:ind w:firstLine="709" w:left="0"/>
        <w:jc w:val="both"/>
      </w:pPr>
      <w:r>
        <w:t>Что</w:t>
      </w:r>
      <w:r>
        <w:t xml:space="preserve"> в</w:t>
      </w:r>
      <w:r>
        <w:t xml:space="preserve"> Священном</w:t>
      </w:r>
      <w:r>
        <w:t xml:space="preserve"> Писании</w:t>
      </w:r>
      <w:r>
        <w:t xml:space="preserve"> говорится</w:t>
      </w:r>
      <w:r>
        <w:t xml:space="preserve"> о</w:t>
      </w:r>
      <w:r>
        <w:t xml:space="preserve"> благодати</w:t>
      </w:r>
      <w:r>
        <w:t>? Вписывается</w:t>
      </w:r>
      <w:r>
        <w:t xml:space="preserve"> ли</w:t>
      </w:r>
      <w:r>
        <w:t xml:space="preserve"> римо-католическое</w:t>
      </w:r>
      <w:r>
        <w:t xml:space="preserve"> учение</w:t>
      </w:r>
      <w:r>
        <w:t xml:space="preserve"> о</w:t>
      </w:r>
      <w:r>
        <w:t xml:space="preserve"> благода</w:t>
      </w:r>
      <w:r>
        <w:t>ти</w:t>
      </w:r>
      <w:r>
        <w:t xml:space="preserve"> в</w:t>
      </w:r>
      <w:r>
        <w:t xml:space="preserve"> контекст</w:t>
      </w:r>
      <w:r>
        <w:t xml:space="preserve"> учения</w:t>
      </w:r>
      <w:r>
        <w:t xml:space="preserve"> Священного</w:t>
      </w:r>
      <w:r>
        <w:t xml:space="preserve"> Писания</w:t>
      </w:r>
      <w:r>
        <w:t>?</w:t>
      </w:r>
    </w:p>
    <w:p w14:paraId="8F000000">
      <w:pPr>
        <w:numPr>
          <w:numId w:val="13"/>
        </w:numPr>
        <w:tabs>
          <w:tab w:leader="none" w:pos="993" w:val="left"/>
        </w:tabs>
        <w:ind w:firstLine="709" w:left="0"/>
        <w:jc w:val="both"/>
      </w:pPr>
      <w:r>
        <w:t>Какой</w:t>
      </w:r>
      <w:r>
        <w:t xml:space="preserve"> важнейший</w:t>
      </w:r>
      <w:r>
        <w:t xml:space="preserve"> аспект</w:t>
      </w:r>
      <w:r>
        <w:t xml:space="preserve"> православной</w:t>
      </w:r>
      <w:r>
        <w:t xml:space="preserve"> сотериологии</w:t>
      </w:r>
      <w:r>
        <w:t xml:space="preserve"> умаляется</w:t>
      </w:r>
      <w:r>
        <w:t xml:space="preserve"> в</w:t>
      </w:r>
      <w:r>
        <w:t xml:space="preserve"> средневековом</w:t>
      </w:r>
      <w:r>
        <w:t xml:space="preserve"> римо-католическом</w:t>
      </w:r>
      <w:r>
        <w:t xml:space="preserve"> учении</w:t>
      </w:r>
      <w:r>
        <w:t xml:space="preserve"> о</w:t>
      </w:r>
      <w:r>
        <w:t xml:space="preserve"> спасении</w:t>
      </w:r>
      <w:r>
        <w:t xml:space="preserve">? </w:t>
      </w:r>
    </w:p>
    <w:p w14:paraId="90000000">
      <w:pPr>
        <w:ind w:firstLine="709" w:left="0"/>
      </w:pPr>
    </w:p>
    <w:p w14:paraId="9100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4.  Римо-католическое</w:t>
      </w:r>
      <w:r>
        <w:rPr>
          <w:b w:val="1"/>
        </w:rPr>
        <w:t xml:space="preserve"> учение</w:t>
      </w:r>
      <w:r>
        <w:rPr>
          <w:b w:val="1"/>
        </w:rPr>
        <w:t xml:space="preserve"> об</w:t>
      </w:r>
      <w:r>
        <w:rPr>
          <w:b w:val="1"/>
        </w:rPr>
        <w:t xml:space="preserve"> Откровении.</w:t>
      </w:r>
    </w:p>
    <w:p w14:paraId="92000000">
      <w:pPr>
        <w:ind w:firstLine="709" w:left="0"/>
      </w:pPr>
      <w:r>
        <w:t>Римо-католическое</w:t>
      </w:r>
      <w:r>
        <w:t xml:space="preserve"> учение</w:t>
      </w:r>
      <w:r>
        <w:t xml:space="preserve"> об</w:t>
      </w:r>
      <w:r>
        <w:t xml:space="preserve"> Откровении</w:t>
      </w:r>
      <w:r>
        <w:t xml:space="preserve"> и</w:t>
      </w:r>
      <w:r>
        <w:t xml:space="preserve"> источник</w:t>
      </w:r>
      <w:r>
        <w:t>ах</w:t>
      </w:r>
      <w:r>
        <w:t xml:space="preserve"> вероучения</w:t>
      </w:r>
      <w:r>
        <w:t xml:space="preserve">.  </w:t>
      </w:r>
    </w:p>
    <w:p w14:paraId="93000000">
      <w:pPr>
        <w:ind w:firstLine="709" w:left="0"/>
      </w:pPr>
      <w:r>
        <w:t>Теория</w:t>
      </w:r>
      <w:r>
        <w:t xml:space="preserve"> догматического</w:t>
      </w:r>
      <w:r>
        <w:t xml:space="preserve"> развития.</w:t>
      </w:r>
    </w:p>
    <w:p w14:paraId="94000000">
      <w:pPr>
        <w:ind w:firstLine="709" w:left="0"/>
      </w:pPr>
    </w:p>
    <w:p w14:paraId="9500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96000000">
      <w:pPr>
        <w:numPr>
          <w:numId w:val="14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III</w:t>
      </w:r>
      <w:r>
        <w:t>. Вероучение</w:t>
      </w:r>
      <w:r>
        <w:t xml:space="preserve"> Римо-католической</w:t>
      </w:r>
      <w:r>
        <w:t xml:space="preserve"> Церкви</w:t>
      </w:r>
      <w:r>
        <w:t>. §</w:t>
      </w:r>
      <w:r>
        <w:t xml:space="preserve"> 7. Учение</w:t>
      </w:r>
      <w:r>
        <w:t xml:space="preserve"> Римо-католической</w:t>
      </w:r>
      <w:r>
        <w:t xml:space="preserve"> Церкви</w:t>
      </w:r>
      <w:r>
        <w:t xml:space="preserve"> о</w:t>
      </w:r>
      <w:r>
        <w:t xml:space="preserve"> Священном</w:t>
      </w:r>
      <w:r>
        <w:t xml:space="preserve"> Писании</w:t>
      </w:r>
      <w:r>
        <w:t xml:space="preserve"> и</w:t>
      </w:r>
      <w:r>
        <w:t xml:space="preserve"> Священном</w:t>
      </w:r>
      <w:r>
        <w:t xml:space="preserve"> Предании</w:t>
      </w:r>
      <w:r>
        <w:t>. С</w:t>
      </w:r>
      <w:r>
        <w:t>. 45</w:t>
      </w:r>
      <w:r>
        <w:t>–</w:t>
      </w:r>
      <w:r>
        <w:t>48.</w:t>
      </w:r>
    </w:p>
    <w:p w14:paraId="97000000">
      <w:pPr>
        <w:numPr>
          <w:numId w:val="14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М.свящ.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Римский</w:t>
      </w:r>
      <w:r>
        <w:t xml:space="preserve"> католицизм</w:t>
      </w:r>
      <w:r>
        <w:t>. Другие</w:t>
      </w:r>
      <w:r>
        <w:t xml:space="preserve"> особенности</w:t>
      </w:r>
      <w:r>
        <w:t xml:space="preserve"> Римско-католического</w:t>
      </w:r>
      <w:r>
        <w:t xml:space="preserve"> богословия</w:t>
      </w:r>
      <w:r>
        <w:t xml:space="preserve"> и</w:t>
      </w:r>
      <w:r>
        <w:t xml:space="preserve"> церковной</w:t>
      </w:r>
      <w:r>
        <w:t xml:space="preserve"> практики</w:t>
      </w:r>
      <w:r>
        <w:t>. Священное</w:t>
      </w:r>
      <w:r>
        <w:t xml:space="preserve"> Писание</w:t>
      </w:r>
      <w:r>
        <w:t xml:space="preserve"> и</w:t>
      </w:r>
      <w:r>
        <w:t xml:space="preserve"> Священное</w:t>
      </w:r>
      <w:r>
        <w:t xml:space="preserve"> Предание</w:t>
      </w:r>
      <w:r>
        <w:t>. С</w:t>
      </w:r>
      <w:r>
        <w:t>. 107.</w:t>
      </w:r>
    </w:p>
    <w:p w14:paraId="98000000">
      <w:pPr>
        <w:numPr>
          <w:numId w:val="14"/>
        </w:numPr>
        <w:ind w:firstLine="709" w:left="0"/>
        <w:jc w:val="both"/>
      </w:pPr>
      <w:r>
        <w:rPr>
          <w:i w:val="1"/>
        </w:rPr>
        <w:t>Ранер</w:t>
      </w:r>
      <w:r>
        <w:rPr>
          <w:i w:val="1"/>
        </w:rPr>
        <w:t xml:space="preserve"> К.</w:t>
      </w:r>
      <w:r>
        <w:t xml:space="preserve">  Основание</w:t>
      </w:r>
      <w:r>
        <w:t xml:space="preserve"> веры</w:t>
      </w:r>
      <w:r>
        <w:t>. Введ</w:t>
      </w:r>
      <w:r>
        <w:t>ение</w:t>
      </w:r>
      <w:r>
        <w:t xml:space="preserve"> в</w:t>
      </w:r>
      <w:r>
        <w:t xml:space="preserve"> христианское</w:t>
      </w:r>
      <w:r>
        <w:t xml:space="preserve"> богословие</w:t>
      </w:r>
      <w:r>
        <w:t>. М</w:t>
      </w:r>
      <w:r>
        <w:t>. 2006. Часть</w:t>
      </w:r>
      <w:r>
        <w:t xml:space="preserve"> седьмая</w:t>
      </w:r>
      <w:r>
        <w:t>. Христианство</w:t>
      </w:r>
      <w:r>
        <w:t xml:space="preserve"> как</w:t>
      </w:r>
      <w:r>
        <w:t xml:space="preserve"> церковь</w:t>
      </w:r>
      <w:r>
        <w:t>. 6. Писание</w:t>
      </w:r>
      <w:r>
        <w:t xml:space="preserve"> как</w:t>
      </w:r>
      <w:r>
        <w:t xml:space="preserve"> книга</w:t>
      </w:r>
      <w:r>
        <w:t xml:space="preserve"> церкви</w:t>
      </w:r>
      <w:r>
        <w:t>. С</w:t>
      </w:r>
      <w:r>
        <w:t>. 509</w:t>
      </w:r>
      <w:r>
        <w:t>–</w:t>
      </w:r>
      <w:r>
        <w:t>521.</w:t>
      </w:r>
    </w:p>
    <w:p w14:paraId="99000000">
      <w:pPr>
        <w:ind w:firstLine="709" w:left="0"/>
        <w:rPr>
          <w:u w:val="single"/>
        </w:rPr>
      </w:pPr>
    </w:p>
    <w:p w14:paraId="9A00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9B000000">
      <w:pPr>
        <w:numPr>
          <w:numId w:val="15"/>
        </w:numPr>
        <w:ind w:firstLine="709" w:left="0"/>
        <w:jc w:val="both"/>
      </w:pPr>
      <w:r>
        <w:t>Догматические</w:t>
      </w:r>
      <w:r>
        <w:t xml:space="preserve"> послания</w:t>
      </w:r>
      <w:r>
        <w:t xml:space="preserve"> православных</w:t>
      </w:r>
      <w:r>
        <w:t xml:space="preserve"> иерархов</w:t>
      </w:r>
      <w:r>
        <w:t xml:space="preserve"> XVII - XIX веков</w:t>
      </w:r>
      <w:r>
        <w:t xml:space="preserve"> о</w:t>
      </w:r>
      <w:r>
        <w:t xml:space="preserve"> православной</w:t>
      </w:r>
      <w:r>
        <w:t xml:space="preserve"> вере</w:t>
      </w:r>
      <w:r>
        <w:t>. Св.-Троицкая</w:t>
      </w:r>
      <w:r>
        <w:t xml:space="preserve"> Сергиева</w:t>
      </w:r>
      <w:r>
        <w:t xml:space="preserve"> Лавра</w:t>
      </w:r>
      <w:r>
        <w:t>, 1995.</w:t>
      </w:r>
    </w:p>
    <w:p w14:paraId="9C000000">
      <w:pPr>
        <w:numPr>
          <w:numId w:val="15"/>
        </w:numPr>
        <w:ind w:firstLine="709" w:left="0"/>
        <w:jc w:val="both"/>
      </w:pPr>
      <w:r>
        <w:t>Догматическая</w:t>
      </w:r>
      <w:r>
        <w:t xml:space="preserve"> конституция</w:t>
      </w:r>
      <w:r>
        <w:t xml:space="preserve"> о</w:t>
      </w:r>
      <w:r>
        <w:t xml:space="preserve"> Божественном</w:t>
      </w:r>
      <w:r>
        <w:t xml:space="preserve"> Откровении</w:t>
      </w:r>
      <w:r>
        <w:t xml:space="preserve"> «</w:t>
      </w:r>
      <w:r>
        <w:t>Dei</w:t>
      </w:r>
      <w:r>
        <w:t xml:space="preserve"> </w:t>
      </w:r>
      <w:r>
        <w:t>Verbum</w:t>
      </w:r>
      <w:r>
        <w:t>»</w:t>
      </w:r>
      <w:r>
        <w:t xml:space="preserve"> // Документы</w:t>
      </w:r>
      <w:r>
        <w:t xml:space="preserve"> </w:t>
      </w:r>
      <w:r>
        <w:t>II</w:t>
      </w:r>
      <w:r>
        <w:t xml:space="preserve"> Ватиканского</w:t>
      </w:r>
      <w:r>
        <w:t xml:space="preserve"> собора</w:t>
      </w:r>
      <w:r>
        <w:t>. М</w:t>
      </w:r>
      <w:r>
        <w:t>. 1998. С</w:t>
      </w:r>
      <w:r>
        <w:t>. 239</w:t>
      </w:r>
      <w:r>
        <w:t>–</w:t>
      </w:r>
      <w:r>
        <w:t>252.</w:t>
      </w:r>
    </w:p>
    <w:p w14:paraId="9D000000">
      <w:pPr>
        <w:numPr>
          <w:numId w:val="15"/>
        </w:numPr>
        <w:ind w:firstLine="709" w:left="0"/>
        <w:jc w:val="both"/>
      </w:pPr>
      <w:r>
        <w:t>Христианское</w:t>
      </w:r>
      <w:r>
        <w:t xml:space="preserve"> вероучение</w:t>
      </w:r>
      <w:r>
        <w:t>. Догматические</w:t>
      </w:r>
      <w:r>
        <w:t xml:space="preserve"> тексты</w:t>
      </w:r>
      <w:r>
        <w:t xml:space="preserve"> учительства</w:t>
      </w:r>
      <w:r>
        <w:t xml:space="preserve"> Церкви</w:t>
      </w:r>
      <w:r>
        <w:t xml:space="preserve"> (</w:t>
      </w:r>
      <w:r>
        <w:t>III</w:t>
      </w:r>
      <w:r>
        <w:t xml:space="preserve"> </w:t>
      </w:r>
      <w:r>
        <w:t>–</w:t>
      </w:r>
      <w:r>
        <w:t xml:space="preserve"> </w:t>
      </w:r>
      <w:r>
        <w:t>XX</w:t>
      </w:r>
      <w:r>
        <w:t xml:space="preserve"> вв</w:t>
      </w:r>
      <w:r>
        <w:t>.). СПб</w:t>
      </w:r>
      <w:r>
        <w:t>. 2002. Раздел</w:t>
      </w:r>
      <w:r>
        <w:t xml:space="preserve"> </w:t>
      </w:r>
      <w:r>
        <w:t>I</w:t>
      </w:r>
      <w:r>
        <w:t>. Символы</w:t>
      </w:r>
      <w:r>
        <w:t xml:space="preserve"> и</w:t>
      </w:r>
      <w:r>
        <w:t xml:space="preserve"> исповедания</w:t>
      </w:r>
      <w:r>
        <w:t xml:space="preserve"> вер</w:t>
      </w:r>
      <w:r>
        <w:t>ы</w:t>
      </w:r>
      <w:r>
        <w:t>. С</w:t>
      </w:r>
      <w:r>
        <w:t>. 11</w:t>
      </w:r>
      <w:r>
        <w:t>–</w:t>
      </w:r>
      <w:r>
        <w:t>40; Раздел</w:t>
      </w:r>
      <w:r>
        <w:t xml:space="preserve"> </w:t>
      </w:r>
      <w:r>
        <w:t>II</w:t>
      </w:r>
      <w:r>
        <w:t>. Религиозное</w:t>
      </w:r>
      <w:r>
        <w:t xml:space="preserve"> познание</w:t>
      </w:r>
      <w:r>
        <w:t xml:space="preserve"> и</w:t>
      </w:r>
      <w:r>
        <w:t xml:space="preserve"> Откровение</w:t>
      </w:r>
      <w:r>
        <w:t>. С</w:t>
      </w:r>
      <w:r>
        <w:t>. 41</w:t>
      </w:r>
      <w:r>
        <w:t>–</w:t>
      </w:r>
      <w:r>
        <w:t>78; Раздел</w:t>
      </w:r>
      <w:r>
        <w:t xml:space="preserve"> </w:t>
      </w:r>
      <w:r>
        <w:t>III</w:t>
      </w:r>
      <w:r>
        <w:t>. Предание</w:t>
      </w:r>
      <w:r>
        <w:t xml:space="preserve"> и</w:t>
      </w:r>
      <w:r>
        <w:t xml:space="preserve"> Писание</w:t>
      </w:r>
      <w:r>
        <w:t>. С</w:t>
      </w:r>
      <w:r>
        <w:t>. 79</w:t>
      </w:r>
      <w:r>
        <w:t>–</w:t>
      </w:r>
      <w:r>
        <w:t>117.</w:t>
      </w:r>
    </w:p>
    <w:p w14:paraId="9E000000">
      <w:pPr>
        <w:ind w:firstLine="709" w:left="0"/>
        <w:rPr>
          <w:u w:val="single"/>
        </w:rPr>
      </w:pPr>
    </w:p>
    <w:p w14:paraId="9F000000">
      <w:pPr>
        <w:ind w:firstLine="709" w:left="0"/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  <w:r>
        <w:rPr>
          <w:b w:val="1"/>
        </w:rPr>
        <w:t xml:space="preserve"> </w:t>
      </w:r>
    </w:p>
    <w:p w14:paraId="A0000000">
      <w:pPr>
        <w:ind w:firstLine="709" w:left="0"/>
      </w:pPr>
      <w:r>
        <w:t>При</w:t>
      </w:r>
      <w:r>
        <w:t xml:space="preserve"> ответе</w:t>
      </w:r>
      <w:r>
        <w:t xml:space="preserve"> на</w:t>
      </w:r>
      <w:r>
        <w:t xml:space="preserve"> вопросы</w:t>
      </w:r>
      <w:r>
        <w:t xml:space="preserve"> для</w:t>
      </w:r>
      <w:r>
        <w:t xml:space="preserve"> самопроверки</w:t>
      </w:r>
      <w:r>
        <w:t xml:space="preserve"> по</w:t>
      </w:r>
      <w:r>
        <w:t xml:space="preserve"> теме</w:t>
      </w:r>
      <w:r>
        <w:t xml:space="preserve"> «Римо-католическое</w:t>
      </w:r>
      <w:r>
        <w:t xml:space="preserve"> учение</w:t>
      </w:r>
      <w:r>
        <w:t xml:space="preserve"> об</w:t>
      </w:r>
      <w:r>
        <w:t xml:space="preserve"> Откровении»</w:t>
      </w:r>
      <w:r>
        <w:t xml:space="preserve"> наряду</w:t>
      </w:r>
      <w:r>
        <w:t xml:space="preserve"> с</w:t>
      </w:r>
      <w:r>
        <w:t xml:space="preserve"> указанной</w:t>
      </w:r>
      <w:r>
        <w:t xml:space="preserve"> литератур</w:t>
      </w:r>
      <w:r>
        <w:t>ой</w:t>
      </w:r>
      <w:r>
        <w:t xml:space="preserve"> рекомендуется</w:t>
      </w:r>
      <w:r>
        <w:t xml:space="preserve"> обращение</w:t>
      </w:r>
      <w:r>
        <w:t xml:space="preserve"> к</w:t>
      </w:r>
      <w:r>
        <w:t xml:space="preserve"> изучавшемуся</w:t>
      </w:r>
      <w:r>
        <w:t xml:space="preserve"> ранее</w:t>
      </w:r>
      <w:r>
        <w:t xml:space="preserve"> курсу</w:t>
      </w:r>
      <w:r>
        <w:t xml:space="preserve"> «Православное</w:t>
      </w:r>
      <w:r>
        <w:t xml:space="preserve"> вероучение».</w:t>
      </w:r>
    </w:p>
    <w:p w14:paraId="A1000000">
      <w:pPr>
        <w:numPr>
          <w:numId w:val="16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Какие</w:t>
      </w:r>
      <w:r>
        <w:t xml:space="preserve"> соборы</w:t>
      </w:r>
      <w:r>
        <w:t>, не</w:t>
      </w:r>
      <w:r>
        <w:t xml:space="preserve"> получившие</w:t>
      </w:r>
      <w:r>
        <w:t xml:space="preserve"> признания</w:t>
      </w:r>
      <w:r>
        <w:t xml:space="preserve"> неразделенной</w:t>
      </w:r>
      <w:r>
        <w:t xml:space="preserve"> Церкви</w:t>
      </w:r>
      <w:r>
        <w:t>, Римо-католическая</w:t>
      </w:r>
      <w:r>
        <w:t xml:space="preserve"> Церковь</w:t>
      </w:r>
      <w:r>
        <w:t xml:space="preserve"> признает</w:t>
      </w:r>
      <w:r>
        <w:t xml:space="preserve"> Вселенскими</w:t>
      </w:r>
      <w:r>
        <w:t>?</w:t>
      </w:r>
    </w:p>
    <w:p w14:paraId="A2000000">
      <w:pPr>
        <w:numPr>
          <w:numId w:val="16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Что</w:t>
      </w:r>
      <w:r>
        <w:t xml:space="preserve"> такое</w:t>
      </w:r>
      <w:r>
        <w:t xml:space="preserve"> учение</w:t>
      </w:r>
      <w:r>
        <w:t xml:space="preserve"> о</w:t>
      </w:r>
      <w:r>
        <w:t xml:space="preserve"> двух</w:t>
      </w:r>
      <w:r>
        <w:t xml:space="preserve"> источниках</w:t>
      </w:r>
      <w:r>
        <w:t xml:space="preserve"> Откровения</w:t>
      </w:r>
      <w:r>
        <w:t>? Укажите</w:t>
      </w:r>
      <w:r>
        <w:t xml:space="preserve"> на</w:t>
      </w:r>
      <w:r>
        <w:t xml:space="preserve"> кра</w:t>
      </w:r>
      <w:r>
        <w:t>йности</w:t>
      </w:r>
      <w:r>
        <w:t xml:space="preserve"> схоластического</w:t>
      </w:r>
      <w:r>
        <w:t xml:space="preserve"> учения</w:t>
      </w:r>
      <w:r>
        <w:t xml:space="preserve"> о</w:t>
      </w:r>
      <w:r>
        <w:t xml:space="preserve"> соотношении</w:t>
      </w:r>
      <w:r>
        <w:t xml:space="preserve"> Священного</w:t>
      </w:r>
      <w:r>
        <w:t xml:space="preserve"> Писания</w:t>
      </w:r>
      <w:r>
        <w:t xml:space="preserve"> и</w:t>
      </w:r>
      <w:r>
        <w:t xml:space="preserve"> Священного</w:t>
      </w:r>
      <w:r>
        <w:t xml:space="preserve"> Предания</w:t>
      </w:r>
      <w:r>
        <w:t>; как</w:t>
      </w:r>
      <w:r>
        <w:t xml:space="preserve"> схоластическое</w:t>
      </w:r>
      <w:r>
        <w:t xml:space="preserve"> учение</w:t>
      </w:r>
      <w:r>
        <w:t xml:space="preserve"> о</w:t>
      </w:r>
      <w:r>
        <w:t xml:space="preserve"> соотношении</w:t>
      </w:r>
      <w:r>
        <w:t xml:space="preserve"> Священного</w:t>
      </w:r>
      <w:r>
        <w:t xml:space="preserve"> Писания</w:t>
      </w:r>
      <w:r>
        <w:t xml:space="preserve"> и</w:t>
      </w:r>
      <w:r>
        <w:t xml:space="preserve"> Священного</w:t>
      </w:r>
      <w:r>
        <w:t xml:space="preserve"> Предания</w:t>
      </w:r>
      <w:r>
        <w:t xml:space="preserve"> повлияло</w:t>
      </w:r>
      <w:r>
        <w:t xml:space="preserve"> на</w:t>
      </w:r>
      <w:r>
        <w:t xml:space="preserve"> православное</w:t>
      </w:r>
      <w:r>
        <w:t xml:space="preserve"> богословие</w:t>
      </w:r>
      <w:r>
        <w:t>; как</w:t>
      </w:r>
      <w:r>
        <w:t xml:space="preserve"> оно</w:t>
      </w:r>
      <w:r>
        <w:t xml:space="preserve"> было</w:t>
      </w:r>
      <w:r>
        <w:t xml:space="preserve"> преодолено</w:t>
      </w:r>
      <w:r>
        <w:t xml:space="preserve">? </w:t>
      </w:r>
    </w:p>
    <w:p w14:paraId="A3000000">
      <w:pPr>
        <w:numPr>
          <w:numId w:val="16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Изложите</w:t>
      </w:r>
      <w:r>
        <w:t xml:space="preserve"> православный</w:t>
      </w:r>
      <w:r>
        <w:t xml:space="preserve"> в</w:t>
      </w:r>
      <w:r>
        <w:t>згляд</w:t>
      </w:r>
      <w:r>
        <w:t xml:space="preserve"> на</w:t>
      </w:r>
      <w:r>
        <w:t xml:space="preserve"> развитие</w:t>
      </w:r>
      <w:r>
        <w:t xml:space="preserve"> догматической</w:t>
      </w:r>
      <w:r>
        <w:t xml:space="preserve"> науки</w:t>
      </w:r>
      <w:r>
        <w:t>; в</w:t>
      </w:r>
      <w:r>
        <w:t xml:space="preserve"> чем</w:t>
      </w:r>
      <w:r>
        <w:t xml:space="preserve"> его</w:t>
      </w:r>
      <w:r>
        <w:t xml:space="preserve"> отличия</w:t>
      </w:r>
      <w:r>
        <w:t xml:space="preserve"> от</w:t>
      </w:r>
      <w:r>
        <w:t xml:space="preserve"> католического</w:t>
      </w:r>
      <w:r>
        <w:t xml:space="preserve"> учения</w:t>
      </w:r>
      <w:r>
        <w:t xml:space="preserve"> о</w:t>
      </w:r>
      <w:r>
        <w:t xml:space="preserve"> догматическом</w:t>
      </w:r>
      <w:r>
        <w:t xml:space="preserve"> развитии</w:t>
      </w:r>
      <w:r>
        <w:t xml:space="preserve">? </w:t>
      </w:r>
    </w:p>
    <w:p w14:paraId="A4000000">
      <w:pPr>
        <w:ind w:firstLine="709" w:left="0"/>
        <w:rPr>
          <w:b w:val="1"/>
        </w:rPr>
      </w:pPr>
    </w:p>
    <w:p w14:paraId="A500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5.  Мариальные</w:t>
      </w:r>
      <w:r>
        <w:rPr>
          <w:b w:val="1"/>
        </w:rPr>
        <w:t xml:space="preserve"> догматы</w:t>
      </w:r>
      <w:r>
        <w:rPr>
          <w:b w:val="1"/>
        </w:rPr>
        <w:t xml:space="preserve"> Римо-католической</w:t>
      </w:r>
      <w:r>
        <w:rPr>
          <w:b w:val="1"/>
        </w:rPr>
        <w:t xml:space="preserve"> Церкви.</w:t>
      </w:r>
    </w:p>
    <w:p w14:paraId="A6000000">
      <w:pPr>
        <w:ind w:firstLine="709" w:left="0"/>
      </w:pPr>
      <w:r>
        <w:t>Догмат</w:t>
      </w:r>
      <w:r>
        <w:t xml:space="preserve"> о</w:t>
      </w:r>
      <w:r>
        <w:t xml:space="preserve"> непорочном</w:t>
      </w:r>
      <w:r>
        <w:t xml:space="preserve"> зачатии</w:t>
      </w:r>
      <w:r>
        <w:t xml:space="preserve"> Богородицы</w:t>
      </w:r>
      <w:r>
        <w:t>, его</w:t>
      </w:r>
      <w:r>
        <w:t xml:space="preserve"> содержание</w:t>
      </w:r>
      <w:r>
        <w:t xml:space="preserve"> и</w:t>
      </w:r>
      <w:r>
        <w:t xml:space="preserve"> история</w:t>
      </w:r>
      <w:r>
        <w:t xml:space="preserve"> формирования</w:t>
      </w:r>
      <w:r>
        <w:t xml:space="preserve">.  </w:t>
      </w:r>
    </w:p>
    <w:p w14:paraId="A7000000">
      <w:pPr>
        <w:ind w:firstLine="709" w:left="0"/>
      </w:pPr>
      <w:r>
        <w:t>Догмат</w:t>
      </w:r>
      <w:r>
        <w:t xml:space="preserve"> о</w:t>
      </w:r>
      <w:r>
        <w:t xml:space="preserve"> тел</w:t>
      </w:r>
      <w:r>
        <w:t>есном</w:t>
      </w:r>
      <w:r>
        <w:t xml:space="preserve"> вознесении</w:t>
      </w:r>
      <w:r>
        <w:t xml:space="preserve"> Богородицы</w:t>
      </w:r>
      <w:r>
        <w:t>, его</w:t>
      </w:r>
      <w:r>
        <w:t xml:space="preserve"> содержание</w:t>
      </w:r>
      <w:r>
        <w:t xml:space="preserve"> и</w:t>
      </w:r>
      <w:r>
        <w:t xml:space="preserve"> история</w:t>
      </w:r>
      <w:r>
        <w:t xml:space="preserve"> формирования</w:t>
      </w:r>
      <w:r>
        <w:t xml:space="preserve">.  </w:t>
      </w:r>
    </w:p>
    <w:p w14:paraId="A8000000">
      <w:pPr>
        <w:ind w:firstLine="709" w:left="0"/>
      </w:pPr>
      <w:r>
        <w:t>Современное</w:t>
      </w:r>
      <w:r>
        <w:t xml:space="preserve"> развитие</w:t>
      </w:r>
      <w:r>
        <w:t xml:space="preserve"> католической</w:t>
      </w:r>
      <w:r>
        <w:t xml:space="preserve"> мариологии</w:t>
      </w:r>
      <w:r>
        <w:t>, ее</w:t>
      </w:r>
      <w:r>
        <w:t xml:space="preserve"> догматические</w:t>
      </w:r>
      <w:r>
        <w:t xml:space="preserve"> и</w:t>
      </w:r>
      <w:r>
        <w:t xml:space="preserve"> психологические</w:t>
      </w:r>
      <w:r>
        <w:t xml:space="preserve"> истоки</w:t>
      </w:r>
      <w:r>
        <w:t xml:space="preserve">. </w:t>
      </w:r>
    </w:p>
    <w:p w14:paraId="A9000000">
      <w:pPr>
        <w:ind w:firstLine="709" w:left="0"/>
        <w:rPr>
          <w:u w:val="single"/>
        </w:rPr>
      </w:pPr>
    </w:p>
    <w:p w14:paraId="AA00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AB000000">
      <w:pPr>
        <w:numPr>
          <w:numId w:val="17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III</w:t>
      </w:r>
      <w:r>
        <w:t>. Вероучение</w:t>
      </w:r>
      <w:r>
        <w:t xml:space="preserve"> Римо</w:t>
      </w:r>
      <w:r>
        <w:t>-католической</w:t>
      </w:r>
      <w:r>
        <w:t xml:space="preserve"> Церкви</w:t>
      </w:r>
      <w:r>
        <w:t>. §</w:t>
      </w:r>
      <w:r>
        <w:t xml:space="preserve"> 6. Мариальные</w:t>
      </w:r>
      <w:r>
        <w:t xml:space="preserve"> догматы</w:t>
      </w:r>
      <w:r>
        <w:t xml:space="preserve"> Римо-католической</w:t>
      </w:r>
      <w:r>
        <w:t xml:space="preserve"> Церкви</w:t>
      </w:r>
      <w:r>
        <w:t>. С</w:t>
      </w:r>
      <w:r>
        <w:t>. 41</w:t>
      </w:r>
      <w:r>
        <w:t>–</w:t>
      </w:r>
      <w:r>
        <w:t>45.</w:t>
      </w:r>
    </w:p>
    <w:p w14:paraId="AC000000">
      <w:pPr>
        <w:numPr>
          <w:numId w:val="17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М.свящ.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Римский</w:t>
      </w:r>
      <w:r>
        <w:t xml:space="preserve"> католицизм</w:t>
      </w:r>
      <w:r>
        <w:t>. Католическая</w:t>
      </w:r>
      <w:r>
        <w:t xml:space="preserve"> мариология</w:t>
      </w:r>
      <w:r>
        <w:t>. С</w:t>
      </w:r>
      <w:r>
        <w:t>. 92</w:t>
      </w:r>
      <w:r>
        <w:t>–</w:t>
      </w:r>
      <w:r>
        <w:t>95.</w:t>
      </w:r>
    </w:p>
    <w:p w14:paraId="AD000000">
      <w:pPr>
        <w:numPr>
          <w:numId w:val="17"/>
        </w:numPr>
        <w:ind w:firstLine="709" w:left="0"/>
        <w:jc w:val="both"/>
        <w:rPr>
          <w:u w:val="single"/>
        </w:rPr>
      </w:pPr>
      <w:r>
        <w:rPr>
          <w:i w:val="1"/>
        </w:rPr>
        <w:t>Лосский</w:t>
      </w:r>
      <w:r>
        <w:rPr>
          <w:i w:val="1"/>
        </w:rPr>
        <w:t xml:space="preserve"> В.</w:t>
      </w:r>
      <w:r>
        <w:t xml:space="preserve"> Всесвятая</w:t>
      </w:r>
      <w:r>
        <w:t xml:space="preserve"> // Хрестомати</w:t>
      </w:r>
      <w:r>
        <w:t>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V</w:t>
      </w:r>
      <w:r>
        <w:t>. Католическая</w:t>
      </w:r>
      <w:r>
        <w:t xml:space="preserve"> мариология</w:t>
      </w:r>
      <w:r>
        <w:t>. С</w:t>
      </w:r>
      <w:r>
        <w:t>. 583</w:t>
      </w:r>
      <w:r>
        <w:t>–</w:t>
      </w:r>
      <w:r>
        <w:t xml:space="preserve">596; </w:t>
      </w:r>
    </w:p>
    <w:p w14:paraId="AE000000">
      <w:pPr>
        <w:numPr>
          <w:numId w:val="17"/>
        </w:numPr>
        <w:ind w:firstLine="709" w:left="0"/>
        <w:jc w:val="both"/>
        <w:rPr>
          <w:u w:val="single"/>
        </w:rPr>
      </w:pPr>
      <w:r>
        <w:rPr>
          <w:i w:val="1"/>
        </w:rPr>
        <w:t>Лосский</w:t>
      </w:r>
      <w:r>
        <w:rPr>
          <w:i w:val="1"/>
        </w:rPr>
        <w:t xml:space="preserve"> В.</w:t>
      </w:r>
      <w:r>
        <w:t xml:space="preserve"> Догмат</w:t>
      </w:r>
      <w:r>
        <w:t xml:space="preserve"> о</w:t>
      </w:r>
      <w:r>
        <w:t xml:space="preserve"> непорочном</w:t>
      </w:r>
      <w:r>
        <w:t xml:space="preserve"> зачатии</w:t>
      </w:r>
      <w:r>
        <w:t>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V</w:t>
      </w:r>
      <w:r>
        <w:t>. Католическая</w:t>
      </w:r>
      <w:r>
        <w:t xml:space="preserve"> мариологи</w:t>
      </w:r>
      <w:r>
        <w:t>я</w:t>
      </w:r>
      <w:r>
        <w:t>. С</w:t>
      </w:r>
      <w:r>
        <w:t>. 597</w:t>
      </w:r>
      <w:r>
        <w:t>–</w:t>
      </w:r>
      <w:r>
        <w:t xml:space="preserve">605; </w:t>
      </w:r>
    </w:p>
    <w:p w14:paraId="AF000000">
      <w:pPr>
        <w:numPr>
          <w:numId w:val="17"/>
        </w:numPr>
        <w:ind w:firstLine="709" w:left="0"/>
        <w:jc w:val="both"/>
        <w:rPr>
          <w:u w:val="single"/>
        </w:rPr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t xml:space="preserve">), </w:t>
      </w:r>
      <w:r>
        <w:rPr>
          <w:i w:val="1"/>
        </w:rPr>
        <w:t>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</w:t>
      </w:r>
      <w:r>
        <w:t>. Почитание</w:t>
      </w:r>
      <w:r>
        <w:t xml:space="preserve"> Божией</w:t>
      </w:r>
      <w:r>
        <w:t xml:space="preserve"> Матери</w:t>
      </w:r>
      <w:r>
        <w:t xml:space="preserve"> по</w:t>
      </w:r>
      <w:r>
        <w:t xml:space="preserve"> разуму</w:t>
      </w:r>
      <w:r>
        <w:t xml:space="preserve"> Святой</w:t>
      </w:r>
      <w:r>
        <w:t xml:space="preserve"> Православной</w:t>
      </w:r>
      <w:r>
        <w:t xml:space="preserve"> Церкви</w:t>
      </w:r>
      <w:r>
        <w:t>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V</w:t>
      </w:r>
      <w:r>
        <w:t>. Католическая</w:t>
      </w:r>
      <w:r>
        <w:t xml:space="preserve"> мариология</w:t>
      </w:r>
      <w:r>
        <w:t>.  С</w:t>
      </w:r>
      <w:r>
        <w:t>. 606</w:t>
      </w:r>
      <w:r>
        <w:t>–</w:t>
      </w:r>
      <w:r>
        <w:t>615.</w:t>
      </w:r>
    </w:p>
    <w:p w14:paraId="B0000000">
      <w:pPr>
        <w:ind w:firstLine="709" w:left="360"/>
        <w:rPr>
          <w:u w:val="single"/>
        </w:rPr>
      </w:pPr>
    </w:p>
    <w:p w14:paraId="B100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B2000000">
      <w:pPr>
        <w:numPr>
          <w:numId w:val="18"/>
        </w:numPr>
        <w:ind w:firstLine="709" w:left="0"/>
        <w:jc w:val="both"/>
      </w:pPr>
      <w:r>
        <w:t>Догматические</w:t>
      </w:r>
      <w:r>
        <w:t xml:space="preserve"> послания</w:t>
      </w:r>
      <w:r>
        <w:t xml:space="preserve"> православных</w:t>
      </w:r>
      <w:r>
        <w:t xml:space="preserve"> иерархов</w:t>
      </w:r>
      <w:r>
        <w:t xml:space="preserve"> XVII-XIX веков</w:t>
      </w:r>
      <w:r>
        <w:t xml:space="preserve"> о</w:t>
      </w:r>
      <w:r>
        <w:t xml:space="preserve"> православной</w:t>
      </w:r>
      <w:r>
        <w:t xml:space="preserve"> вере</w:t>
      </w:r>
      <w:r>
        <w:t>. Св.-Троицкая</w:t>
      </w:r>
      <w:r>
        <w:t xml:space="preserve"> Сергиева</w:t>
      </w:r>
      <w:r>
        <w:t xml:space="preserve"> Лавра</w:t>
      </w:r>
      <w:r>
        <w:t>, 1995. Раздел</w:t>
      </w:r>
      <w:r>
        <w:t xml:space="preserve">? </w:t>
      </w:r>
    </w:p>
    <w:p w14:paraId="B3000000">
      <w:pPr>
        <w:numPr>
          <w:numId w:val="18"/>
        </w:numPr>
        <w:ind w:firstLine="709" w:left="0"/>
        <w:jc w:val="both"/>
      </w:pPr>
      <w:r>
        <w:t>Догматическая</w:t>
      </w:r>
      <w:r>
        <w:t xml:space="preserve"> конституция</w:t>
      </w:r>
      <w:r>
        <w:t xml:space="preserve"> о</w:t>
      </w:r>
      <w:r>
        <w:t xml:space="preserve"> Церкви</w:t>
      </w:r>
      <w:r>
        <w:t xml:space="preserve"> «</w:t>
      </w:r>
      <w:r>
        <w:t>Lumen</w:t>
      </w:r>
      <w:r>
        <w:t xml:space="preserve"> </w:t>
      </w:r>
      <w:r>
        <w:t>Gentium</w:t>
      </w:r>
      <w:r>
        <w:t>»</w:t>
      </w:r>
      <w:r>
        <w:t xml:space="preserve"> // Документы</w:t>
      </w:r>
      <w:r>
        <w:t xml:space="preserve"> </w:t>
      </w:r>
      <w:r>
        <w:t>II</w:t>
      </w:r>
      <w:r>
        <w:t xml:space="preserve"> Ватиканского</w:t>
      </w:r>
      <w:r>
        <w:t xml:space="preserve"> собора</w:t>
      </w:r>
      <w:r>
        <w:t>. М</w:t>
      </w:r>
      <w:r>
        <w:t>. 1998. С</w:t>
      </w:r>
      <w:r>
        <w:t>. 63</w:t>
      </w:r>
      <w:r>
        <w:t>–</w:t>
      </w:r>
      <w:r>
        <w:t>130. Раз</w:t>
      </w:r>
      <w:r>
        <w:t>дел</w:t>
      </w:r>
      <w:r>
        <w:t>?</w:t>
      </w:r>
    </w:p>
    <w:p w14:paraId="B4000000">
      <w:pPr>
        <w:numPr>
          <w:numId w:val="18"/>
        </w:numPr>
        <w:ind w:firstLine="709" w:left="0"/>
        <w:jc w:val="both"/>
      </w:pPr>
      <w:r>
        <w:t>Христианское</w:t>
      </w:r>
      <w:r>
        <w:t xml:space="preserve"> вероучение</w:t>
      </w:r>
      <w:r>
        <w:t>. Догматические</w:t>
      </w:r>
      <w:r>
        <w:t xml:space="preserve"> тексты</w:t>
      </w:r>
      <w:r>
        <w:t xml:space="preserve"> учительства</w:t>
      </w:r>
      <w:r>
        <w:t xml:space="preserve"> Церкви</w:t>
      </w:r>
      <w:r>
        <w:t xml:space="preserve"> (</w:t>
      </w:r>
      <w:r>
        <w:t>III</w:t>
      </w:r>
      <w:r>
        <w:t xml:space="preserve"> </w:t>
      </w:r>
      <w:r>
        <w:t>–</w:t>
      </w:r>
      <w:r>
        <w:t xml:space="preserve"> </w:t>
      </w:r>
      <w:r>
        <w:t>XX</w:t>
      </w:r>
      <w:r>
        <w:t xml:space="preserve"> вв</w:t>
      </w:r>
      <w:r>
        <w:t>.). СПб</w:t>
      </w:r>
      <w:r>
        <w:t>. 2002. Раздел</w:t>
      </w:r>
      <w:r>
        <w:t xml:space="preserve"> </w:t>
      </w:r>
      <w:r>
        <w:t>VIII</w:t>
      </w:r>
      <w:r>
        <w:t>. Мария</w:t>
      </w:r>
      <w:r>
        <w:t>. С</w:t>
      </w:r>
      <w:r>
        <w:t>. 219</w:t>
      </w:r>
      <w:r>
        <w:t>–</w:t>
      </w:r>
      <w:r>
        <w:t>233.</w:t>
      </w:r>
    </w:p>
    <w:p w14:paraId="B5000000">
      <w:pPr>
        <w:ind w:firstLine="709" w:left="0"/>
        <w:rPr>
          <w:u w:val="single"/>
        </w:rPr>
      </w:pPr>
    </w:p>
    <w:p w14:paraId="B600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B7000000">
      <w:pPr>
        <w:numPr>
          <w:numId w:val="19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Каковы</w:t>
      </w:r>
      <w:r>
        <w:t xml:space="preserve"> основные</w:t>
      </w:r>
      <w:r>
        <w:t xml:space="preserve"> религиозно-психологические</w:t>
      </w:r>
      <w:r>
        <w:t xml:space="preserve"> причины</w:t>
      </w:r>
      <w:r>
        <w:t xml:space="preserve"> развития</w:t>
      </w:r>
      <w:r>
        <w:t xml:space="preserve"> католической</w:t>
      </w:r>
      <w:r>
        <w:t xml:space="preserve"> мариологии</w:t>
      </w:r>
    </w:p>
    <w:p w14:paraId="B8000000">
      <w:pPr>
        <w:numPr>
          <w:numId w:val="19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Кто</w:t>
      </w:r>
      <w:r>
        <w:t xml:space="preserve"> так</w:t>
      </w:r>
      <w:r>
        <w:t>ие</w:t>
      </w:r>
      <w:r>
        <w:t xml:space="preserve"> «имморталисты»</w:t>
      </w:r>
      <w:r>
        <w:t xml:space="preserve"> и</w:t>
      </w:r>
      <w:r>
        <w:t xml:space="preserve"> «морталисты»</w:t>
      </w:r>
      <w:r>
        <w:t>?</w:t>
      </w:r>
    </w:p>
    <w:p w14:paraId="B9000000">
      <w:pPr>
        <w:numPr>
          <w:numId w:val="19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Какими</w:t>
      </w:r>
      <w:r>
        <w:t xml:space="preserve"> именованиями</w:t>
      </w:r>
      <w:r>
        <w:t xml:space="preserve"> почтил</w:t>
      </w:r>
      <w:r>
        <w:t xml:space="preserve"> Деву</w:t>
      </w:r>
      <w:r>
        <w:t xml:space="preserve"> Марию</w:t>
      </w:r>
      <w:r>
        <w:t xml:space="preserve"> </w:t>
      </w:r>
      <w:r>
        <w:t>II</w:t>
      </w:r>
      <w:r>
        <w:t xml:space="preserve"> Ватиканский</w:t>
      </w:r>
      <w:r>
        <w:t xml:space="preserve"> собор</w:t>
      </w:r>
      <w:r>
        <w:t>? Раскройте</w:t>
      </w:r>
      <w:r>
        <w:t xml:space="preserve"> их</w:t>
      </w:r>
      <w:r>
        <w:t xml:space="preserve"> догматический</w:t>
      </w:r>
      <w:r>
        <w:t xml:space="preserve"> смысл.</w:t>
      </w:r>
    </w:p>
    <w:p w14:paraId="BA000000">
      <w:pPr>
        <w:ind w:firstLine="709" w:left="0"/>
      </w:pPr>
    </w:p>
    <w:p w14:paraId="BB00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6.  Римо-католическое</w:t>
      </w:r>
      <w:r>
        <w:rPr>
          <w:b w:val="1"/>
        </w:rPr>
        <w:t xml:space="preserve"> учение</w:t>
      </w:r>
      <w:r>
        <w:rPr>
          <w:b w:val="1"/>
        </w:rPr>
        <w:t xml:space="preserve"> о</w:t>
      </w:r>
      <w:r>
        <w:rPr>
          <w:b w:val="1"/>
        </w:rPr>
        <w:t xml:space="preserve"> таинствах.</w:t>
      </w:r>
    </w:p>
    <w:p w14:paraId="BC000000">
      <w:pPr>
        <w:ind w:firstLine="709" w:left="0"/>
      </w:pPr>
      <w:r>
        <w:t>Католическое</w:t>
      </w:r>
      <w:r>
        <w:t xml:space="preserve"> учение</w:t>
      </w:r>
      <w:r>
        <w:t xml:space="preserve"> о</w:t>
      </w:r>
      <w:r>
        <w:t xml:space="preserve"> действительности</w:t>
      </w:r>
      <w:r>
        <w:t xml:space="preserve"> и</w:t>
      </w:r>
      <w:r>
        <w:t xml:space="preserve"> действенности</w:t>
      </w:r>
      <w:r>
        <w:t xml:space="preserve"> таинств</w:t>
      </w:r>
      <w:r>
        <w:t xml:space="preserve"> (</w:t>
      </w:r>
      <w:r>
        <w:t>opus</w:t>
      </w:r>
      <w:r>
        <w:t xml:space="preserve"> </w:t>
      </w:r>
      <w:r>
        <w:t>operatum</w:t>
      </w:r>
      <w:r>
        <w:t>), история</w:t>
      </w:r>
      <w:r>
        <w:t xml:space="preserve"> его</w:t>
      </w:r>
      <w:r>
        <w:t xml:space="preserve"> формирования</w:t>
      </w:r>
      <w:r>
        <w:t>. Схоластическое</w:t>
      </w:r>
      <w:r>
        <w:t xml:space="preserve"> учение</w:t>
      </w:r>
      <w:r>
        <w:t xml:space="preserve"> о</w:t>
      </w:r>
      <w:r>
        <w:t xml:space="preserve"> Евхаристии</w:t>
      </w:r>
      <w:r>
        <w:t>. Отличительные</w:t>
      </w:r>
      <w:r>
        <w:t xml:space="preserve"> особенности</w:t>
      </w:r>
      <w:r>
        <w:t xml:space="preserve"> понимания</w:t>
      </w:r>
      <w:r>
        <w:t xml:space="preserve"> таинств</w:t>
      </w:r>
      <w:r>
        <w:t xml:space="preserve"> в</w:t>
      </w:r>
      <w:r>
        <w:t xml:space="preserve"> Римо-католической</w:t>
      </w:r>
      <w:r>
        <w:t xml:space="preserve"> Церкви</w:t>
      </w:r>
      <w:r>
        <w:t xml:space="preserve"> в</w:t>
      </w:r>
      <w:r>
        <w:t xml:space="preserve"> истории</w:t>
      </w:r>
      <w:r>
        <w:t xml:space="preserve"> и</w:t>
      </w:r>
      <w:r>
        <w:t xml:space="preserve"> современности.</w:t>
      </w:r>
    </w:p>
    <w:p w14:paraId="BD00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 xml:space="preserve">: </w:t>
      </w:r>
    </w:p>
    <w:p w14:paraId="BE000000">
      <w:pPr>
        <w:numPr>
          <w:numId w:val="20"/>
        </w:numPr>
        <w:tabs>
          <w:tab w:leader="none" w:pos="993" w:val="left"/>
        </w:tabs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III</w:t>
      </w:r>
      <w:r>
        <w:t>. Вероучение</w:t>
      </w:r>
      <w:r>
        <w:t xml:space="preserve"> Р</w:t>
      </w:r>
      <w:r>
        <w:t>имо-католической</w:t>
      </w:r>
      <w:r>
        <w:t xml:space="preserve"> Церкви</w:t>
      </w:r>
      <w:r>
        <w:t>. §</w:t>
      </w:r>
      <w:r>
        <w:t xml:space="preserve"> 8. Римо-католическое</w:t>
      </w:r>
      <w:r>
        <w:t xml:space="preserve"> учение</w:t>
      </w:r>
      <w:r>
        <w:t xml:space="preserve"> о</w:t>
      </w:r>
      <w:r>
        <w:t xml:space="preserve"> таинствах</w:t>
      </w:r>
      <w:r>
        <w:t>. С</w:t>
      </w:r>
      <w:r>
        <w:t>. 48</w:t>
      </w:r>
      <w:r>
        <w:t>–</w:t>
      </w:r>
      <w:r>
        <w:t>50.</w:t>
      </w:r>
    </w:p>
    <w:p w14:paraId="BF000000">
      <w:pPr>
        <w:numPr>
          <w:numId w:val="20"/>
        </w:numPr>
        <w:tabs>
          <w:tab w:leader="none" w:pos="993" w:val="left"/>
        </w:tabs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., 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Римский</w:t>
      </w:r>
      <w:r>
        <w:t xml:space="preserve"> католицизм</w:t>
      </w:r>
      <w:r>
        <w:t>. Особенности</w:t>
      </w:r>
      <w:r>
        <w:t xml:space="preserve"> римско-католического</w:t>
      </w:r>
      <w:r>
        <w:t xml:space="preserve"> учения</w:t>
      </w:r>
      <w:r>
        <w:t xml:space="preserve"> о</w:t>
      </w:r>
      <w:r>
        <w:t xml:space="preserve"> таинствах</w:t>
      </w:r>
      <w:r>
        <w:t>. С</w:t>
      </w:r>
      <w:r>
        <w:t>. 96</w:t>
      </w:r>
      <w:r>
        <w:t>–</w:t>
      </w:r>
      <w:r>
        <w:t>103. Таинство</w:t>
      </w:r>
      <w:r>
        <w:t xml:space="preserve"> К</w:t>
      </w:r>
      <w:r>
        <w:t>рещения</w:t>
      </w:r>
      <w:r>
        <w:t>. С</w:t>
      </w:r>
      <w:r>
        <w:t>. 98. Таинство</w:t>
      </w:r>
      <w:r>
        <w:t xml:space="preserve"> Миропомазания</w:t>
      </w:r>
      <w:r>
        <w:t>. С</w:t>
      </w:r>
      <w:r>
        <w:t>. 99. Таинство</w:t>
      </w:r>
      <w:r>
        <w:t xml:space="preserve"> Евхаристии</w:t>
      </w:r>
      <w:r>
        <w:t>. С</w:t>
      </w:r>
      <w:r>
        <w:t>. 99</w:t>
      </w:r>
      <w:r>
        <w:t>–</w:t>
      </w:r>
      <w:r>
        <w:t>100. Таинство</w:t>
      </w:r>
      <w:r>
        <w:t xml:space="preserve"> Исповеди</w:t>
      </w:r>
      <w:r>
        <w:t>. С</w:t>
      </w:r>
      <w:r>
        <w:t>. 100</w:t>
      </w:r>
      <w:r>
        <w:t>–</w:t>
      </w:r>
      <w:r>
        <w:t>101. Таинство</w:t>
      </w:r>
      <w:r>
        <w:t xml:space="preserve"> Священства</w:t>
      </w:r>
      <w:r>
        <w:t>. С</w:t>
      </w:r>
      <w:r>
        <w:t>. 101</w:t>
      </w:r>
      <w:r>
        <w:t>–</w:t>
      </w:r>
      <w:r>
        <w:t>102. Таинство</w:t>
      </w:r>
      <w:r>
        <w:t xml:space="preserve"> Соборования</w:t>
      </w:r>
      <w:r>
        <w:t>. С</w:t>
      </w:r>
      <w:r>
        <w:t>. 103. Таинство</w:t>
      </w:r>
      <w:r>
        <w:t xml:space="preserve"> Брака</w:t>
      </w:r>
      <w:r>
        <w:t>. С</w:t>
      </w:r>
      <w:r>
        <w:t>. 103.</w:t>
      </w:r>
    </w:p>
    <w:p w14:paraId="C0000000">
      <w:pPr>
        <w:ind w:firstLine="709" w:left="0"/>
        <w:rPr>
          <w:u w:val="single"/>
        </w:rPr>
      </w:pPr>
    </w:p>
    <w:p w14:paraId="C100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C2000000">
      <w:pPr>
        <w:numPr>
          <w:numId w:val="21"/>
        </w:numPr>
        <w:ind w:firstLine="709" w:left="0"/>
        <w:jc w:val="both"/>
      </w:pPr>
      <w:r>
        <w:t>Догматические</w:t>
      </w:r>
      <w:r>
        <w:t xml:space="preserve"> послания</w:t>
      </w:r>
      <w:r>
        <w:t xml:space="preserve"> православных</w:t>
      </w:r>
      <w:r>
        <w:t xml:space="preserve"> иерархов</w:t>
      </w:r>
      <w:r>
        <w:t xml:space="preserve"> XVII-XIX веков</w:t>
      </w:r>
      <w:r>
        <w:t xml:space="preserve"> о</w:t>
      </w:r>
      <w:r>
        <w:t xml:space="preserve"> православной</w:t>
      </w:r>
      <w:r>
        <w:t xml:space="preserve"> вере</w:t>
      </w:r>
      <w:r>
        <w:t>. Св.-Троицкая</w:t>
      </w:r>
      <w:r>
        <w:t xml:space="preserve"> Сергиева</w:t>
      </w:r>
      <w:r>
        <w:t xml:space="preserve"> Лавра</w:t>
      </w:r>
      <w:r>
        <w:t xml:space="preserve">, 1995. </w:t>
      </w:r>
    </w:p>
    <w:p w14:paraId="C3000000">
      <w:pPr>
        <w:numPr>
          <w:numId w:val="21"/>
        </w:numPr>
        <w:ind w:firstLine="709" w:left="0"/>
        <w:jc w:val="both"/>
      </w:pPr>
      <w:r>
        <w:t>Конституция</w:t>
      </w:r>
      <w:r>
        <w:t xml:space="preserve"> о</w:t>
      </w:r>
      <w:r>
        <w:t xml:space="preserve"> Священной</w:t>
      </w:r>
      <w:r>
        <w:t xml:space="preserve"> Литургии</w:t>
      </w:r>
      <w:r>
        <w:t xml:space="preserve"> «</w:t>
      </w:r>
      <w:r>
        <w:t>Sacrosanctum</w:t>
      </w:r>
      <w:r>
        <w:t xml:space="preserve"> </w:t>
      </w:r>
      <w:r>
        <w:t>Concilium</w:t>
      </w:r>
      <w:r>
        <w:t>»</w:t>
      </w:r>
      <w:r>
        <w:t xml:space="preserve"> // Документы</w:t>
      </w:r>
      <w:r>
        <w:t xml:space="preserve"> </w:t>
      </w:r>
      <w:r>
        <w:t>II</w:t>
      </w:r>
      <w:r>
        <w:t xml:space="preserve"> Ватиканского</w:t>
      </w:r>
      <w:r>
        <w:t xml:space="preserve"> собора</w:t>
      </w:r>
      <w:r>
        <w:t>. М</w:t>
      </w:r>
      <w:r>
        <w:t>. 1998. С</w:t>
      </w:r>
      <w:r>
        <w:t>. 15</w:t>
      </w:r>
      <w:r>
        <w:t>–</w:t>
      </w:r>
      <w:r>
        <w:t>51.</w:t>
      </w:r>
    </w:p>
    <w:p w14:paraId="C4000000">
      <w:pPr>
        <w:numPr>
          <w:numId w:val="21"/>
        </w:numPr>
        <w:ind w:firstLine="709" w:left="0"/>
        <w:jc w:val="both"/>
      </w:pPr>
      <w:r>
        <w:t>Христианское</w:t>
      </w:r>
      <w:r>
        <w:t xml:space="preserve"> вероучение</w:t>
      </w:r>
      <w:r>
        <w:t>. Догматические</w:t>
      </w:r>
      <w:r>
        <w:t xml:space="preserve"> тексты</w:t>
      </w:r>
      <w:r>
        <w:t xml:space="preserve"> учительства</w:t>
      </w:r>
      <w:r>
        <w:t xml:space="preserve"> Церкв</w:t>
      </w:r>
      <w:r>
        <w:t>и</w:t>
      </w:r>
      <w:r>
        <w:t xml:space="preserve"> (</w:t>
      </w:r>
      <w:r>
        <w:t>III</w:t>
      </w:r>
      <w:r>
        <w:t xml:space="preserve"> </w:t>
      </w:r>
      <w:r>
        <w:t>–</w:t>
      </w:r>
      <w:r>
        <w:t xml:space="preserve"> </w:t>
      </w:r>
      <w:r>
        <w:t>XX</w:t>
      </w:r>
      <w:r>
        <w:t xml:space="preserve"> вв</w:t>
      </w:r>
      <w:r>
        <w:t>.). СПб</w:t>
      </w:r>
      <w:r>
        <w:t>., 2002. Раздел</w:t>
      </w:r>
      <w:r>
        <w:t xml:space="preserve"> </w:t>
      </w:r>
      <w:r>
        <w:t>XI</w:t>
      </w:r>
      <w:r>
        <w:t>. Таинства</w:t>
      </w:r>
      <w:r>
        <w:t>. С</w:t>
      </w:r>
      <w:r>
        <w:t>. 367</w:t>
      </w:r>
      <w:r>
        <w:t>–</w:t>
      </w:r>
      <w:r>
        <w:t xml:space="preserve">489. </w:t>
      </w:r>
    </w:p>
    <w:p w14:paraId="C5000000">
      <w:pPr>
        <w:ind w:firstLine="709" w:left="0"/>
        <w:rPr>
          <w:u w:val="single"/>
        </w:rPr>
      </w:pPr>
    </w:p>
    <w:p w14:paraId="C600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C7000000">
      <w:pPr>
        <w:numPr>
          <w:numId w:val="22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Укажите</w:t>
      </w:r>
      <w:r>
        <w:t xml:space="preserve"> на</w:t>
      </w:r>
      <w:r>
        <w:t xml:space="preserve"> различия</w:t>
      </w:r>
      <w:r>
        <w:t xml:space="preserve"> в</w:t>
      </w:r>
      <w:r>
        <w:t xml:space="preserve"> понимании</w:t>
      </w:r>
      <w:r>
        <w:t xml:space="preserve"> таинств</w:t>
      </w:r>
      <w:r>
        <w:t xml:space="preserve"> в</w:t>
      </w:r>
      <w:r>
        <w:t xml:space="preserve"> Православии</w:t>
      </w:r>
      <w:r>
        <w:t xml:space="preserve"> и</w:t>
      </w:r>
      <w:r>
        <w:t xml:space="preserve"> Римо-католичестве</w:t>
      </w:r>
      <w:r>
        <w:t xml:space="preserve">. </w:t>
      </w:r>
    </w:p>
    <w:p w14:paraId="C8000000">
      <w:pPr>
        <w:numPr>
          <w:numId w:val="22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Когда</w:t>
      </w:r>
      <w:r>
        <w:t xml:space="preserve"> в</w:t>
      </w:r>
      <w:r>
        <w:t xml:space="preserve"> чин</w:t>
      </w:r>
      <w:r>
        <w:t xml:space="preserve"> мессы</w:t>
      </w:r>
      <w:r>
        <w:t xml:space="preserve"> Римо-католической</w:t>
      </w:r>
      <w:r>
        <w:t xml:space="preserve"> Церкви</w:t>
      </w:r>
      <w:r>
        <w:t xml:space="preserve"> была</w:t>
      </w:r>
      <w:r>
        <w:t xml:space="preserve"> введена</w:t>
      </w:r>
      <w:r>
        <w:t xml:space="preserve"> Эпиклеза</w:t>
      </w:r>
      <w:r>
        <w:t>?</w:t>
      </w:r>
    </w:p>
    <w:p w14:paraId="C9000000">
      <w:pPr>
        <w:numPr>
          <w:numId w:val="22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Когда</w:t>
      </w:r>
      <w:r>
        <w:t xml:space="preserve"> всем</w:t>
      </w:r>
      <w:r>
        <w:t xml:space="preserve"> кар</w:t>
      </w:r>
      <w:r>
        <w:t>диналам</w:t>
      </w:r>
      <w:r>
        <w:t xml:space="preserve"> Римо-католической</w:t>
      </w:r>
      <w:r>
        <w:t xml:space="preserve"> Церкви</w:t>
      </w:r>
      <w:r>
        <w:t xml:space="preserve"> было</w:t>
      </w:r>
      <w:r>
        <w:t xml:space="preserve"> присвоено</w:t>
      </w:r>
      <w:r>
        <w:t xml:space="preserve"> епископское</w:t>
      </w:r>
      <w:r>
        <w:t xml:space="preserve"> достоинство</w:t>
      </w:r>
      <w:r>
        <w:t>?</w:t>
      </w:r>
    </w:p>
    <w:p w14:paraId="CA000000">
      <w:pPr>
        <w:ind w:firstLine="709" w:left="0"/>
      </w:pPr>
    </w:p>
    <w:p w14:paraId="CB000000">
      <w:pPr>
        <w:ind w:firstLine="709" w:left="0"/>
        <w:outlineLvl w:val="2"/>
        <w:rPr>
          <w:b w:val="1"/>
        </w:rPr>
      </w:pPr>
      <w:r>
        <w:rPr>
          <w:b w:val="1"/>
        </w:rPr>
        <w:t>Раздел</w:t>
      </w:r>
      <w:r>
        <w:rPr>
          <w:b w:val="1"/>
        </w:rPr>
        <w:t xml:space="preserve"> </w:t>
      </w:r>
      <w:r>
        <w:rPr>
          <w:b w:val="1"/>
        </w:rPr>
        <w:t>II</w:t>
      </w:r>
      <w:r>
        <w:rPr>
          <w:b w:val="1"/>
        </w:rPr>
        <w:t>. Вероучение</w:t>
      </w:r>
      <w:r>
        <w:rPr>
          <w:b w:val="1"/>
        </w:rPr>
        <w:t xml:space="preserve"> протестантских</w:t>
      </w:r>
      <w:r>
        <w:rPr>
          <w:b w:val="1"/>
        </w:rPr>
        <w:t xml:space="preserve"> исповеданий</w:t>
      </w:r>
    </w:p>
    <w:p w14:paraId="CC000000">
      <w:pPr>
        <w:ind w:firstLine="709" w:left="0"/>
        <w:rPr>
          <w:b w:val="1"/>
        </w:rPr>
      </w:pPr>
    </w:p>
    <w:p w14:paraId="CD00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7.  Богословская</w:t>
      </w:r>
      <w:r>
        <w:rPr>
          <w:b w:val="1"/>
        </w:rPr>
        <w:t xml:space="preserve"> предыстория</w:t>
      </w:r>
      <w:r>
        <w:rPr>
          <w:b w:val="1"/>
        </w:rPr>
        <w:t xml:space="preserve"> Реформации.</w:t>
      </w:r>
    </w:p>
    <w:p w14:paraId="CE000000">
      <w:pPr>
        <w:ind w:firstLine="709" w:left="0"/>
      </w:pPr>
      <w:r>
        <w:t>Богословские</w:t>
      </w:r>
      <w:r>
        <w:t xml:space="preserve"> причины</w:t>
      </w:r>
      <w:r>
        <w:t xml:space="preserve"> и</w:t>
      </w:r>
      <w:r>
        <w:t xml:space="preserve"> предыстория</w:t>
      </w:r>
      <w:r>
        <w:t xml:space="preserve"> Реформации</w:t>
      </w:r>
      <w:r>
        <w:t>, предреформация</w:t>
      </w:r>
      <w:r>
        <w:t>, ее</w:t>
      </w:r>
      <w:r>
        <w:t xml:space="preserve"> основные</w:t>
      </w:r>
      <w:r>
        <w:t xml:space="preserve"> направления</w:t>
      </w:r>
      <w:r>
        <w:t>, богословские</w:t>
      </w:r>
      <w:r>
        <w:t xml:space="preserve"> особенности</w:t>
      </w:r>
      <w:r>
        <w:t xml:space="preserve"> ранних</w:t>
      </w:r>
      <w:r>
        <w:t xml:space="preserve"> реформационных</w:t>
      </w:r>
      <w:r>
        <w:t xml:space="preserve"> движений.</w:t>
      </w:r>
    </w:p>
    <w:p w14:paraId="CF000000">
      <w:pPr>
        <w:ind w:firstLine="709" w:left="0"/>
        <w:rPr>
          <w:u w:val="single"/>
        </w:rPr>
      </w:pPr>
    </w:p>
    <w:p w14:paraId="D000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D1000000">
      <w:pPr>
        <w:numPr>
          <w:numId w:val="23"/>
        </w:numPr>
        <w:tabs>
          <w:tab w:leader="none" w:pos="993" w:val="left"/>
        </w:tabs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IV</w:t>
      </w:r>
      <w:r>
        <w:t>. Вероучения</w:t>
      </w:r>
      <w:r>
        <w:t xml:space="preserve"> протестантских</w:t>
      </w:r>
      <w:r>
        <w:t xml:space="preserve"> исповеданий</w:t>
      </w:r>
      <w:r>
        <w:t>. §</w:t>
      </w:r>
      <w:r>
        <w:t xml:space="preserve"> 1. Идейные</w:t>
      </w:r>
      <w:r>
        <w:t xml:space="preserve"> истоки</w:t>
      </w:r>
      <w:r>
        <w:t xml:space="preserve"> и</w:t>
      </w:r>
      <w:r>
        <w:t xml:space="preserve"> предыстория</w:t>
      </w:r>
      <w:r>
        <w:t xml:space="preserve"> Реформации</w:t>
      </w:r>
      <w:r>
        <w:t>. С</w:t>
      </w:r>
      <w:r>
        <w:t>. 51</w:t>
      </w:r>
      <w:r>
        <w:t>–</w:t>
      </w:r>
      <w:r>
        <w:t>55.</w:t>
      </w:r>
    </w:p>
    <w:p w14:paraId="D2000000">
      <w:pPr>
        <w:numPr>
          <w:numId w:val="23"/>
        </w:numPr>
        <w:tabs>
          <w:tab w:leader="none" w:pos="993" w:val="left"/>
        </w:tabs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</w:t>
      </w:r>
      <w:r>
        <w:rPr>
          <w:i w:val="1"/>
        </w:rPr>
        <w:t>в</w:t>
      </w:r>
      <w:r>
        <w:rPr>
          <w:i w:val="1"/>
        </w:rPr>
        <w:t xml:space="preserve"> М.свящ.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Протестантизм</w:t>
      </w:r>
      <w:r>
        <w:t>. Римско-католическая</w:t>
      </w:r>
      <w:r>
        <w:t xml:space="preserve"> церковь</w:t>
      </w:r>
      <w:r>
        <w:t xml:space="preserve"> накануне</w:t>
      </w:r>
      <w:r>
        <w:t xml:space="preserve"> Реформации</w:t>
      </w:r>
      <w:r>
        <w:t>. Первые</w:t>
      </w:r>
      <w:r>
        <w:t xml:space="preserve"> реформационные</w:t>
      </w:r>
      <w:r>
        <w:t xml:space="preserve"> движения</w:t>
      </w:r>
      <w:r>
        <w:t>. Джон</w:t>
      </w:r>
      <w:r>
        <w:t xml:space="preserve"> Виклиф</w:t>
      </w:r>
      <w:r>
        <w:t>, Ян</w:t>
      </w:r>
      <w:r>
        <w:t xml:space="preserve"> Гус</w:t>
      </w:r>
      <w:r>
        <w:t>, Иероним</w:t>
      </w:r>
      <w:r>
        <w:t xml:space="preserve"> Савонарола</w:t>
      </w:r>
      <w:r>
        <w:t>. С</w:t>
      </w:r>
      <w:r>
        <w:t>. 118</w:t>
      </w:r>
      <w:r>
        <w:t>–</w:t>
      </w:r>
      <w:r>
        <w:t>121.</w:t>
      </w:r>
    </w:p>
    <w:p w14:paraId="D3000000">
      <w:pPr>
        <w:ind w:firstLine="709" w:left="0"/>
        <w:rPr>
          <w:u w:val="single"/>
        </w:rPr>
      </w:pPr>
    </w:p>
    <w:p w14:paraId="D400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D5000000">
      <w:pPr>
        <w:numPr>
          <w:numId w:val="24"/>
        </w:numPr>
        <w:ind w:firstLine="709" w:left="0"/>
        <w:jc w:val="both"/>
      </w:pPr>
      <w:r>
        <w:t>Догматические</w:t>
      </w:r>
      <w:r>
        <w:t xml:space="preserve"> послания</w:t>
      </w:r>
      <w:r>
        <w:t xml:space="preserve"> православ</w:t>
      </w:r>
      <w:r>
        <w:t>ных</w:t>
      </w:r>
      <w:r>
        <w:t xml:space="preserve"> иерархов</w:t>
      </w:r>
      <w:r>
        <w:t xml:space="preserve"> XVII-XIX веков</w:t>
      </w:r>
      <w:r>
        <w:t xml:space="preserve"> о</w:t>
      </w:r>
      <w:r>
        <w:t xml:space="preserve"> православной</w:t>
      </w:r>
      <w:r>
        <w:t xml:space="preserve"> вере</w:t>
      </w:r>
      <w:r>
        <w:t>. Св.-Троицкая</w:t>
      </w:r>
      <w:r>
        <w:t xml:space="preserve"> Сергиева</w:t>
      </w:r>
      <w:r>
        <w:t xml:space="preserve"> Лавра</w:t>
      </w:r>
      <w:r>
        <w:t xml:space="preserve">, 1995. </w:t>
      </w:r>
    </w:p>
    <w:p w14:paraId="D6000000">
      <w:pPr>
        <w:numPr>
          <w:numId w:val="24"/>
        </w:numPr>
        <w:ind w:firstLine="709" w:left="0"/>
        <w:jc w:val="both"/>
      </w:pPr>
      <w:r>
        <w:t>Книга</w:t>
      </w:r>
      <w:r>
        <w:t xml:space="preserve"> Согласия</w:t>
      </w:r>
      <w:r>
        <w:t>. Минск</w:t>
      </w:r>
      <w:r>
        <w:t xml:space="preserve">, 1998. </w:t>
      </w:r>
    </w:p>
    <w:p w14:paraId="D7000000">
      <w:pPr>
        <w:ind w:firstLine="709" w:left="0"/>
        <w:rPr>
          <w:u w:val="single"/>
        </w:rPr>
      </w:pPr>
    </w:p>
    <w:p w14:paraId="D800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</w:p>
    <w:p w14:paraId="D9000000">
      <w:pPr>
        <w:numPr>
          <w:numId w:val="25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Справедливо</w:t>
      </w:r>
      <w:r>
        <w:t xml:space="preserve"> ли</w:t>
      </w:r>
      <w:r>
        <w:t xml:space="preserve"> утверждение</w:t>
      </w:r>
      <w:r>
        <w:t xml:space="preserve"> о</w:t>
      </w:r>
      <w:r>
        <w:t xml:space="preserve"> том</w:t>
      </w:r>
      <w:r>
        <w:t>, что</w:t>
      </w:r>
      <w:r>
        <w:t xml:space="preserve"> в</w:t>
      </w:r>
      <w:r>
        <w:t xml:space="preserve"> спорах</w:t>
      </w:r>
      <w:r>
        <w:t xml:space="preserve"> Х</w:t>
      </w:r>
      <w:r>
        <w:t>I</w:t>
      </w:r>
      <w:r>
        <w:t>V</w:t>
      </w:r>
      <w:r>
        <w:t xml:space="preserve"> века</w:t>
      </w:r>
      <w:r>
        <w:t xml:space="preserve"> о</w:t>
      </w:r>
      <w:r>
        <w:t xml:space="preserve"> характере</w:t>
      </w:r>
      <w:r>
        <w:t xml:space="preserve"> богопознания</w:t>
      </w:r>
      <w:r>
        <w:t xml:space="preserve"> (Варлаам</w:t>
      </w:r>
      <w:r>
        <w:t xml:space="preserve"> Калабрийский</w:t>
      </w:r>
      <w:r>
        <w:t>, свт</w:t>
      </w:r>
      <w:r>
        <w:t xml:space="preserve">. </w:t>
      </w:r>
      <w:r>
        <w:t>Григорий</w:t>
      </w:r>
      <w:r>
        <w:t xml:space="preserve"> Палама</w:t>
      </w:r>
      <w:r>
        <w:t>) проявились</w:t>
      </w:r>
      <w:r>
        <w:t xml:space="preserve"> противоречия</w:t>
      </w:r>
      <w:r>
        <w:t>, впоследствии</w:t>
      </w:r>
      <w:r>
        <w:t xml:space="preserve"> приведшие</w:t>
      </w:r>
      <w:r>
        <w:t xml:space="preserve"> к</w:t>
      </w:r>
      <w:r>
        <w:t xml:space="preserve"> Реформации</w:t>
      </w:r>
      <w:r>
        <w:t>? Ответ</w:t>
      </w:r>
      <w:r>
        <w:t xml:space="preserve"> обоснуйте</w:t>
      </w:r>
      <w:r>
        <w:t xml:space="preserve"> </w:t>
      </w:r>
    </w:p>
    <w:p w14:paraId="DA000000">
      <w:pPr>
        <w:numPr>
          <w:numId w:val="25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Назовите</w:t>
      </w:r>
      <w:r>
        <w:t xml:space="preserve"> три</w:t>
      </w:r>
      <w:r>
        <w:t xml:space="preserve"> основных</w:t>
      </w:r>
      <w:r>
        <w:t xml:space="preserve"> направления</w:t>
      </w:r>
      <w:r>
        <w:t xml:space="preserve"> церковной</w:t>
      </w:r>
      <w:r>
        <w:t xml:space="preserve"> предреформации</w:t>
      </w:r>
      <w:r>
        <w:t>. В</w:t>
      </w:r>
      <w:r>
        <w:t xml:space="preserve"> чем</w:t>
      </w:r>
      <w:r>
        <w:t xml:space="preserve"> их</w:t>
      </w:r>
      <w:r>
        <w:t xml:space="preserve"> особенности</w:t>
      </w:r>
      <w:r>
        <w:t>? Какое</w:t>
      </w:r>
      <w:r>
        <w:t xml:space="preserve"> влияние</w:t>
      </w:r>
      <w:r>
        <w:t xml:space="preserve"> они</w:t>
      </w:r>
      <w:r>
        <w:t xml:space="preserve"> оказали</w:t>
      </w:r>
      <w:r>
        <w:t xml:space="preserve"> на</w:t>
      </w:r>
      <w:r>
        <w:t xml:space="preserve"> развитие</w:t>
      </w:r>
      <w:r>
        <w:t xml:space="preserve"> Реформации</w:t>
      </w:r>
      <w:r>
        <w:t>?</w:t>
      </w:r>
    </w:p>
    <w:p w14:paraId="DB000000">
      <w:pPr>
        <w:numPr>
          <w:numId w:val="25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На</w:t>
      </w:r>
      <w:r>
        <w:t xml:space="preserve"> каком</w:t>
      </w:r>
      <w:r>
        <w:t xml:space="preserve"> соборе</w:t>
      </w:r>
      <w:r>
        <w:t xml:space="preserve"> и</w:t>
      </w:r>
      <w:r>
        <w:t xml:space="preserve"> за</w:t>
      </w:r>
      <w:r>
        <w:t xml:space="preserve"> ч</w:t>
      </w:r>
      <w:r>
        <w:t>то</w:t>
      </w:r>
      <w:r>
        <w:t xml:space="preserve"> был</w:t>
      </w:r>
      <w:r>
        <w:t xml:space="preserve"> осужден</w:t>
      </w:r>
      <w:r>
        <w:t xml:space="preserve"> Ян</w:t>
      </w:r>
      <w:r>
        <w:t xml:space="preserve"> Гус</w:t>
      </w:r>
      <w:r>
        <w:t xml:space="preserve">? </w:t>
      </w:r>
    </w:p>
    <w:p w14:paraId="DC000000">
      <w:pPr>
        <w:ind w:firstLine="709" w:left="0"/>
      </w:pPr>
    </w:p>
    <w:p w14:paraId="DD00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8.  Сотериология</w:t>
      </w:r>
      <w:r>
        <w:rPr>
          <w:b w:val="1"/>
        </w:rPr>
        <w:t xml:space="preserve"> Реформации.</w:t>
      </w:r>
    </w:p>
    <w:p w14:paraId="DE000000">
      <w:pPr>
        <w:ind w:firstLine="709" w:left="0"/>
      </w:pPr>
      <w:r>
        <w:t>Реформация</w:t>
      </w:r>
      <w:r>
        <w:t xml:space="preserve"> и</w:t>
      </w:r>
      <w:r>
        <w:t xml:space="preserve"> наследие</w:t>
      </w:r>
      <w:r>
        <w:t xml:space="preserve"> блаж</w:t>
      </w:r>
      <w:r>
        <w:t>. Августина</w:t>
      </w:r>
      <w:r>
        <w:t>.  Учение</w:t>
      </w:r>
      <w:r>
        <w:t xml:space="preserve"> Реформации</w:t>
      </w:r>
      <w:r>
        <w:t xml:space="preserve"> о</w:t>
      </w:r>
      <w:r>
        <w:t xml:space="preserve"> первородном</w:t>
      </w:r>
      <w:r>
        <w:t xml:space="preserve"> грехе</w:t>
      </w:r>
      <w:r>
        <w:t>.  Учение</w:t>
      </w:r>
      <w:r>
        <w:t xml:space="preserve"> Реформации</w:t>
      </w:r>
      <w:r>
        <w:t xml:space="preserve"> о</w:t>
      </w:r>
      <w:r>
        <w:t xml:space="preserve"> спасении</w:t>
      </w:r>
      <w:r>
        <w:t xml:space="preserve"> только</w:t>
      </w:r>
      <w:r>
        <w:t xml:space="preserve"> верой</w:t>
      </w:r>
      <w:r>
        <w:t xml:space="preserve"> во</w:t>
      </w:r>
      <w:r>
        <w:t xml:space="preserve"> всеискупительную</w:t>
      </w:r>
      <w:r>
        <w:t xml:space="preserve"> жертву</w:t>
      </w:r>
      <w:r>
        <w:t xml:space="preserve"> Христа</w:t>
      </w:r>
      <w:r>
        <w:t xml:space="preserve"> как</w:t>
      </w:r>
      <w:r>
        <w:t xml:space="preserve"> основополагающий</w:t>
      </w:r>
      <w:r>
        <w:t xml:space="preserve"> принцип</w:t>
      </w:r>
      <w:r>
        <w:t xml:space="preserve"> протестантиз</w:t>
      </w:r>
      <w:r>
        <w:t>ма</w:t>
      </w:r>
      <w:r>
        <w:t>. Религиозный</w:t>
      </w:r>
      <w:r>
        <w:t xml:space="preserve"> индивидуализм</w:t>
      </w:r>
      <w:r>
        <w:t xml:space="preserve"> этого</w:t>
      </w:r>
      <w:r>
        <w:t xml:space="preserve"> учения</w:t>
      </w:r>
      <w:r>
        <w:t>, его</w:t>
      </w:r>
      <w:r>
        <w:t xml:space="preserve"> значение</w:t>
      </w:r>
      <w:r>
        <w:t xml:space="preserve"> для</w:t>
      </w:r>
      <w:r>
        <w:t xml:space="preserve"> богословия</w:t>
      </w:r>
      <w:r>
        <w:t xml:space="preserve"> Реформации</w:t>
      </w:r>
      <w:r>
        <w:t>. Влияние</w:t>
      </w:r>
      <w:r>
        <w:t xml:space="preserve"> сотериологии</w:t>
      </w:r>
      <w:r>
        <w:t xml:space="preserve"> протестантизма</w:t>
      </w:r>
      <w:r>
        <w:t xml:space="preserve"> на</w:t>
      </w:r>
      <w:r>
        <w:t xml:space="preserve"> социально-экономическое</w:t>
      </w:r>
      <w:r>
        <w:t xml:space="preserve"> развитие</w:t>
      </w:r>
      <w:r>
        <w:t xml:space="preserve"> Западной</w:t>
      </w:r>
      <w:r>
        <w:t xml:space="preserve"> Европы.</w:t>
      </w:r>
    </w:p>
    <w:p w14:paraId="DF000000">
      <w:pPr>
        <w:ind w:firstLine="709" w:left="0"/>
        <w:rPr>
          <w:u w:val="single"/>
        </w:rPr>
      </w:pPr>
    </w:p>
    <w:p w14:paraId="E000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E1000000">
      <w:pPr>
        <w:numPr>
          <w:numId w:val="26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IV</w:t>
      </w:r>
      <w:r>
        <w:t>. Вер</w:t>
      </w:r>
      <w:r>
        <w:t>оучения</w:t>
      </w:r>
      <w:r>
        <w:t xml:space="preserve"> протестантских</w:t>
      </w:r>
      <w:r>
        <w:t xml:space="preserve"> исповеданий</w:t>
      </w:r>
      <w:r>
        <w:t>. §</w:t>
      </w:r>
      <w:r>
        <w:t xml:space="preserve"> 2. Учение</w:t>
      </w:r>
      <w:r>
        <w:t xml:space="preserve"> Реформации</w:t>
      </w:r>
      <w:r>
        <w:t xml:space="preserve"> о</w:t>
      </w:r>
      <w:r>
        <w:t xml:space="preserve"> первородном</w:t>
      </w:r>
      <w:r>
        <w:t xml:space="preserve"> грехе</w:t>
      </w:r>
      <w:r>
        <w:t>. С</w:t>
      </w:r>
      <w:r>
        <w:t>. 55</w:t>
      </w:r>
      <w:r>
        <w:t>–</w:t>
      </w:r>
      <w:r>
        <w:t>57; §</w:t>
      </w:r>
      <w:r>
        <w:t xml:space="preserve"> 3. Учение</w:t>
      </w:r>
      <w:r>
        <w:t xml:space="preserve"> Реформации</w:t>
      </w:r>
      <w:r>
        <w:t xml:space="preserve"> о</w:t>
      </w:r>
      <w:r>
        <w:t xml:space="preserve"> спасении</w:t>
      </w:r>
      <w:r>
        <w:t xml:space="preserve"> только</w:t>
      </w:r>
      <w:r>
        <w:t xml:space="preserve"> верой</w:t>
      </w:r>
      <w:r>
        <w:t xml:space="preserve"> (</w:t>
      </w:r>
      <w:r>
        <w:t>sola</w:t>
      </w:r>
      <w:r>
        <w:t xml:space="preserve"> </w:t>
      </w:r>
      <w:r>
        <w:t>fide</w:t>
      </w:r>
      <w:r>
        <w:t>). С</w:t>
      </w:r>
      <w:r>
        <w:t>. 57</w:t>
      </w:r>
      <w:r>
        <w:t>–</w:t>
      </w:r>
      <w:r>
        <w:t>63.</w:t>
      </w:r>
    </w:p>
    <w:p w14:paraId="E2000000">
      <w:pPr>
        <w:numPr>
          <w:numId w:val="26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., 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Протестантиз</w:t>
      </w:r>
      <w:r>
        <w:t>м</w:t>
      </w:r>
      <w:r>
        <w:t>. Лютеранство</w:t>
      </w:r>
      <w:r>
        <w:t>. Лютеранское</w:t>
      </w:r>
      <w:r>
        <w:t xml:space="preserve"> учение</w:t>
      </w:r>
      <w:r>
        <w:t xml:space="preserve"> о</w:t>
      </w:r>
      <w:r>
        <w:t xml:space="preserve"> спасении</w:t>
      </w:r>
      <w:r>
        <w:t xml:space="preserve"> и</w:t>
      </w:r>
      <w:r>
        <w:t xml:space="preserve"> оправдании</w:t>
      </w:r>
      <w:r>
        <w:t xml:space="preserve"> одной</w:t>
      </w:r>
      <w:r>
        <w:t xml:space="preserve"> верой</w:t>
      </w:r>
      <w:r>
        <w:t>. С</w:t>
      </w:r>
      <w:r>
        <w:t>. 129</w:t>
      </w:r>
      <w:r>
        <w:t>–</w:t>
      </w:r>
      <w:r>
        <w:t>137.</w:t>
      </w:r>
    </w:p>
    <w:p w14:paraId="E3000000">
      <w:pPr>
        <w:ind w:firstLine="709" w:left="0"/>
        <w:rPr>
          <w:u w:val="single"/>
        </w:rPr>
      </w:pPr>
    </w:p>
    <w:p w14:paraId="E400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E5000000">
      <w:pPr>
        <w:numPr>
          <w:numId w:val="27"/>
        </w:numPr>
        <w:ind w:firstLine="709" w:left="0"/>
        <w:jc w:val="both"/>
      </w:pPr>
      <w:r>
        <w:t>Августин</w:t>
      </w:r>
      <w:r>
        <w:t xml:space="preserve"> бл</w:t>
      </w:r>
      <w:r>
        <w:t>. Творения</w:t>
      </w:r>
      <w:r>
        <w:t>. Любое</w:t>
      </w:r>
      <w:r>
        <w:t xml:space="preserve"> издание</w:t>
      </w:r>
      <w:r>
        <w:t xml:space="preserve">. </w:t>
      </w:r>
    </w:p>
    <w:p w14:paraId="E6000000">
      <w:pPr>
        <w:numPr>
          <w:numId w:val="27"/>
        </w:numPr>
        <w:ind w:firstLine="709" w:left="0"/>
        <w:jc w:val="both"/>
      </w:pPr>
      <w:r>
        <w:t>Книга</w:t>
      </w:r>
      <w:r>
        <w:t xml:space="preserve"> Согласия</w:t>
      </w:r>
      <w:r>
        <w:t>. Минск</w:t>
      </w:r>
      <w:r>
        <w:t xml:space="preserve">, 1998. </w:t>
      </w:r>
    </w:p>
    <w:p w14:paraId="E7000000">
      <w:pPr>
        <w:numPr>
          <w:numId w:val="27"/>
        </w:numPr>
        <w:ind w:firstLine="709" w:left="0"/>
        <w:jc w:val="both"/>
      </w:pPr>
      <w:r>
        <w:t>Лютер</w:t>
      </w:r>
      <w:r>
        <w:t xml:space="preserve"> М</w:t>
      </w:r>
      <w:r>
        <w:t>. Время</w:t>
      </w:r>
      <w:r>
        <w:t xml:space="preserve"> молчания</w:t>
      </w:r>
      <w:r>
        <w:t xml:space="preserve"> прошло</w:t>
      </w:r>
      <w:r>
        <w:t>. Избр</w:t>
      </w:r>
      <w:r>
        <w:t>. произведения</w:t>
      </w:r>
      <w:r>
        <w:t>. 1520-1526. Харьков</w:t>
      </w:r>
      <w:r>
        <w:t xml:space="preserve">, 1994. </w:t>
      </w:r>
    </w:p>
    <w:p w14:paraId="E8000000">
      <w:pPr>
        <w:numPr>
          <w:numId w:val="27"/>
        </w:numPr>
        <w:ind w:firstLine="709" w:left="0"/>
        <w:jc w:val="both"/>
      </w:pPr>
      <w:r>
        <w:t>Кальвин</w:t>
      </w:r>
      <w:r>
        <w:t xml:space="preserve"> Ж</w:t>
      </w:r>
      <w:r>
        <w:t>. Наставления</w:t>
      </w:r>
      <w:r>
        <w:t xml:space="preserve"> в</w:t>
      </w:r>
      <w:r>
        <w:t xml:space="preserve"> христианской</w:t>
      </w:r>
      <w:r>
        <w:t xml:space="preserve"> вере</w:t>
      </w:r>
      <w:r>
        <w:t>.  Кн</w:t>
      </w:r>
      <w:r>
        <w:t xml:space="preserve">.1 </w:t>
      </w:r>
      <w:r>
        <w:t>–</w:t>
      </w:r>
      <w:r>
        <w:t xml:space="preserve"> 4. М</w:t>
      </w:r>
      <w:r>
        <w:t xml:space="preserve">. 1997 </w:t>
      </w:r>
      <w:r>
        <w:t>–</w:t>
      </w:r>
      <w:r>
        <w:t xml:space="preserve"> 1998. </w:t>
      </w:r>
    </w:p>
    <w:p w14:paraId="E9000000">
      <w:pPr>
        <w:ind w:firstLine="709" w:left="0"/>
        <w:rPr>
          <w:u w:val="single"/>
        </w:rPr>
      </w:pPr>
    </w:p>
    <w:p w14:paraId="EA00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EB000000">
      <w:pPr>
        <w:ind w:firstLine="709" w:left="0"/>
      </w:pPr>
      <w:r>
        <w:t>В</w:t>
      </w:r>
      <w:r>
        <w:t xml:space="preserve"> чем</w:t>
      </w:r>
      <w:r>
        <w:t xml:space="preserve"> проявилось</w:t>
      </w:r>
      <w:r>
        <w:t xml:space="preserve"> влияние</w:t>
      </w:r>
      <w:r>
        <w:t xml:space="preserve"> блаж</w:t>
      </w:r>
      <w:r>
        <w:t>. Августина</w:t>
      </w:r>
      <w:r>
        <w:t xml:space="preserve"> на</w:t>
      </w:r>
      <w:r>
        <w:t xml:space="preserve"> сотериологию</w:t>
      </w:r>
      <w:r>
        <w:t xml:space="preserve"> Реформации</w:t>
      </w:r>
      <w:r>
        <w:t>?</w:t>
      </w:r>
    </w:p>
    <w:p w14:paraId="EC000000">
      <w:pPr>
        <w:ind w:firstLine="709" w:left="0"/>
      </w:pPr>
      <w:r>
        <w:t>Реакцией</w:t>
      </w:r>
      <w:r>
        <w:t xml:space="preserve"> на</w:t>
      </w:r>
      <w:r>
        <w:t xml:space="preserve"> какие</w:t>
      </w:r>
      <w:r>
        <w:t xml:space="preserve"> крайности</w:t>
      </w:r>
      <w:r>
        <w:t xml:space="preserve"> средневековой</w:t>
      </w:r>
      <w:r>
        <w:t xml:space="preserve"> католической</w:t>
      </w:r>
      <w:r>
        <w:t xml:space="preserve"> сотериологии</w:t>
      </w:r>
      <w:r>
        <w:t xml:space="preserve"> стало</w:t>
      </w:r>
      <w:r>
        <w:t xml:space="preserve"> учение</w:t>
      </w:r>
      <w:r>
        <w:t xml:space="preserve"> Реформа</w:t>
      </w:r>
      <w:r>
        <w:t>ции</w:t>
      </w:r>
      <w:r>
        <w:t xml:space="preserve"> о</w:t>
      </w:r>
      <w:r>
        <w:t xml:space="preserve"> спасении</w:t>
      </w:r>
      <w:r>
        <w:t xml:space="preserve"> только</w:t>
      </w:r>
      <w:r>
        <w:t xml:space="preserve"> верой</w:t>
      </w:r>
      <w:r>
        <w:t>?</w:t>
      </w:r>
    </w:p>
    <w:p w14:paraId="ED000000">
      <w:pPr>
        <w:ind w:firstLine="709" w:left="0"/>
      </w:pPr>
      <w:r>
        <w:t>На</w:t>
      </w:r>
      <w:r>
        <w:t xml:space="preserve"> основании</w:t>
      </w:r>
      <w:r>
        <w:t xml:space="preserve"> каких</w:t>
      </w:r>
      <w:r>
        <w:t xml:space="preserve"> новозаветных</w:t>
      </w:r>
      <w:r>
        <w:t xml:space="preserve"> апостольских</w:t>
      </w:r>
      <w:r>
        <w:t xml:space="preserve"> посланий</w:t>
      </w:r>
      <w:r>
        <w:t xml:space="preserve"> Лютер</w:t>
      </w:r>
      <w:r>
        <w:t xml:space="preserve"> обосновывал</w:t>
      </w:r>
      <w:r>
        <w:t xml:space="preserve"> учение</w:t>
      </w:r>
      <w:r>
        <w:t xml:space="preserve"> о</w:t>
      </w:r>
      <w:r>
        <w:t xml:space="preserve"> спасении</w:t>
      </w:r>
      <w:r>
        <w:t xml:space="preserve"> только</w:t>
      </w:r>
      <w:r>
        <w:t xml:space="preserve"> верой</w:t>
      </w:r>
      <w:r>
        <w:t xml:space="preserve">?  </w:t>
      </w:r>
    </w:p>
    <w:p w14:paraId="EE000000">
      <w:pPr>
        <w:ind w:firstLine="709" w:left="0"/>
        <w:rPr>
          <w:b w:val="1"/>
        </w:rPr>
      </w:pPr>
    </w:p>
    <w:p w14:paraId="EF00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9.  Учение</w:t>
      </w:r>
      <w:r>
        <w:rPr>
          <w:b w:val="1"/>
        </w:rPr>
        <w:t xml:space="preserve"> Реформации</w:t>
      </w:r>
      <w:r>
        <w:rPr>
          <w:b w:val="1"/>
        </w:rPr>
        <w:t xml:space="preserve"> об</w:t>
      </w:r>
      <w:r>
        <w:rPr>
          <w:b w:val="1"/>
        </w:rPr>
        <w:t xml:space="preserve"> Откровении.</w:t>
      </w:r>
    </w:p>
    <w:p w14:paraId="F0000000">
      <w:pPr>
        <w:ind w:firstLine="709" w:left="0"/>
      </w:pPr>
      <w:r>
        <w:t>Священное</w:t>
      </w:r>
      <w:r>
        <w:t xml:space="preserve"> Писание</w:t>
      </w:r>
      <w:r>
        <w:t xml:space="preserve"> как</w:t>
      </w:r>
      <w:r>
        <w:t xml:space="preserve"> единственный</w:t>
      </w:r>
      <w:r>
        <w:t xml:space="preserve"> вероучительный</w:t>
      </w:r>
      <w:r>
        <w:t xml:space="preserve"> авторитет</w:t>
      </w:r>
      <w:r>
        <w:t xml:space="preserve"> Реформации</w:t>
      </w:r>
      <w:r>
        <w:t>, ее</w:t>
      </w:r>
      <w:r>
        <w:t xml:space="preserve"> отк</w:t>
      </w:r>
      <w:r>
        <w:t>аз</w:t>
      </w:r>
      <w:r>
        <w:t xml:space="preserve"> от</w:t>
      </w:r>
      <w:r>
        <w:t xml:space="preserve"> Священного</w:t>
      </w:r>
      <w:r>
        <w:t xml:space="preserve"> Предания</w:t>
      </w:r>
      <w:r>
        <w:t>. Институт</w:t>
      </w:r>
      <w:r>
        <w:t xml:space="preserve"> символических</w:t>
      </w:r>
      <w:r>
        <w:t xml:space="preserve"> книг</w:t>
      </w:r>
      <w:r>
        <w:t xml:space="preserve"> в</w:t>
      </w:r>
      <w:r>
        <w:t xml:space="preserve"> протестантизме</w:t>
      </w:r>
      <w:r>
        <w:t xml:space="preserve">. </w:t>
      </w:r>
    </w:p>
    <w:p w14:paraId="F1000000">
      <w:pPr>
        <w:ind w:firstLine="709" w:left="0"/>
        <w:rPr>
          <w:u w:val="single"/>
        </w:rPr>
      </w:pPr>
    </w:p>
    <w:p w14:paraId="F200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F3000000">
      <w:pPr>
        <w:numPr>
          <w:numId w:val="28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IV</w:t>
      </w:r>
      <w:r>
        <w:t>. Вероучения</w:t>
      </w:r>
      <w:r>
        <w:t xml:space="preserve"> протестантских</w:t>
      </w:r>
      <w:r>
        <w:t xml:space="preserve"> исповеданий</w:t>
      </w:r>
      <w:r>
        <w:t>. §</w:t>
      </w:r>
      <w:r>
        <w:t xml:space="preserve"> 4. Учение</w:t>
      </w:r>
      <w:r>
        <w:t xml:space="preserve"> Реформации</w:t>
      </w:r>
      <w:r>
        <w:t xml:space="preserve"> о</w:t>
      </w:r>
      <w:r>
        <w:t xml:space="preserve"> Священном</w:t>
      </w:r>
      <w:r>
        <w:t xml:space="preserve"> Писании</w:t>
      </w:r>
      <w:r>
        <w:t xml:space="preserve"> и</w:t>
      </w:r>
      <w:r>
        <w:t xml:space="preserve"> Предании</w:t>
      </w:r>
      <w:r>
        <w:t xml:space="preserve"> (</w:t>
      </w:r>
      <w:r>
        <w:t>sola</w:t>
      </w:r>
      <w:r>
        <w:t xml:space="preserve"> </w:t>
      </w:r>
      <w:r>
        <w:t>Scr</w:t>
      </w:r>
      <w:r>
        <w:t>iptura</w:t>
      </w:r>
      <w:r>
        <w:t>). Институт</w:t>
      </w:r>
      <w:r>
        <w:t xml:space="preserve"> символических</w:t>
      </w:r>
      <w:r>
        <w:t xml:space="preserve"> книг</w:t>
      </w:r>
      <w:r>
        <w:t>. С</w:t>
      </w:r>
      <w:r>
        <w:t>. 63</w:t>
      </w:r>
      <w:r>
        <w:t>–</w:t>
      </w:r>
      <w:r>
        <w:t>65.</w:t>
      </w:r>
    </w:p>
    <w:p w14:paraId="F4000000">
      <w:pPr>
        <w:numPr>
          <w:numId w:val="28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., 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Протестантизм</w:t>
      </w:r>
      <w:r>
        <w:t>. Лютеранство</w:t>
      </w:r>
      <w:r>
        <w:t>. Лютеранское</w:t>
      </w:r>
      <w:r>
        <w:t xml:space="preserve"> вероучение</w:t>
      </w:r>
      <w:r>
        <w:t>. Символические</w:t>
      </w:r>
      <w:r>
        <w:t xml:space="preserve"> книги</w:t>
      </w:r>
      <w:r>
        <w:t xml:space="preserve"> лютеран</w:t>
      </w:r>
      <w:r>
        <w:t>. С</w:t>
      </w:r>
      <w:r>
        <w:t>. 124</w:t>
      </w:r>
      <w:r>
        <w:t>–</w:t>
      </w:r>
      <w:r>
        <w:t>126; Кальвинизм</w:t>
      </w:r>
      <w:r>
        <w:t>. Вероучение</w:t>
      </w:r>
      <w:r>
        <w:t xml:space="preserve"> кальвини</w:t>
      </w:r>
      <w:r>
        <w:t>стов</w:t>
      </w:r>
      <w:r>
        <w:t>. Символические</w:t>
      </w:r>
      <w:r>
        <w:t xml:space="preserve"> книги</w:t>
      </w:r>
      <w:r>
        <w:t xml:space="preserve"> кальвинистов</w:t>
      </w:r>
      <w:r>
        <w:t>. С</w:t>
      </w:r>
      <w:r>
        <w:t>. 142</w:t>
      </w:r>
      <w:r>
        <w:t>–</w:t>
      </w:r>
      <w:r>
        <w:t>143; Англиканство</w:t>
      </w:r>
      <w:r>
        <w:t>. Особенности</w:t>
      </w:r>
      <w:r>
        <w:t xml:space="preserve"> реформации</w:t>
      </w:r>
      <w:r>
        <w:t xml:space="preserve"> в</w:t>
      </w:r>
      <w:r>
        <w:t xml:space="preserve"> Англии</w:t>
      </w:r>
      <w:r>
        <w:t>. С</w:t>
      </w:r>
      <w:r>
        <w:t>. 149</w:t>
      </w:r>
      <w:r>
        <w:t>–</w:t>
      </w:r>
      <w:r>
        <w:t>152.</w:t>
      </w:r>
    </w:p>
    <w:p w14:paraId="F5000000">
      <w:pPr>
        <w:ind w:firstLine="709" w:left="0"/>
        <w:rPr>
          <w:u w:val="single"/>
        </w:rPr>
      </w:pPr>
    </w:p>
    <w:p w14:paraId="F600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F7000000">
      <w:pPr>
        <w:numPr>
          <w:numId w:val="29"/>
        </w:numPr>
        <w:ind w:firstLine="709" w:left="0"/>
        <w:jc w:val="both"/>
      </w:pPr>
      <w:r>
        <w:t>Книга</w:t>
      </w:r>
      <w:r>
        <w:t xml:space="preserve"> Согласия</w:t>
      </w:r>
      <w:r>
        <w:t>. Минск</w:t>
      </w:r>
      <w:r>
        <w:t>, 1998.</w:t>
      </w:r>
    </w:p>
    <w:p w14:paraId="F8000000">
      <w:pPr>
        <w:numPr>
          <w:numId w:val="29"/>
        </w:numPr>
        <w:ind w:firstLine="709" w:left="0"/>
        <w:jc w:val="both"/>
      </w:pPr>
      <w:r>
        <w:t>Лютер</w:t>
      </w:r>
      <w:r>
        <w:t xml:space="preserve"> М</w:t>
      </w:r>
      <w:r>
        <w:t>. Время</w:t>
      </w:r>
      <w:r>
        <w:t xml:space="preserve"> молчания</w:t>
      </w:r>
      <w:r>
        <w:t xml:space="preserve"> прошло</w:t>
      </w:r>
      <w:r>
        <w:t>. Избр</w:t>
      </w:r>
      <w:r>
        <w:t>. произведения</w:t>
      </w:r>
      <w:r>
        <w:t xml:space="preserve">. 1520 </w:t>
      </w:r>
      <w:r>
        <w:t>–</w:t>
      </w:r>
      <w:r>
        <w:t xml:space="preserve"> 1526. Харьков</w:t>
      </w:r>
      <w:r>
        <w:t xml:space="preserve">, 1994. </w:t>
      </w:r>
    </w:p>
    <w:p w14:paraId="F9000000">
      <w:pPr>
        <w:numPr>
          <w:numId w:val="29"/>
        </w:numPr>
        <w:ind w:firstLine="709" w:left="0"/>
        <w:jc w:val="both"/>
      </w:pPr>
      <w:r>
        <w:t>Кальвин</w:t>
      </w:r>
      <w:r>
        <w:t xml:space="preserve"> Ж</w:t>
      </w:r>
      <w:r>
        <w:t>. Нас</w:t>
      </w:r>
      <w:r>
        <w:t>тавления</w:t>
      </w:r>
      <w:r>
        <w:t xml:space="preserve"> в</w:t>
      </w:r>
      <w:r>
        <w:t xml:space="preserve"> христианской</w:t>
      </w:r>
      <w:r>
        <w:t xml:space="preserve"> вере</w:t>
      </w:r>
      <w:r>
        <w:t>.  Кн</w:t>
      </w:r>
      <w:r>
        <w:t xml:space="preserve">. 1 </w:t>
      </w:r>
      <w:r>
        <w:t>–</w:t>
      </w:r>
      <w:r>
        <w:t xml:space="preserve"> 4.  М</w:t>
      </w:r>
      <w:r>
        <w:t xml:space="preserve">. 1997 </w:t>
      </w:r>
      <w:r>
        <w:t>–</w:t>
      </w:r>
      <w:r>
        <w:t xml:space="preserve"> 1998. </w:t>
      </w:r>
    </w:p>
    <w:p w14:paraId="FA000000">
      <w:pPr>
        <w:ind w:firstLine="709" w:left="0"/>
        <w:rPr>
          <w:u w:val="single"/>
        </w:rPr>
      </w:pPr>
    </w:p>
    <w:p w14:paraId="FB00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</w:p>
    <w:p w14:paraId="FC000000">
      <w:pPr>
        <w:numPr>
          <w:numId w:val="30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Укажите</w:t>
      </w:r>
      <w:r>
        <w:t xml:space="preserve"> на</w:t>
      </w:r>
      <w:r>
        <w:t xml:space="preserve"> догматические</w:t>
      </w:r>
      <w:r>
        <w:t xml:space="preserve"> причины</w:t>
      </w:r>
      <w:r>
        <w:t xml:space="preserve"> появления</w:t>
      </w:r>
      <w:r>
        <w:t xml:space="preserve"> принципа</w:t>
      </w:r>
      <w:r>
        <w:t xml:space="preserve"> </w:t>
      </w:r>
      <w:r>
        <w:t>sola</w:t>
      </w:r>
      <w:r>
        <w:t xml:space="preserve"> </w:t>
      </w:r>
      <w:r>
        <w:t>Scriptura</w:t>
      </w:r>
      <w:r>
        <w:t>. Были</w:t>
      </w:r>
      <w:r>
        <w:t xml:space="preserve"> ли</w:t>
      </w:r>
      <w:r>
        <w:t xml:space="preserve"> у</w:t>
      </w:r>
      <w:r>
        <w:t xml:space="preserve"> принципа</w:t>
      </w:r>
      <w:r>
        <w:t xml:space="preserve"> </w:t>
      </w:r>
      <w:r>
        <w:t>sola</w:t>
      </w:r>
      <w:r>
        <w:t xml:space="preserve"> </w:t>
      </w:r>
      <w:r>
        <w:t>Scriptura</w:t>
      </w:r>
      <w:r>
        <w:t xml:space="preserve"> также</w:t>
      </w:r>
      <w:r>
        <w:t xml:space="preserve"> и</w:t>
      </w:r>
      <w:r>
        <w:t xml:space="preserve"> исторические</w:t>
      </w:r>
      <w:r>
        <w:t xml:space="preserve"> предпосылки</w:t>
      </w:r>
      <w:r>
        <w:t xml:space="preserve">? </w:t>
      </w:r>
    </w:p>
    <w:p w14:paraId="FD000000">
      <w:pPr>
        <w:numPr>
          <w:numId w:val="30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Какие</w:t>
      </w:r>
      <w:r>
        <w:t xml:space="preserve"> символические</w:t>
      </w:r>
      <w:r>
        <w:t xml:space="preserve"> книги</w:t>
      </w:r>
      <w:r>
        <w:t xml:space="preserve"> п</w:t>
      </w:r>
      <w:r>
        <w:t>ротестантизма</w:t>
      </w:r>
      <w:r>
        <w:t xml:space="preserve"> Вы</w:t>
      </w:r>
      <w:r>
        <w:t xml:space="preserve"> знаете</w:t>
      </w:r>
      <w:r>
        <w:t>? Сколько</w:t>
      </w:r>
      <w:r>
        <w:t xml:space="preserve"> их</w:t>
      </w:r>
      <w:r>
        <w:t xml:space="preserve"> всего</w:t>
      </w:r>
      <w:r>
        <w:t>? Когда</w:t>
      </w:r>
      <w:r>
        <w:t>, кем</w:t>
      </w:r>
      <w:r>
        <w:t xml:space="preserve"> и</w:t>
      </w:r>
      <w:r>
        <w:t xml:space="preserve"> с</w:t>
      </w:r>
      <w:r>
        <w:t xml:space="preserve"> какой</w:t>
      </w:r>
      <w:r>
        <w:t xml:space="preserve"> целью</w:t>
      </w:r>
      <w:r>
        <w:t xml:space="preserve"> они</w:t>
      </w:r>
      <w:r>
        <w:t xml:space="preserve"> были</w:t>
      </w:r>
      <w:r>
        <w:t xml:space="preserve"> составлены</w:t>
      </w:r>
      <w:r>
        <w:t>?</w:t>
      </w:r>
    </w:p>
    <w:p w14:paraId="FE000000">
      <w:pPr>
        <w:numPr>
          <w:numId w:val="30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Противоречит</w:t>
      </w:r>
      <w:r>
        <w:t xml:space="preserve"> ли</w:t>
      </w:r>
      <w:r>
        <w:t xml:space="preserve"> существование</w:t>
      </w:r>
      <w:r>
        <w:t xml:space="preserve"> символических</w:t>
      </w:r>
      <w:r>
        <w:t xml:space="preserve"> книг</w:t>
      </w:r>
      <w:r>
        <w:t xml:space="preserve"> принципу</w:t>
      </w:r>
      <w:r>
        <w:t xml:space="preserve"> </w:t>
      </w:r>
      <w:r>
        <w:t>sola</w:t>
      </w:r>
      <w:r>
        <w:t xml:space="preserve"> </w:t>
      </w:r>
      <w:r>
        <w:t>Scriptura</w:t>
      </w:r>
      <w:r>
        <w:t>? Ответ</w:t>
      </w:r>
      <w:r>
        <w:t xml:space="preserve"> обоснуйте.</w:t>
      </w:r>
    </w:p>
    <w:p w14:paraId="FF000000">
      <w:pPr>
        <w:ind w:firstLine="709" w:left="0"/>
      </w:pPr>
      <w:r>
        <w:t xml:space="preserve"> </w:t>
      </w:r>
    </w:p>
    <w:p w14:paraId="0001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10.  Экклезиология</w:t>
      </w:r>
      <w:r>
        <w:rPr>
          <w:b w:val="1"/>
        </w:rPr>
        <w:t xml:space="preserve"> Реформации.</w:t>
      </w:r>
    </w:p>
    <w:p w14:paraId="01010000">
      <w:pPr>
        <w:ind w:firstLine="709" w:left="0"/>
      </w:pPr>
      <w:r>
        <w:t>Учение</w:t>
      </w:r>
      <w:r>
        <w:t xml:space="preserve"> Реформации</w:t>
      </w:r>
      <w:r>
        <w:t xml:space="preserve"> о</w:t>
      </w:r>
      <w:r>
        <w:t xml:space="preserve"> невидимой</w:t>
      </w:r>
      <w:r>
        <w:t xml:space="preserve"> Цер</w:t>
      </w:r>
      <w:r>
        <w:t>кви</w:t>
      </w:r>
      <w:r>
        <w:t>. Царственное</w:t>
      </w:r>
      <w:r>
        <w:t xml:space="preserve"> священство</w:t>
      </w:r>
      <w:r>
        <w:t xml:space="preserve"> верных</w:t>
      </w:r>
      <w:r>
        <w:t>. Учение</w:t>
      </w:r>
      <w:r>
        <w:t xml:space="preserve"> Реформации</w:t>
      </w:r>
      <w:r>
        <w:t xml:space="preserve"> о</w:t>
      </w:r>
      <w:r>
        <w:t xml:space="preserve"> таинствах.</w:t>
      </w:r>
    </w:p>
    <w:p w14:paraId="02010000">
      <w:pPr>
        <w:ind w:firstLine="709" w:left="0"/>
        <w:rPr>
          <w:u w:val="single"/>
        </w:rPr>
      </w:pPr>
    </w:p>
    <w:p w14:paraId="0301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04010000">
      <w:pPr>
        <w:numPr>
          <w:numId w:val="31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</w:t>
      </w:r>
      <w:r>
        <w:rPr>
          <w:i w:val="1"/>
        </w:rPr>
        <w:t xml:space="preserve">. </w:t>
      </w:r>
      <w:r>
        <w:t>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IV</w:t>
      </w:r>
      <w:r>
        <w:t>. Вероучения</w:t>
      </w:r>
      <w:r>
        <w:t xml:space="preserve"> протестантских</w:t>
      </w:r>
      <w:r>
        <w:t xml:space="preserve"> исповеданий</w:t>
      </w:r>
      <w:r>
        <w:t>. §</w:t>
      </w:r>
      <w:r>
        <w:t xml:space="preserve"> 5. Экклезиологические</w:t>
      </w:r>
      <w:r>
        <w:t xml:space="preserve"> основы</w:t>
      </w:r>
      <w:r>
        <w:t xml:space="preserve"> Реформации</w:t>
      </w:r>
      <w:r>
        <w:t>. С</w:t>
      </w:r>
      <w:r>
        <w:t>. 65</w:t>
      </w:r>
      <w:r>
        <w:t>–</w:t>
      </w:r>
      <w:r>
        <w:t>70.</w:t>
      </w:r>
    </w:p>
    <w:p w14:paraId="05010000">
      <w:pPr>
        <w:numPr>
          <w:numId w:val="31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 xml:space="preserve">., </w:t>
      </w:r>
      <w:r>
        <w:rPr>
          <w:i w:val="1"/>
        </w:rPr>
        <w:t>Козлов</w:t>
      </w:r>
      <w:r>
        <w:rPr>
          <w:i w:val="1"/>
        </w:rPr>
        <w:t xml:space="preserve"> М</w:t>
      </w:r>
      <w:r>
        <w:rPr>
          <w:i w:val="1"/>
        </w:rPr>
        <w:t>., свящ</w:t>
      </w:r>
      <w:r>
        <w:rPr>
          <w:i w:val="1"/>
        </w:rPr>
        <w:t xml:space="preserve">. </w:t>
      </w:r>
      <w:r>
        <w:t xml:space="preserve">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Протестантизм</w:t>
      </w:r>
      <w:r>
        <w:t>. Лютеранство</w:t>
      </w:r>
      <w:r>
        <w:t>. Лютеранское</w:t>
      </w:r>
      <w:r>
        <w:t xml:space="preserve"> учение</w:t>
      </w:r>
      <w:r>
        <w:t xml:space="preserve"> о</w:t>
      </w:r>
      <w:r>
        <w:t xml:space="preserve"> Церкви</w:t>
      </w:r>
      <w:r>
        <w:t>. С</w:t>
      </w:r>
      <w:r>
        <w:t>. 126</w:t>
      </w:r>
      <w:r>
        <w:t>–</w:t>
      </w:r>
      <w:r>
        <w:t>129;  Кальвинизм</w:t>
      </w:r>
      <w:r>
        <w:t>. Учение</w:t>
      </w:r>
      <w:r>
        <w:t xml:space="preserve"> кальвинизма</w:t>
      </w:r>
      <w:r>
        <w:t xml:space="preserve"> о</w:t>
      </w:r>
      <w:r>
        <w:t xml:space="preserve"> Церкви</w:t>
      </w:r>
      <w:r>
        <w:t xml:space="preserve"> и</w:t>
      </w:r>
      <w:r>
        <w:t xml:space="preserve"> таинствах</w:t>
      </w:r>
      <w:r>
        <w:t>. С</w:t>
      </w:r>
      <w:r>
        <w:t>. 143</w:t>
      </w:r>
      <w:r>
        <w:t>–</w:t>
      </w:r>
      <w:r>
        <w:t>146.</w:t>
      </w:r>
    </w:p>
    <w:p w14:paraId="06010000">
      <w:pPr>
        <w:ind w:firstLine="709" w:left="0"/>
        <w:rPr>
          <w:u w:val="single"/>
        </w:rPr>
      </w:pPr>
    </w:p>
    <w:p w14:paraId="0701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08010000">
      <w:pPr>
        <w:numPr>
          <w:numId w:val="32"/>
        </w:numPr>
        <w:ind w:firstLine="709" w:left="0"/>
        <w:jc w:val="both"/>
      </w:pPr>
      <w:r>
        <w:t>Книга</w:t>
      </w:r>
      <w:r>
        <w:t xml:space="preserve"> Согласия</w:t>
      </w:r>
      <w:r>
        <w:t>. Минск</w:t>
      </w:r>
      <w:r>
        <w:t xml:space="preserve">, 1998. </w:t>
      </w:r>
    </w:p>
    <w:p w14:paraId="09010000">
      <w:pPr>
        <w:numPr>
          <w:numId w:val="32"/>
        </w:numPr>
        <w:ind w:firstLine="709" w:left="0"/>
        <w:jc w:val="both"/>
      </w:pPr>
      <w:r>
        <w:t>Лютер</w:t>
      </w:r>
      <w:r>
        <w:t xml:space="preserve"> </w:t>
      </w:r>
      <w:r>
        <w:t>М</w:t>
      </w:r>
      <w:r>
        <w:t>. Время</w:t>
      </w:r>
      <w:r>
        <w:t xml:space="preserve"> молчания</w:t>
      </w:r>
      <w:r>
        <w:t xml:space="preserve"> прошло</w:t>
      </w:r>
      <w:r>
        <w:t>. Избр</w:t>
      </w:r>
      <w:r>
        <w:t>. произведения</w:t>
      </w:r>
      <w:r>
        <w:t>. 1520-1526. Харьков</w:t>
      </w:r>
      <w:r>
        <w:t>, 1994.</w:t>
      </w:r>
    </w:p>
    <w:p w14:paraId="0A010000">
      <w:pPr>
        <w:numPr>
          <w:numId w:val="32"/>
        </w:numPr>
        <w:ind w:firstLine="709" w:left="0"/>
        <w:jc w:val="both"/>
      </w:pPr>
      <w:r>
        <w:t>Кальвин</w:t>
      </w:r>
      <w:r>
        <w:t xml:space="preserve"> Ж</w:t>
      </w:r>
      <w:r>
        <w:t>. Наставления</w:t>
      </w:r>
      <w:r>
        <w:t xml:space="preserve"> в</w:t>
      </w:r>
      <w:r>
        <w:t xml:space="preserve"> христианской</w:t>
      </w:r>
      <w:r>
        <w:t xml:space="preserve"> вере</w:t>
      </w:r>
      <w:r>
        <w:t>.  Кн</w:t>
      </w:r>
      <w:r>
        <w:t>.1-4, М</w:t>
      </w:r>
      <w:r>
        <w:t xml:space="preserve">.1997-1998. </w:t>
      </w:r>
    </w:p>
    <w:p w14:paraId="0B010000">
      <w:pPr>
        <w:ind w:firstLine="709" w:left="0"/>
        <w:rPr>
          <w:u w:val="single"/>
        </w:rPr>
      </w:pPr>
    </w:p>
    <w:p w14:paraId="0C01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0D010000">
      <w:pPr>
        <w:numPr>
          <w:numId w:val="33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Назовите</w:t>
      </w:r>
      <w:r>
        <w:t xml:space="preserve"> догматические</w:t>
      </w:r>
      <w:r>
        <w:t xml:space="preserve"> и</w:t>
      </w:r>
      <w:r>
        <w:t xml:space="preserve"> церковно-исторические</w:t>
      </w:r>
      <w:r>
        <w:t xml:space="preserve"> предпосылки</w:t>
      </w:r>
      <w:r>
        <w:t xml:space="preserve"> учения</w:t>
      </w:r>
      <w:r>
        <w:t xml:space="preserve"> Реформации</w:t>
      </w:r>
      <w:r>
        <w:t xml:space="preserve"> о</w:t>
      </w:r>
      <w:r>
        <w:t xml:space="preserve"> невид</w:t>
      </w:r>
      <w:r>
        <w:t>имой</w:t>
      </w:r>
      <w:r>
        <w:t xml:space="preserve"> Церкви</w:t>
      </w:r>
      <w:r>
        <w:t>. Реакцией</w:t>
      </w:r>
      <w:r>
        <w:t xml:space="preserve"> на</w:t>
      </w:r>
      <w:r>
        <w:t xml:space="preserve"> какие</w:t>
      </w:r>
      <w:r>
        <w:t xml:space="preserve"> крайности</w:t>
      </w:r>
      <w:r>
        <w:t xml:space="preserve"> в</w:t>
      </w:r>
      <w:r>
        <w:t xml:space="preserve"> развитии</w:t>
      </w:r>
      <w:r>
        <w:t xml:space="preserve"> средневекового</w:t>
      </w:r>
      <w:r>
        <w:t xml:space="preserve"> католичества</w:t>
      </w:r>
      <w:r>
        <w:t xml:space="preserve"> стало</w:t>
      </w:r>
      <w:r>
        <w:t xml:space="preserve"> данное</w:t>
      </w:r>
      <w:r>
        <w:t xml:space="preserve"> учение</w:t>
      </w:r>
      <w:r>
        <w:t>?</w:t>
      </w:r>
    </w:p>
    <w:p w14:paraId="0E010000">
      <w:pPr>
        <w:numPr>
          <w:numId w:val="33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Где</w:t>
      </w:r>
      <w:r>
        <w:t xml:space="preserve"> и</w:t>
      </w:r>
      <w:r>
        <w:t xml:space="preserve"> в</w:t>
      </w:r>
      <w:r>
        <w:t xml:space="preserve"> каком</w:t>
      </w:r>
      <w:r>
        <w:t xml:space="preserve"> контексте</w:t>
      </w:r>
      <w:r>
        <w:t xml:space="preserve"> в</w:t>
      </w:r>
      <w:r>
        <w:t xml:space="preserve"> Новом</w:t>
      </w:r>
      <w:r>
        <w:t xml:space="preserve"> Завете</w:t>
      </w:r>
      <w:r>
        <w:t xml:space="preserve"> говорится</w:t>
      </w:r>
      <w:r>
        <w:t xml:space="preserve"> о</w:t>
      </w:r>
      <w:r>
        <w:t xml:space="preserve"> всеобщем</w:t>
      </w:r>
      <w:r>
        <w:t xml:space="preserve"> священстве</w:t>
      </w:r>
      <w:r>
        <w:t xml:space="preserve"> верных</w:t>
      </w:r>
      <w:r>
        <w:t>? Согласуется</w:t>
      </w:r>
      <w:r>
        <w:t xml:space="preserve"> ли</w:t>
      </w:r>
      <w:r>
        <w:t xml:space="preserve"> учение</w:t>
      </w:r>
      <w:r>
        <w:t xml:space="preserve"> Реформации</w:t>
      </w:r>
      <w:r>
        <w:t xml:space="preserve"> о</w:t>
      </w:r>
      <w:r>
        <w:t xml:space="preserve"> всеобщем</w:t>
      </w:r>
      <w:r>
        <w:t>, или</w:t>
      </w:r>
      <w:r>
        <w:t xml:space="preserve"> царственном</w:t>
      </w:r>
      <w:r>
        <w:t>, священстве</w:t>
      </w:r>
      <w:r>
        <w:t xml:space="preserve"> </w:t>
      </w:r>
      <w:r>
        <w:t>верных</w:t>
      </w:r>
      <w:r>
        <w:t xml:space="preserve"> с</w:t>
      </w:r>
      <w:r>
        <w:t xml:space="preserve"> новозаветным</w:t>
      </w:r>
      <w:r>
        <w:t xml:space="preserve"> учением</w:t>
      </w:r>
      <w:r>
        <w:t>? Ответ</w:t>
      </w:r>
      <w:r>
        <w:t xml:space="preserve"> обоснуйте.</w:t>
      </w:r>
    </w:p>
    <w:p w14:paraId="0F010000">
      <w:pPr>
        <w:numPr>
          <w:numId w:val="33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Может</w:t>
      </w:r>
      <w:r>
        <w:t xml:space="preserve"> ли</w:t>
      </w:r>
      <w:r>
        <w:t xml:space="preserve"> Православная</w:t>
      </w:r>
      <w:r>
        <w:t xml:space="preserve"> Церковь</w:t>
      </w:r>
      <w:r>
        <w:t xml:space="preserve"> признать</w:t>
      </w:r>
      <w:r>
        <w:t xml:space="preserve"> достаточное</w:t>
      </w:r>
      <w:r>
        <w:t xml:space="preserve"> благодатное</w:t>
      </w:r>
      <w:r>
        <w:t xml:space="preserve"> достоинство</w:t>
      </w:r>
      <w:r>
        <w:t xml:space="preserve"> протестантских</w:t>
      </w:r>
      <w:r>
        <w:t xml:space="preserve"> таинств</w:t>
      </w:r>
      <w:r>
        <w:t>? Ответ</w:t>
      </w:r>
      <w:r>
        <w:t xml:space="preserve"> обоснуйте</w:t>
      </w:r>
      <w:r>
        <w:t xml:space="preserve">. </w:t>
      </w:r>
    </w:p>
    <w:p w14:paraId="10010000">
      <w:pPr>
        <w:ind w:firstLine="709" w:left="0"/>
      </w:pPr>
    </w:p>
    <w:p w14:paraId="1101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11.  Богословские</w:t>
      </w:r>
      <w:r>
        <w:rPr>
          <w:b w:val="1"/>
        </w:rPr>
        <w:t xml:space="preserve"> особенности</w:t>
      </w:r>
      <w:r>
        <w:rPr>
          <w:b w:val="1"/>
        </w:rPr>
        <w:t xml:space="preserve"> лютеранства.</w:t>
      </w:r>
    </w:p>
    <w:p w14:paraId="12010000">
      <w:pPr>
        <w:ind w:firstLine="709" w:left="0"/>
      </w:pPr>
      <w:r>
        <w:t>Отличительные</w:t>
      </w:r>
      <w:r>
        <w:t xml:space="preserve"> черты</w:t>
      </w:r>
      <w:r>
        <w:t xml:space="preserve"> лютеранского</w:t>
      </w:r>
      <w:r>
        <w:t xml:space="preserve"> вероуч</w:t>
      </w:r>
      <w:r>
        <w:t>ения</w:t>
      </w:r>
      <w:r>
        <w:t>, понимание</w:t>
      </w:r>
      <w:r>
        <w:t xml:space="preserve"> Евхаристии</w:t>
      </w:r>
      <w:r>
        <w:t xml:space="preserve"> в</w:t>
      </w:r>
      <w:r>
        <w:t xml:space="preserve"> лютеранстве</w:t>
      </w:r>
      <w:r>
        <w:t xml:space="preserve">. </w:t>
      </w:r>
    </w:p>
    <w:p w14:paraId="13010000">
      <w:pPr>
        <w:ind w:firstLine="709" w:left="0"/>
      </w:pPr>
      <w:r>
        <w:t>Богословие</w:t>
      </w:r>
      <w:r>
        <w:t xml:space="preserve"> У.Цвингли.</w:t>
      </w:r>
    </w:p>
    <w:p w14:paraId="14010000">
      <w:pPr>
        <w:ind w:firstLine="709" w:left="0"/>
        <w:rPr>
          <w:u w:val="single"/>
        </w:rPr>
      </w:pPr>
    </w:p>
    <w:p w14:paraId="1501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16010000">
      <w:pPr>
        <w:numPr>
          <w:numId w:val="34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IV</w:t>
      </w:r>
      <w:r>
        <w:t>. Вероучения</w:t>
      </w:r>
      <w:r>
        <w:t xml:space="preserve"> протестантских</w:t>
      </w:r>
      <w:r>
        <w:t xml:space="preserve"> исповеданий</w:t>
      </w:r>
      <w:r>
        <w:t>. §</w:t>
      </w:r>
      <w:r>
        <w:t xml:space="preserve"> 6. Лютеранство</w:t>
      </w:r>
      <w:r>
        <w:t>. С</w:t>
      </w:r>
      <w:r>
        <w:t>. 70</w:t>
      </w:r>
      <w:r>
        <w:t>–</w:t>
      </w:r>
      <w:r>
        <w:t>74.</w:t>
      </w:r>
    </w:p>
    <w:p w14:paraId="17010000">
      <w:pPr>
        <w:numPr>
          <w:numId w:val="34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., свящ.</w:t>
      </w:r>
      <w:r>
        <w:t xml:space="preserve">  Православи</w:t>
      </w:r>
      <w:r>
        <w:t>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Протестантизм</w:t>
      </w:r>
      <w:r>
        <w:t>. Лютеранство</w:t>
      </w:r>
      <w:r>
        <w:t>. Мартин</w:t>
      </w:r>
      <w:r>
        <w:t xml:space="preserve"> Лютер</w:t>
      </w:r>
      <w:r>
        <w:t xml:space="preserve"> и</w:t>
      </w:r>
      <w:r>
        <w:t xml:space="preserve"> начало</w:t>
      </w:r>
      <w:r>
        <w:t xml:space="preserve"> Реформации</w:t>
      </w:r>
      <w:r>
        <w:t>. С</w:t>
      </w:r>
      <w:r>
        <w:t>. 122</w:t>
      </w:r>
      <w:r>
        <w:t>–</w:t>
      </w:r>
      <w:r>
        <w:t>124; Лютеранское</w:t>
      </w:r>
      <w:r>
        <w:t xml:space="preserve"> вероучение</w:t>
      </w:r>
      <w:r>
        <w:t>. Символические</w:t>
      </w:r>
      <w:r>
        <w:t xml:space="preserve"> книги</w:t>
      </w:r>
      <w:r>
        <w:t xml:space="preserve"> лютеран</w:t>
      </w:r>
      <w:r>
        <w:t>. С</w:t>
      </w:r>
      <w:r>
        <w:t>. 124</w:t>
      </w:r>
      <w:r>
        <w:t>–</w:t>
      </w:r>
      <w:r>
        <w:t>126; Лютеранское</w:t>
      </w:r>
      <w:r>
        <w:t xml:space="preserve"> учение</w:t>
      </w:r>
      <w:r>
        <w:t xml:space="preserve"> о</w:t>
      </w:r>
      <w:r>
        <w:t xml:space="preserve"> Церкви</w:t>
      </w:r>
      <w:r>
        <w:t>. С</w:t>
      </w:r>
      <w:r>
        <w:t>. 126</w:t>
      </w:r>
      <w:r>
        <w:t>–</w:t>
      </w:r>
      <w:r>
        <w:t>129; Лютеранское</w:t>
      </w:r>
      <w:r>
        <w:t xml:space="preserve"> учение</w:t>
      </w:r>
      <w:r>
        <w:t xml:space="preserve"> о</w:t>
      </w:r>
      <w:r>
        <w:t xml:space="preserve"> спасении</w:t>
      </w:r>
      <w:r>
        <w:t xml:space="preserve"> и</w:t>
      </w:r>
      <w:r>
        <w:t xml:space="preserve"> опра</w:t>
      </w:r>
      <w:r>
        <w:t>в</w:t>
      </w:r>
      <w:r>
        <w:t>дании</w:t>
      </w:r>
      <w:r>
        <w:t xml:space="preserve"> одной</w:t>
      </w:r>
      <w:r>
        <w:t xml:space="preserve"> верой</w:t>
      </w:r>
      <w:r>
        <w:t>. С</w:t>
      </w:r>
      <w:r>
        <w:t>. 129</w:t>
      </w:r>
      <w:r>
        <w:t>–</w:t>
      </w:r>
      <w:r>
        <w:t>137; Лютеранское</w:t>
      </w:r>
      <w:r>
        <w:t xml:space="preserve"> учение</w:t>
      </w:r>
      <w:r>
        <w:t xml:space="preserve"> о</w:t>
      </w:r>
      <w:r>
        <w:t xml:space="preserve"> таинствах</w:t>
      </w:r>
      <w:r>
        <w:t>. С</w:t>
      </w:r>
      <w:r>
        <w:t>. 137</w:t>
      </w:r>
      <w:r>
        <w:t>–</w:t>
      </w:r>
      <w:r>
        <w:t>139; Распространение</w:t>
      </w:r>
      <w:r>
        <w:t xml:space="preserve"> и</w:t>
      </w:r>
      <w:r>
        <w:t xml:space="preserve"> развитие</w:t>
      </w:r>
      <w:r>
        <w:t xml:space="preserve"> идей</w:t>
      </w:r>
      <w:r>
        <w:t xml:space="preserve"> Лютера</w:t>
      </w:r>
      <w:r>
        <w:t>. Анабаптизм</w:t>
      </w:r>
      <w:r>
        <w:t>. Учение</w:t>
      </w:r>
      <w:r>
        <w:t xml:space="preserve"> Ульриха</w:t>
      </w:r>
      <w:r>
        <w:t xml:space="preserve"> Цвингли</w:t>
      </w:r>
      <w:r>
        <w:t>. С</w:t>
      </w:r>
      <w:r>
        <w:t>. 139</w:t>
      </w:r>
      <w:r>
        <w:t>–</w:t>
      </w:r>
      <w:r>
        <w:t>140.</w:t>
      </w:r>
    </w:p>
    <w:p w14:paraId="18010000">
      <w:pPr>
        <w:ind w:firstLine="709" w:left="0"/>
        <w:rPr>
          <w:u w:val="single"/>
        </w:rPr>
      </w:pPr>
    </w:p>
    <w:p w14:paraId="1901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1A010000">
      <w:pPr>
        <w:numPr>
          <w:numId w:val="35"/>
        </w:numPr>
        <w:ind w:firstLine="709" w:left="0"/>
        <w:jc w:val="both"/>
      </w:pPr>
      <w:r>
        <w:t>Книга</w:t>
      </w:r>
      <w:r>
        <w:t xml:space="preserve"> Согласия</w:t>
      </w:r>
      <w:r>
        <w:t>. Минск</w:t>
      </w:r>
      <w:r>
        <w:t xml:space="preserve">, 1998. </w:t>
      </w:r>
    </w:p>
    <w:p w14:paraId="1B010000">
      <w:pPr>
        <w:numPr>
          <w:numId w:val="35"/>
        </w:numPr>
        <w:ind w:firstLine="709" w:left="0"/>
        <w:jc w:val="both"/>
      </w:pPr>
      <w:r>
        <w:t>Лютер</w:t>
      </w:r>
      <w:r>
        <w:t xml:space="preserve"> М</w:t>
      </w:r>
      <w:r>
        <w:t>. Время</w:t>
      </w:r>
      <w:r>
        <w:t xml:space="preserve"> молчания</w:t>
      </w:r>
      <w:r>
        <w:t xml:space="preserve"> прошло</w:t>
      </w:r>
      <w:r>
        <w:t>. Избр</w:t>
      </w:r>
      <w:r>
        <w:t>. произве</w:t>
      </w:r>
      <w:r>
        <w:t>дения</w:t>
      </w:r>
      <w:r>
        <w:t>. 1520-1526. Харьков</w:t>
      </w:r>
      <w:r>
        <w:t xml:space="preserve">, 1994. </w:t>
      </w:r>
    </w:p>
    <w:p w14:paraId="1C010000">
      <w:pPr>
        <w:ind w:firstLine="709" w:left="0"/>
        <w:rPr>
          <w:u w:val="single"/>
        </w:rPr>
      </w:pPr>
    </w:p>
    <w:p w14:paraId="1D01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1E010000">
      <w:pPr>
        <w:numPr>
          <w:numId w:val="36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Какие</w:t>
      </w:r>
      <w:r>
        <w:t xml:space="preserve"> таинства</w:t>
      </w:r>
      <w:r>
        <w:t xml:space="preserve"> сохранились</w:t>
      </w:r>
      <w:r>
        <w:t xml:space="preserve"> в</w:t>
      </w:r>
      <w:r>
        <w:t xml:space="preserve"> лютеранстве</w:t>
      </w:r>
      <w:r>
        <w:t>? Что</w:t>
      </w:r>
      <w:r>
        <w:t xml:space="preserve"> говорят</w:t>
      </w:r>
      <w:r>
        <w:t xml:space="preserve"> о</w:t>
      </w:r>
      <w:r>
        <w:t xml:space="preserve"> Евхаристии</w:t>
      </w:r>
      <w:r>
        <w:t xml:space="preserve">  лютеранские</w:t>
      </w:r>
      <w:r>
        <w:t xml:space="preserve"> символические</w:t>
      </w:r>
      <w:r>
        <w:t xml:space="preserve"> книги</w:t>
      </w:r>
      <w:r>
        <w:t>?</w:t>
      </w:r>
    </w:p>
    <w:p w14:paraId="1F010000">
      <w:pPr>
        <w:numPr>
          <w:numId w:val="36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Чем</w:t>
      </w:r>
      <w:r>
        <w:t xml:space="preserve"> учение</w:t>
      </w:r>
      <w:r>
        <w:t xml:space="preserve"> Лютера</w:t>
      </w:r>
      <w:r>
        <w:t xml:space="preserve"> о</w:t>
      </w:r>
      <w:r>
        <w:t xml:space="preserve"> Евхаристии</w:t>
      </w:r>
      <w:r>
        <w:t xml:space="preserve"> отличается</w:t>
      </w:r>
      <w:r>
        <w:t xml:space="preserve"> от</w:t>
      </w:r>
      <w:r>
        <w:t xml:space="preserve"> учения</w:t>
      </w:r>
      <w:r>
        <w:t xml:space="preserve"> Ульриха</w:t>
      </w:r>
      <w:r>
        <w:t xml:space="preserve"> Цвингли</w:t>
      </w:r>
      <w:r>
        <w:t>?</w:t>
      </w:r>
    </w:p>
    <w:p w14:paraId="20010000">
      <w:pPr>
        <w:numPr>
          <w:numId w:val="36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Признают</w:t>
      </w:r>
      <w:r>
        <w:t xml:space="preserve"> ли</w:t>
      </w:r>
      <w:r>
        <w:t xml:space="preserve"> люте</w:t>
      </w:r>
      <w:r>
        <w:t>ране</w:t>
      </w:r>
      <w:r>
        <w:t xml:space="preserve"> крещение</w:t>
      </w:r>
      <w:r>
        <w:t xml:space="preserve"> младенцев</w:t>
      </w:r>
      <w:r>
        <w:t>?</w:t>
      </w:r>
    </w:p>
    <w:p w14:paraId="21010000">
      <w:pPr>
        <w:ind w:firstLine="709" w:left="0"/>
      </w:pPr>
    </w:p>
    <w:p w14:paraId="2201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12.  Богословские</w:t>
      </w:r>
      <w:r>
        <w:rPr>
          <w:b w:val="1"/>
        </w:rPr>
        <w:t xml:space="preserve"> особенности</w:t>
      </w:r>
      <w:r>
        <w:rPr>
          <w:b w:val="1"/>
        </w:rPr>
        <w:t xml:space="preserve"> кальвинизма</w:t>
      </w:r>
    </w:p>
    <w:p w14:paraId="23010000">
      <w:pPr>
        <w:ind w:firstLine="709" w:left="0"/>
      </w:pPr>
      <w:r>
        <w:t>Богословие</w:t>
      </w:r>
      <w:r>
        <w:t xml:space="preserve"> кальвинизма</w:t>
      </w:r>
      <w:r>
        <w:t xml:space="preserve"> как</w:t>
      </w:r>
      <w:r>
        <w:t xml:space="preserve"> наиболее</w:t>
      </w:r>
      <w:r>
        <w:t xml:space="preserve"> последовательное</w:t>
      </w:r>
      <w:r>
        <w:t xml:space="preserve"> развитие</w:t>
      </w:r>
      <w:r>
        <w:t xml:space="preserve"> основ</w:t>
      </w:r>
      <w:r>
        <w:t xml:space="preserve"> Реформации</w:t>
      </w:r>
      <w:r>
        <w:t>. Идея</w:t>
      </w:r>
      <w:r>
        <w:t xml:space="preserve"> абсолютного</w:t>
      </w:r>
      <w:r>
        <w:t xml:space="preserve"> суверенитета</w:t>
      </w:r>
      <w:r>
        <w:t xml:space="preserve"> Бога</w:t>
      </w:r>
      <w:r>
        <w:t>. Учение</w:t>
      </w:r>
      <w:r>
        <w:t xml:space="preserve"> о</w:t>
      </w:r>
      <w:r>
        <w:t xml:space="preserve"> безусловном</w:t>
      </w:r>
      <w:r>
        <w:t xml:space="preserve"> предопределении</w:t>
      </w:r>
      <w:r>
        <w:t>, его</w:t>
      </w:r>
      <w:r>
        <w:t xml:space="preserve"> связь</w:t>
      </w:r>
      <w:r>
        <w:t xml:space="preserve"> с</w:t>
      </w:r>
      <w:r>
        <w:t xml:space="preserve"> наследием</w:t>
      </w:r>
      <w:r>
        <w:t xml:space="preserve"> блаж</w:t>
      </w:r>
      <w:r>
        <w:t>. А</w:t>
      </w:r>
      <w:r>
        <w:t>вгустина</w:t>
      </w:r>
      <w:r>
        <w:t>. Принцип</w:t>
      </w:r>
      <w:r>
        <w:t xml:space="preserve"> мирского</w:t>
      </w:r>
      <w:r>
        <w:t xml:space="preserve"> аскетизма</w:t>
      </w:r>
      <w:r>
        <w:t xml:space="preserve">. </w:t>
      </w:r>
    </w:p>
    <w:p w14:paraId="24010000">
      <w:pPr>
        <w:ind w:firstLine="709" w:left="0"/>
        <w:rPr>
          <w:u w:val="single"/>
        </w:rPr>
      </w:pPr>
    </w:p>
    <w:p w14:paraId="2501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26010000">
      <w:pPr>
        <w:numPr>
          <w:numId w:val="37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..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IV</w:t>
      </w:r>
      <w:r>
        <w:t>. Вероучения</w:t>
      </w:r>
      <w:r>
        <w:t xml:space="preserve"> протестантских</w:t>
      </w:r>
      <w:r>
        <w:t xml:space="preserve"> исповеданий</w:t>
      </w:r>
      <w:r>
        <w:t>. §</w:t>
      </w:r>
      <w:r>
        <w:t xml:space="preserve"> 7. Кальвинизм</w:t>
      </w:r>
      <w:r>
        <w:t>. С</w:t>
      </w:r>
      <w:r>
        <w:t>. 74</w:t>
      </w:r>
      <w:r>
        <w:t>–</w:t>
      </w:r>
      <w:r>
        <w:t>81.</w:t>
      </w:r>
    </w:p>
    <w:p w14:paraId="27010000">
      <w:pPr>
        <w:numPr>
          <w:numId w:val="37"/>
        </w:numPr>
        <w:ind w:firstLine="709" w:left="0"/>
        <w:jc w:val="both"/>
        <w:rPr>
          <w:i w:val="1"/>
        </w:rPr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. 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 xml:space="preserve">. </w:t>
      </w:r>
      <w:r>
        <w:t xml:space="preserve"> МДА</w:t>
      </w:r>
      <w:r>
        <w:t>, 1999. Протестантизм</w:t>
      </w:r>
      <w:r>
        <w:t>. Кальвинизм</w:t>
      </w:r>
      <w:r>
        <w:t>. Жан</w:t>
      </w:r>
      <w:r>
        <w:t xml:space="preserve"> Кальвин</w:t>
      </w:r>
      <w:r>
        <w:t>. С</w:t>
      </w:r>
      <w:r>
        <w:t>. 141</w:t>
      </w:r>
      <w:r>
        <w:t>–</w:t>
      </w:r>
      <w:r>
        <w:t>142; Вероучение</w:t>
      </w:r>
      <w:r>
        <w:t xml:space="preserve"> кальвинистов</w:t>
      </w:r>
      <w:r>
        <w:t>. Символические</w:t>
      </w:r>
      <w:r>
        <w:t xml:space="preserve"> книги</w:t>
      </w:r>
      <w:r>
        <w:t xml:space="preserve"> кальвинистов</w:t>
      </w:r>
      <w:r>
        <w:t>. С</w:t>
      </w:r>
      <w:r>
        <w:t>. 142</w:t>
      </w:r>
      <w:r>
        <w:t>–</w:t>
      </w:r>
      <w:r>
        <w:t>143; Учение</w:t>
      </w:r>
      <w:r>
        <w:t xml:space="preserve"> кальвинизма</w:t>
      </w:r>
      <w:r>
        <w:t xml:space="preserve"> о</w:t>
      </w:r>
      <w:r>
        <w:t xml:space="preserve"> Церкви</w:t>
      </w:r>
      <w:r>
        <w:t xml:space="preserve"> и</w:t>
      </w:r>
      <w:r>
        <w:t xml:space="preserve"> таинствах</w:t>
      </w:r>
      <w:r>
        <w:t>. С</w:t>
      </w:r>
      <w:r>
        <w:t>. 143</w:t>
      </w:r>
      <w:r>
        <w:t>–</w:t>
      </w:r>
      <w:r>
        <w:t>146; Распространение</w:t>
      </w:r>
      <w:r>
        <w:t xml:space="preserve"> и</w:t>
      </w:r>
      <w:r>
        <w:t xml:space="preserve"> развитие</w:t>
      </w:r>
      <w:r>
        <w:t xml:space="preserve"> кальвинизма</w:t>
      </w:r>
      <w:r>
        <w:t>. Гугеноты</w:t>
      </w:r>
      <w:r>
        <w:t>. Пуритане</w:t>
      </w:r>
      <w:r>
        <w:t>. С</w:t>
      </w:r>
      <w:r>
        <w:t>. 146</w:t>
      </w:r>
      <w:r>
        <w:t>–</w:t>
      </w:r>
      <w:r>
        <w:t>1</w:t>
      </w:r>
      <w:r>
        <w:t>48</w:t>
      </w:r>
      <w:r>
        <w:rPr>
          <w:i w:val="1"/>
        </w:rPr>
        <w:t>.</w:t>
      </w:r>
    </w:p>
    <w:p w14:paraId="28010000">
      <w:pPr>
        <w:ind w:firstLine="709" w:left="0"/>
        <w:rPr>
          <w:u w:val="single"/>
        </w:rPr>
      </w:pPr>
    </w:p>
    <w:p w14:paraId="2901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2A010000">
      <w:pPr>
        <w:numPr>
          <w:numId w:val="38"/>
        </w:numPr>
        <w:ind w:firstLine="709" w:left="0"/>
        <w:jc w:val="both"/>
      </w:pPr>
      <w:r>
        <w:rPr>
          <w:i w:val="1"/>
        </w:rPr>
        <w:t>Августин</w:t>
      </w:r>
      <w:r>
        <w:rPr>
          <w:i w:val="1"/>
        </w:rPr>
        <w:t xml:space="preserve"> блж.</w:t>
      </w:r>
      <w:r>
        <w:t xml:space="preserve"> Творения</w:t>
      </w:r>
      <w:r>
        <w:t>. (Любое</w:t>
      </w:r>
      <w:r>
        <w:t xml:space="preserve"> издание</w:t>
      </w:r>
      <w:r>
        <w:t>)</w:t>
      </w:r>
    </w:p>
    <w:p w14:paraId="2B010000">
      <w:pPr>
        <w:numPr>
          <w:numId w:val="38"/>
        </w:numPr>
        <w:ind w:firstLine="709" w:left="0"/>
        <w:jc w:val="both"/>
      </w:pPr>
      <w:r>
        <w:rPr>
          <w:i w:val="1"/>
        </w:rPr>
        <w:t>Кальвин</w:t>
      </w:r>
      <w:r>
        <w:rPr>
          <w:i w:val="1"/>
        </w:rPr>
        <w:t xml:space="preserve"> Ж.</w:t>
      </w:r>
      <w:r>
        <w:t xml:space="preserve"> Наставления</w:t>
      </w:r>
      <w:r>
        <w:t xml:space="preserve"> в</w:t>
      </w:r>
      <w:r>
        <w:t xml:space="preserve"> христианской</w:t>
      </w:r>
      <w:r>
        <w:t xml:space="preserve"> вере</w:t>
      </w:r>
      <w:r>
        <w:t>.  Кн</w:t>
      </w:r>
      <w:r>
        <w:t>.1-4, М</w:t>
      </w:r>
      <w:r>
        <w:t xml:space="preserve">.1997-1998. </w:t>
      </w:r>
    </w:p>
    <w:p w14:paraId="2C010000">
      <w:pPr>
        <w:ind w:firstLine="709" w:left="0"/>
        <w:rPr>
          <w:u w:val="single"/>
        </w:rPr>
      </w:pPr>
    </w:p>
    <w:p w14:paraId="2D01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2E010000">
      <w:pPr>
        <w:numPr>
          <w:numId w:val="39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Какие</w:t>
      </w:r>
      <w:r>
        <w:t xml:space="preserve"> символические</w:t>
      </w:r>
      <w:r>
        <w:t xml:space="preserve"> книги</w:t>
      </w:r>
      <w:r>
        <w:t xml:space="preserve"> кальвинистов</w:t>
      </w:r>
      <w:r>
        <w:t xml:space="preserve"> Вы</w:t>
      </w:r>
      <w:r>
        <w:t xml:space="preserve"> знаете</w:t>
      </w:r>
      <w:r>
        <w:t xml:space="preserve">? </w:t>
      </w:r>
    </w:p>
    <w:p w14:paraId="2F010000">
      <w:pPr>
        <w:numPr>
          <w:numId w:val="39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В</w:t>
      </w:r>
      <w:r>
        <w:t xml:space="preserve"> чем</w:t>
      </w:r>
      <w:r>
        <w:t xml:space="preserve"> Кальвин</w:t>
      </w:r>
      <w:r>
        <w:t xml:space="preserve"> развил</w:t>
      </w:r>
      <w:r>
        <w:t xml:space="preserve"> учение</w:t>
      </w:r>
      <w:r>
        <w:t xml:space="preserve"> блаж</w:t>
      </w:r>
      <w:r>
        <w:t>. Августина</w:t>
      </w:r>
      <w:r>
        <w:t xml:space="preserve"> о</w:t>
      </w:r>
      <w:r>
        <w:t xml:space="preserve"> предопределении</w:t>
      </w:r>
      <w:r>
        <w:t>?</w:t>
      </w:r>
    </w:p>
    <w:p w14:paraId="30010000">
      <w:pPr>
        <w:numPr>
          <w:numId w:val="39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Какие</w:t>
      </w:r>
      <w:r>
        <w:t xml:space="preserve"> таинства</w:t>
      </w:r>
      <w:r>
        <w:t xml:space="preserve"> признаются</w:t>
      </w:r>
      <w:r>
        <w:t xml:space="preserve"> в</w:t>
      </w:r>
      <w:r>
        <w:t xml:space="preserve"> кальвинизме</w:t>
      </w:r>
      <w:r>
        <w:t>? Чем</w:t>
      </w:r>
      <w:r>
        <w:t xml:space="preserve"> учение</w:t>
      </w:r>
      <w:r>
        <w:t xml:space="preserve"> Кальвина</w:t>
      </w:r>
      <w:r>
        <w:t xml:space="preserve"> о</w:t>
      </w:r>
      <w:r>
        <w:t xml:space="preserve"> Евхаристии</w:t>
      </w:r>
      <w:r>
        <w:t xml:space="preserve"> отличается</w:t>
      </w:r>
      <w:r>
        <w:t xml:space="preserve"> от</w:t>
      </w:r>
      <w:r>
        <w:t xml:space="preserve"> учения</w:t>
      </w:r>
      <w:r>
        <w:t xml:space="preserve"> о</w:t>
      </w:r>
      <w:r>
        <w:t xml:space="preserve"> Евхаристии</w:t>
      </w:r>
      <w:r>
        <w:t xml:space="preserve"> Лютера</w:t>
      </w:r>
      <w:r>
        <w:t xml:space="preserve"> и</w:t>
      </w:r>
      <w:r>
        <w:t xml:space="preserve"> Цвингли</w:t>
      </w:r>
      <w:r>
        <w:t>?</w:t>
      </w:r>
    </w:p>
    <w:p w14:paraId="31010000">
      <w:pPr>
        <w:ind w:firstLine="709" w:left="0"/>
        <w:rPr>
          <w:b w:val="1"/>
        </w:rPr>
      </w:pPr>
    </w:p>
    <w:p w14:paraId="32010000">
      <w:pPr>
        <w:ind w:firstLine="709" w:left="0"/>
        <w:outlineLvl w:val="3"/>
        <w:rPr>
          <w:b w:val="1"/>
        </w:rPr>
      </w:pPr>
      <w:r>
        <w:rPr>
          <w:b w:val="1"/>
        </w:rPr>
        <w:t>Тема</w:t>
      </w:r>
      <w:r>
        <w:rPr>
          <w:b w:val="1"/>
        </w:rPr>
        <w:t xml:space="preserve"> 13.  Богословские</w:t>
      </w:r>
      <w:r>
        <w:rPr>
          <w:b w:val="1"/>
        </w:rPr>
        <w:t xml:space="preserve"> особенности</w:t>
      </w:r>
      <w:r>
        <w:rPr>
          <w:b w:val="1"/>
        </w:rPr>
        <w:t xml:space="preserve"> англиканства.</w:t>
      </w:r>
    </w:p>
    <w:p w14:paraId="33010000">
      <w:pPr>
        <w:ind w:firstLine="709" w:left="0"/>
      </w:pPr>
      <w:r>
        <w:t>Особенности</w:t>
      </w:r>
      <w:r>
        <w:t xml:space="preserve"> англиканского</w:t>
      </w:r>
      <w:r>
        <w:t xml:space="preserve"> вероучения</w:t>
      </w:r>
      <w:r>
        <w:t>. Течения</w:t>
      </w:r>
      <w:r>
        <w:t xml:space="preserve"> в</w:t>
      </w:r>
      <w:r>
        <w:t xml:space="preserve"> англиканс</w:t>
      </w:r>
      <w:r>
        <w:t>тве</w:t>
      </w:r>
      <w:r>
        <w:t>. Вопрос</w:t>
      </w:r>
      <w:r>
        <w:t xml:space="preserve"> об</w:t>
      </w:r>
      <w:r>
        <w:t xml:space="preserve"> англиканской</w:t>
      </w:r>
      <w:r>
        <w:t xml:space="preserve"> иерархии.</w:t>
      </w:r>
    </w:p>
    <w:p w14:paraId="34010000">
      <w:pPr>
        <w:ind w:firstLine="709" w:left="0"/>
        <w:rPr>
          <w:u w:val="single"/>
        </w:rPr>
      </w:pPr>
    </w:p>
    <w:p w14:paraId="35010000">
      <w:pPr>
        <w:ind w:firstLine="709" w:left="0"/>
        <w:rPr>
          <w:u w:val="single"/>
        </w:rPr>
      </w:pPr>
      <w:r>
        <w:rPr>
          <w:u w:val="single"/>
        </w:rPr>
        <w:t>Литература</w:t>
      </w:r>
      <w:r>
        <w:rPr>
          <w:u w:val="single"/>
        </w:rPr>
        <w:t>:</w:t>
      </w:r>
    </w:p>
    <w:p w14:paraId="36010000">
      <w:pPr>
        <w:numPr>
          <w:numId w:val="40"/>
        </w:numPr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>. 2006. Раздел</w:t>
      </w:r>
      <w:r>
        <w:t xml:space="preserve"> </w:t>
      </w:r>
      <w:r>
        <w:t>IV</w:t>
      </w:r>
      <w:r>
        <w:t>. Вероучения</w:t>
      </w:r>
      <w:r>
        <w:t xml:space="preserve"> протестантских</w:t>
      </w:r>
      <w:r>
        <w:t xml:space="preserve"> исповеданий</w:t>
      </w:r>
      <w:r>
        <w:t>. §</w:t>
      </w:r>
      <w:r>
        <w:t xml:space="preserve"> 8. Англиканство</w:t>
      </w:r>
      <w:r>
        <w:t>. С</w:t>
      </w:r>
      <w:r>
        <w:t>. 81</w:t>
      </w:r>
      <w:r>
        <w:t>–</w:t>
      </w:r>
      <w:r>
        <w:t>87.</w:t>
      </w:r>
    </w:p>
    <w:p w14:paraId="37010000">
      <w:pPr>
        <w:numPr>
          <w:numId w:val="40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., 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1999. Протестантизм</w:t>
      </w:r>
      <w:r>
        <w:t>. Англиканство</w:t>
      </w:r>
      <w:r>
        <w:t>. Особенности</w:t>
      </w:r>
      <w:r>
        <w:t xml:space="preserve"> реформации</w:t>
      </w:r>
      <w:r>
        <w:t xml:space="preserve"> в</w:t>
      </w:r>
      <w:r>
        <w:t xml:space="preserve"> Англии</w:t>
      </w:r>
      <w:r>
        <w:t>. С</w:t>
      </w:r>
      <w:r>
        <w:t>. 149</w:t>
      </w:r>
      <w:r>
        <w:t>–</w:t>
      </w:r>
      <w:r>
        <w:t>152; Реформационные</w:t>
      </w:r>
      <w:r>
        <w:t xml:space="preserve"> течения</w:t>
      </w:r>
      <w:r>
        <w:t xml:space="preserve"> внутри</w:t>
      </w:r>
      <w:r>
        <w:t xml:space="preserve"> англиканства</w:t>
      </w:r>
      <w:r>
        <w:t>. С</w:t>
      </w:r>
      <w:r>
        <w:t>. 152</w:t>
      </w:r>
      <w:r>
        <w:t>–</w:t>
      </w:r>
      <w:r>
        <w:t>153; Баптизм</w:t>
      </w:r>
      <w:r>
        <w:t>. С</w:t>
      </w:r>
      <w:r>
        <w:t>. 153</w:t>
      </w:r>
      <w:r>
        <w:t>–</w:t>
      </w:r>
      <w:r>
        <w:t>154; Методизм</w:t>
      </w:r>
      <w:r>
        <w:t>. С</w:t>
      </w:r>
      <w:r>
        <w:t>. 154.</w:t>
      </w:r>
    </w:p>
    <w:p w14:paraId="38010000">
      <w:pPr>
        <w:ind w:firstLine="709" w:left="0"/>
        <w:rPr>
          <w:u w:val="single"/>
        </w:rPr>
      </w:pPr>
    </w:p>
    <w:p w14:paraId="39010000">
      <w:pPr>
        <w:ind w:firstLine="709" w:left="0"/>
        <w:rPr>
          <w:u w:val="single"/>
        </w:rPr>
      </w:pPr>
      <w:r>
        <w:rPr>
          <w:u w:val="single"/>
        </w:rPr>
        <w:t>Источники</w:t>
      </w:r>
      <w:r>
        <w:rPr>
          <w:u w:val="single"/>
        </w:rPr>
        <w:t>:</w:t>
      </w:r>
    </w:p>
    <w:p w14:paraId="3A010000">
      <w:pPr>
        <w:ind w:firstLine="709" w:left="0"/>
        <w:rPr>
          <w:b w:val="1"/>
        </w:rPr>
      </w:pPr>
      <w:r>
        <w:t>Пленарное</w:t>
      </w:r>
      <w:r>
        <w:t xml:space="preserve"> заседание</w:t>
      </w:r>
      <w:r>
        <w:t xml:space="preserve"> совещания</w:t>
      </w:r>
      <w:r>
        <w:t xml:space="preserve"> глав</w:t>
      </w:r>
      <w:r>
        <w:t xml:space="preserve"> и</w:t>
      </w:r>
      <w:r>
        <w:t xml:space="preserve"> представителей</w:t>
      </w:r>
      <w:r>
        <w:t xml:space="preserve"> автокефал</w:t>
      </w:r>
      <w:r>
        <w:t>ьных</w:t>
      </w:r>
      <w:r>
        <w:t xml:space="preserve"> Православных</w:t>
      </w:r>
      <w:r>
        <w:t xml:space="preserve"> Церквей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празднованием</w:t>
      </w:r>
      <w:r>
        <w:t xml:space="preserve"> 500-летия</w:t>
      </w:r>
      <w:r>
        <w:t xml:space="preserve"> автокефалии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 xml:space="preserve"> 17 июля</w:t>
      </w:r>
      <w:r>
        <w:t xml:space="preserve"> 1948 г</w:t>
      </w:r>
      <w:r>
        <w:t>. Резолюция</w:t>
      </w:r>
      <w:r>
        <w:t xml:space="preserve"> по</w:t>
      </w:r>
      <w:r>
        <w:t xml:space="preserve"> вопросу</w:t>
      </w:r>
      <w:r>
        <w:t xml:space="preserve"> «Об</w:t>
      </w:r>
      <w:r>
        <w:t xml:space="preserve"> англиканской</w:t>
      </w:r>
      <w:r>
        <w:t xml:space="preserve"> иерархии»</w:t>
      </w:r>
      <w:r>
        <w:t xml:space="preserve"> // Деяния</w:t>
      </w:r>
      <w:r>
        <w:t xml:space="preserve"> совещания</w:t>
      </w:r>
      <w:r>
        <w:t xml:space="preserve"> глав</w:t>
      </w:r>
      <w:r>
        <w:t xml:space="preserve"> и</w:t>
      </w:r>
      <w:r>
        <w:t xml:space="preserve"> представителей</w:t>
      </w:r>
      <w:r>
        <w:t xml:space="preserve"> автокефальных</w:t>
      </w:r>
      <w:r>
        <w:t xml:space="preserve"> православных</w:t>
      </w:r>
      <w:r>
        <w:t xml:space="preserve"> церквей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праз</w:t>
      </w:r>
      <w:r>
        <w:t>д</w:t>
      </w:r>
      <w:r>
        <w:t>нованием</w:t>
      </w:r>
      <w:r>
        <w:t xml:space="preserve"> 500-летия</w:t>
      </w:r>
      <w:r>
        <w:t xml:space="preserve"> автокефалии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>. М</w:t>
      </w:r>
      <w:r>
        <w:t>., 1948. Том</w:t>
      </w:r>
      <w:r>
        <w:t xml:space="preserve"> 2.</w:t>
      </w:r>
    </w:p>
    <w:p w14:paraId="3B010000">
      <w:pPr>
        <w:ind w:firstLine="709" w:left="0"/>
        <w:rPr>
          <w:u w:val="single"/>
        </w:rPr>
      </w:pPr>
    </w:p>
    <w:p w14:paraId="3C010000">
      <w:pPr>
        <w:ind w:firstLine="709" w:left="0"/>
        <w:rPr>
          <w:u w:val="single"/>
        </w:rPr>
      </w:pPr>
      <w:r>
        <w:rPr>
          <w:u w:val="single"/>
        </w:rPr>
        <w:t>Вопросы</w:t>
      </w:r>
      <w:r>
        <w:rPr>
          <w:u w:val="single"/>
        </w:rPr>
        <w:t xml:space="preserve"> для</w:t>
      </w:r>
      <w:r>
        <w:rPr>
          <w:u w:val="single"/>
        </w:rPr>
        <w:t xml:space="preserve"> самопроверки</w:t>
      </w:r>
      <w:r>
        <w:rPr>
          <w:u w:val="single"/>
        </w:rPr>
        <w:t>:</w:t>
      </w:r>
    </w:p>
    <w:p w14:paraId="3D010000">
      <w:pPr>
        <w:numPr>
          <w:numId w:val="41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Перечислите</w:t>
      </w:r>
      <w:r>
        <w:t xml:space="preserve"> символические</w:t>
      </w:r>
      <w:r>
        <w:t xml:space="preserve"> книги</w:t>
      </w:r>
      <w:r>
        <w:t xml:space="preserve"> англикан</w:t>
      </w:r>
      <w:r>
        <w:t>. Кем</w:t>
      </w:r>
      <w:r>
        <w:t xml:space="preserve"> и</w:t>
      </w:r>
      <w:r>
        <w:t xml:space="preserve"> когда</w:t>
      </w:r>
      <w:r>
        <w:t xml:space="preserve"> они</w:t>
      </w:r>
      <w:r>
        <w:t xml:space="preserve"> были</w:t>
      </w:r>
      <w:r>
        <w:t xml:space="preserve"> составлены</w:t>
      </w:r>
      <w:r>
        <w:t>?</w:t>
      </w:r>
    </w:p>
    <w:p w14:paraId="3E010000">
      <w:pPr>
        <w:numPr>
          <w:numId w:val="41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Укажите</w:t>
      </w:r>
      <w:r>
        <w:t xml:space="preserve"> на</w:t>
      </w:r>
      <w:r>
        <w:t xml:space="preserve"> особенности</w:t>
      </w:r>
      <w:r>
        <w:t xml:space="preserve"> англиканского</w:t>
      </w:r>
      <w:r>
        <w:t xml:space="preserve"> учения</w:t>
      </w:r>
      <w:r>
        <w:t xml:space="preserve"> о</w:t>
      </w:r>
      <w:r>
        <w:t xml:space="preserve"> Евхаристии</w:t>
      </w:r>
      <w:r>
        <w:t>. В</w:t>
      </w:r>
      <w:r>
        <w:t xml:space="preserve"> чем</w:t>
      </w:r>
      <w:r>
        <w:t xml:space="preserve"> его</w:t>
      </w:r>
      <w:r>
        <w:t xml:space="preserve"> вну</w:t>
      </w:r>
      <w:r>
        <w:t>тренняя</w:t>
      </w:r>
      <w:r>
        <w:t xml:space="preserve"> противоречивость</w:t>
      </w:r>
      <w:r>
        <w:t>?</w:t>
      </w:r>
    </w:p>
    <w:p w14:paraId="3F010000">
      <w:pPr>
        <w:numPr>
          <w:numId w:val="41"/>
        </w:numPr>
        <w:tabs>
          <w:tab w:leader="none" w:pos="720" w:val="clear"/>
          <w:tab w:leader="none" w:pos="993" w:val="left"/>
        </w:tabs>
        <w:ind w:firstLine="709" w:left="0"/>
        <w:jc w:val="both"/>
      </w:pPr>
      <w:r>
        <w:t>Сохранилось</w:t>
      </w:r>
      <w:r>
        <w:t xml:space="preserve"> ли</w:t>
      </w:r>
      <w:r>
        <w:t xml:space="preserve"> в</w:t>
      </w:r>
      <w:r>
        <w:t xml:space="preserve"> англиканстве</w:t>
      </w:r>
      <w:r>
        <w:t xml:space="preserve"> апостольское</w:t>
      </w:r>
      <w:r>
        <w:t xml:space="preserve"> преемство</w:t>
      </w:r>
      <w:r>
        <w:t xml:space="preserve">?   </w:t>
      </w:r>
    </w:p>
    <w:p w14:paraId="40010000">
      <w:pPr>
        <w:ind w:firstLine="709" w:left="0"/>
      </w:pPr>
    </w:p>
    <w:p w14:paraId="41010000">
      <w:pPr>
        <w:ind w:firstLine="709" w:left="0"/>
      </w:pPr>
      <w:r>
        <w:t xml:space="preserve">   </w:t>
      </w:r>
    </w:p>
    <w:p w14:paraId="42010000">
      <w:pPr>
        <w:pStyle w:val="Style_2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Литература</w:t>
      </w:r>
    </w:p>
    <w:p w14:paraId="43010000">
      <w:pPr>
        <w:pStyle w:val="Style_3"/>
        <w:spacing w:after="0" w:before="0"/>
        <w:ind w:firstLine="709" w:left="0"/>
        <w:jc w:val="center"/>
        <w:outlineLvl w:val="8"/>
        <w:rPr>
          <w:rFonts w:ascii="Times New Roman" w:hAnsi="Times New Roman"/>
        </w:rPr>
      </w:pPr>
    </w:p>
    <w:p w14:paraId="44010000">
      <w:pPr>
        <w:ind w:firstLine="709" w:left="0"/>
        <w:jc w:val="center"/>
        <w:outlineLvl w:val="3"/>
        <w:rPr>
          <w:b w:val="1"/>
        </w:rPr>
      </w:pPr>
      <w:r>
        <w:rPr>
          <w:b w:val="1"/>
        </w:rPr>
        <w:t>Основная</w:t>
      </w:r>
      <w:r>
        <w:rPr>
          <w:b w:val="1"/>
        </w:rPr>
        <w:t xml:space="preserve"> литература</w:t>
      </w:r>
    </w:p>
    <w:p w14:paraId="45010000">
      <w:pPr>
        <w:numPr>
          <w:numId w:val="42"/>
        </w:numPr>
        <w:tabs>
          <w:tab w:leader="none" w:pos="993" w:val="left"/>
        </w:tabs>
        <w:ind w:firstLine="709" w:left="0"/>
        <w:jc w:val="both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свящ.</w:t>
      </w:r>
      <w:r>
        <w:t xml:space="preserve"> Сравнительное</w:t>
      </w:r>
      <w:r>
        <w:t xml:space="preserve"> богословие</w:t>
      </w:r>
      <w:r>
        <w:t>. М</w:t>
      </w:r>
      <w:r>
        <w:t xml:space="preserve">. 2006.    </w:t>
      </w:r>
    </w:p>
    <w:p w14:paraId="46010000">
      <w:pPr>
        <w:numPr>
          <w:numId w:val="42"/>
        </w:numPr>
        <w:tabs>
          <w:tab w:leader="none" w:pos="993" w:val="left"/>
        </w:tabs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., свящ.</w:t>
      </w:r>
      <w:r>
        <w:t xml:space="preserve">  Православие</w:t>
      </w:r>
      <w:r>
        <w:t xml:space="preserve"> и</w:t>
      </w:r>
      <w:r>
        <w:t xml:space="preserve"> западное</w:t>
      </w:r>
      <w:r>
        <w:t xml:space="preserve"> христианство</w:t>
      </w:r>
      <w:r>
        <w:t>.  МДА</w:t>
      </w:r>
      <w:r>
        <w:t>, 1995,</w:t>
      </w:r>
      <w:r>
        <w:t xml:space="preserve"> 1999. </w:t>
      </w:r>
    </w:p>
    <w:p w14:paraId="47010000">
      <w:pPr>
        <w:numPr>
          <w:numId w:val="42"/>
        </w:numPr>
        <w:tabs>
          <w:tab w:leader="none" w:pos="993" w:val="left"/>
        </w:tabs>
        <w:ind w:firstLine="709" w:left="0"/>
        <w:jc w:val="both"/>
      </w:pPr>
      <w:r>
        <w:t>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 xml:space="preserve">, 2005.  </w:t>
      </w:r>
    </w:p>
    <w:p w14:paraId="48010000">
      <w:pPr>
        <w:tabs>
          <w:tab w:leader="none" w:pos="993" w:val="left"/>
        </w:tabs>
        <w:ind w:firstLine="709" w:left="0"/>
      </w:pPr>
      <w:r>
        <w:t xml:space="preserve"> </w:t>
      </w:r>
    </w:p>
    <w:p w14:paraId="49010000">
      <w:pPr>
        <w:ind w:firstLine="709" w:left="0"/>
        <w:jc w:val="center"/>
        <w:outlineLvl w:val="3"/>
        <w:rPr>
          <w:b w:val="1"/>
        </w:rPr>
      </w:pPr>
      <w:r>
        <w:rPr>
          <w:b w:val="1"/>
        </w:rPr>
        <w:t>Источники</w:t>
      </w:r>
    </w:p>
    <w:p w14:paraId="4A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Августин</w:t>
      </w:r>
      <w:r>
        <w:rPr>
          <w:i w:val="1"/>
        </w:rPr>
        <w:t xml:space="preserve"> бж</w:t>
      </w:r>
      <w:r>
        <w:rPr>
          <w:i w:val="1"/>
        </w:rPr>
        <w:t xml:space="preserve">. </w:t>
      </w:r>
      <w:r>
        <w:t>Творения</w:t>
      </w:r>
      <w:r>
        <w:t>. Любое</w:t>
      </w:r>
      <w:r>
        <w:t xml:space="preserve"> издание</w:t>
      </w:r>
      <w:r>
        <w:t xml:space="preserve">. </w:t>
      </w:r>
    </w:p>
    <w:p w14:paraId="4B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Ансельм</w:t>
      </w:r>
      <w:r>
        <w:rPr>
          <w:i w:val="1"/>
        </w:rPr>
        <w:t xml:space="preserve"> Кентерберийский</w:t>
      </w:r>
      <w:r>
        <w:t>. Сочинения</w:t>
      </w:r>
      <w:r>
        <w:t>. М</w:t>
      </w:r>
      <w:r>
        <w:t xml:space="preserve">. 1995. </w:t>
      </w:r>
    </w:p>
    <w:p w14:paraId="4C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t>Документы</w:t>
      </w:r>
      <w:r>
        <w:t xml:space="preserve"> </w:t>
      </w:r>
      <w:r>
        <w:t>II</w:t>
      </w:r>
      <w:r>
        <w:t xml:space="preserve"> Ватиканского</w:t>
      </w:r>
      <w:r>
        <w:t xml:space="preserve"> собора</w:t>
      </w:r>
      <w:r>
        <w:t>. М</w:t>
      </w:r>
      <w:r>
        <w:t>. 1998.</w:t>
      </w:r>
    </w:p>
    <w:p w14:paraId="4D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t>Догматические</w:t>
      </w:r>
      <w:r>
        <w:t xml:space="preserve"> послан</w:t>
      </w:r>
      <w:r>
        <w:t>ия</w:t>
      </w:r>
      <w:r>
        <w:t xml:space="preserve"> православных</w:t>
      </w:r>
      <w:r>
        <w:t xml:space="preserve"> иерархов</w:t>
      </w:r>
      <w:r>
        <w:t xml:space="preserve"> XVII-XIX веков</w:t>
      </w:r>
      <w:r>
        <w:t xml:space="preserve"> о</w:t>
      </w:r>
      <w:r>
        <w:t xml:space="preserve"> православной</w:t>
      </w:r>
      <w:r>
        <w:t xml:space="preserve"> вере</w:t>
      </w:r>
      <w:r>
        <w:t>.  Св.-Троицкая</w:t>
      </w:r>
      <w:r>
        <w:t xml:space="preserve"> Сергиева</w:t>
      </w:r>
      <w:r>
        <w:t xml:space="preserve"> Лавра</w:t>
      </w:r>
      <w:r>
        <w:t xml:space="preserve">, 1995. </w:t>
      </w:r>
    </w:p>
    <w:p w14:paraId="4E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Дунс</w:t>
      </w:r>
      <w:r>
        <w:rPr>
          <w:i w:val="1"/>
        </w:rPr>
        <w:t xml:space="preserve"> Скот</w:t>
      </w:r>
      <w:r>
        <w:rPr>
          <w:i w:val="1"/>
        </w:rPr>
        <w:t xml:space="preserve"> И.</w:t>
      </w:r>
      <w:r>
        <w:t xml:space="preserve">  Избранное</w:t>
      </w:r>
      <w:r>
        <w:t>.  М</w:t>
      </w:r>
      <w:r>
        <w:t xml:space="preserve">., 2001. </w:t>
      </w:r>
    </w:p>
    <w:p w14:paraId="4F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Кальвин</w:t>
      </w:r>
      <w:r>
        <w:rPr>
          <w:i w:val="1"/>
        </w:rPr>
        <w:t xml:space="preserve"> Ж.</w:t>
      </w:r>
      <w:r>
        <w:t xml:space="preserve">  Наставления</w:t>
      </w:r>
      <w:r>
        <w:t xml:space="preserve"> в</w:t>
      </w:r>
      <w:r>
        <w:t xml:space="preserve"> христианской</w:t>
      </w:r>
      <w:r>
        <w:t xml:space="preserve"> вере</w:t>
      </w:r>
      <w:r>
        <w:t>.  Кн</w:t>
      </w:r>
      <w:r>
        <w:t>.1-4, М</w:t>
      </w:r>
      <w:r>
        <w:t>.1997-1998.</w:t>
      </w:r>
    </w:p>
    <w:p w14:paraId="50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t>Катехизис</w:t>
      </w:r>
      <w:r>
        <w:t xml:space="preserve"> Католической</w:t>
      </w:r>
      <w:r>
        <w:t xml:space="preserve"> Церкви</w:t>
      </w:r>
      <w:r>
        <w:t>.  М</w:t>
      </w:r>
      <w:r>
        <w:t>. 1996.</w:t>
      </w:r>
    </w:p>
    <w:p w14:paraId="51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t>К</w:t>
      </w:r>
      <w:r>
        <w:t>нига</w:t>
      </w:r>
      <w:r>
        <w:t xml:space="preserve"> Согласия</w:t>
      </w:r>
      <w:r>
        <w:t>. Минск</w:t>
      </w:r>
      <w:r>
        <w:t>, 1998.</w:t>
      </w:r>
    </w:p>
    <w:p w14:paraId="52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Лютер</w:t>
      </w:r>
      <w:r>
        <w:rPr>
          <w:i w:val="1"/>
        </w:rPr>
        <w:t xml:space="preserve"> М.</w:t>
      </w:r>
      <w:r>
        <w:t xml:space="preserve"> Время</w:t>
      </w:r>
      <w:r>
        <w:t xml:space="preserve"> молчания</w:t>
      </w:r>
      <w:r>
        <w:t xml:space="preserve"> прошло</w:t>
      </w:r>
      <w:r>
        <w:t>. Избр</w:t>
      </w:r>
      <w:r>
        <w:t>. произведения</w:t>
      </w:r>
      <w:r>
        <w:t>. 1520-1526. Харьков</w:t>
      </w:r>
      <w:r>
        <w:t>, 1994.</w:t>
      </w:r>
    </w:p>
    <w:p w14:paraId="53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t>Основные</w:t>
      </w:r>
      <w:r>
        <w:t xml:space="preserve"> принципы</w:t>
      </w:r>
      <w:r>
        <w:t xml:space="preserve"> отношения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 xml:space="preserve"> к</w:t>
      </w:r>
      <w:r>
        <w:t xml:space="preserve"> инославию</w:t>
      </w:r>
      <w:r>
        <w:t xml:space="preserve"> // Юбилейный</w:t>
      </w:r>
      <w:r>
        <w:t xml:space="preserve"> Архиерейский</w:t>
      </w:r>
      <w:r>
        <w:t xml:space="preserve"> Собор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>. Материалы</w:t>
      </w:r>
      <w:r>
        <w:t>.  М.</w:t>
      </w:r>
      <w:r>
        <w:t xml:space="preserve"> 2001.</w:t>
      </w:r>
    </w:p>
    <w:p w14:paraId="54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t>Пленарное</w:t>
      </w:r>
      <w:r>
        <w:t xml:space="preserve"> заседание</w:t>
      </w:r>
      <w:r>
        <w:t xml:space="preserve"> совещания</w:t>
      </w:r>
      <w:r>
        <w:t xml:space="preserve"> глав</w:t>
      </w:r>
      <w:r>
        <w:t xml:space="preserve"> и</w:t>
      </w:r>
      <w:r>
        <w:t xml:space="preserve"> представителей</w:t>
      </w:r>
      <w:r>
        <w:t xml:space="preserve"> автокефальных</w:t>
      </w:r>
      <w:r>
        <w:t xml:space="preserve"> Православных</w:t>
      </w:r>
      <w:r>
        <w:t xml:space="preserve"> Церквей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празднованием</w:t>
      </w:r>
      <w:r>
        <w:t xml:space="preserve"> 500-летия</w:t>
      </w:r>
      <w:r>
        <w:t xml:space="preserve"> автокефалии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 xml:space="preserve"> 17 июля</w:t>
      </w:r>
      <w:r>
        <w:t xml:space="preserve"> 1948 г</w:t>
      </w:r>
      <w:r>
        <w:t>. Резолюция</w:t>
      </w:r>
      <w:r>
        <w:t xml:space="preserve"> по</w:t>
      </w:r>
      <w:r>
        <w:t xml:space="preserve"> вопросу</w:t>
      </w:r>
      <w:r>
        <w:t xml:space="preserve"> «Об</w:t>
      </w:r>
      <w:r>
        <w:t xml:space="preserve"> англиканской</w:t>
      </w:r>
      <w:r>
        <w:t xml:space="preserve"> иерархии»</w:t>
      </w:r>
      <w:r>
        <w:t xml:space="preserve"> // Деяния</w:t>
      </w:r>
      <w:r>
        <w:t xml:space="preserve"> совещания</w:t>
      </w:r>
      <w:r>
        <w:t xml:space="preserve"> </w:t>
      </w:r>
      <w:r>
        <w:t>глав</w:t>
      </w:r>
      <w:r>
        <w:t xml:space="preserve"> и</w:t>
      </w:r>
      <w:r>
        <w:t xml:space="preserve"> представителей</w:t>
      </w:r>
      <w:r>
        <w:t xml:space="preserve"> автокефальных</w:t>
      </w:r>
      <w:r>
        <w:t xml:space="preserve"> православных</w:t>
      </w:r>
      <w:r>
        <w:t xml:space="preserve"> церквей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празднованием</w:t>
      </w:r>
      <w:r>
        <w:t xml:space="preserve"> 500-летия</w:t>
      </w:r>
      <w:r>
        <w:t xml:space="preserve"> автокефалии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>. М</w:t>
      </w:r>
      <w:r>
        <w:t>., 1948. Том</w:t>
      </w:r>
      <w:r>
        <w:t xml:space="preserve"> 2.</w:t>
      </w:r>
    </w:p>
    <w:p w14:paraId="55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Фома</w:t>
      </w:r>
      <w:r>
        <w:rPr>
          <w:i w:val="1"/>
        </w:rPr>
        <w:t xml:space="preserve"> Аквинский.</w:t>
      </w:r>
      <w:r>
        <w:t xml:space="preserve">  Сумма</w:t>
      </w:r>
      <w:r>
        <w:t xml:space="preserve"> теологии</w:t>
      </w:r>
      <w:r>
        <w:t>. Любое</w:t>
      </w:r>
      <w:r>
        <w:t xml:space="preserve"> издание.</w:t>
      </w:r>
    </w:p>
    <w:p w14:paraId="56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t>Христианское</w:t>
      </w:r>
      <w:r>
        <w:t xml:space="preserve"> вероучение</w:t>
      </w:r>
      <w:r>
        <w:t>. Догматические</w:t>
      </w:r>
      <w:r>
        <w:t xml:space="preserve"> тексты</w:t>
      </w:r>
      <w:r>
        <w:t xml:space="preserve"> учите</w:t>
      </w:r>
      <w:r>
        <w:t>льства</w:t>
      </w:r>
      <w:r>
        <w:t xml:space="preserve"> Церкви</w:t>
      </w:r>
      <w:r>
        <w:t xml:space="preserve"> (</w:t>
      </w:r>
      <w:r>
        <w:t>III</w:t>
      </w:r>
      <w:r>
        <w:t xml:space="preserve"> </w:t>
      </w:r>
      <w:r>
        <w:t>–</w:t>
      </w:r>
      <w:r>
        <w:t xml:space="preserve"> </w:t>
      </w:r>
      <w:r>
        <w:t>XX</w:t>
      </w:r>
      <w:r>
        <w:t xml:space="preserve"> вв</w:t>
      </w:r>
      <w:r>
        <w:t>.). СПб</w:t>
      </w:r>
      <w:r>
        <w:t xml:space="preserve">., 2002.   </w:t>
      </w:r>
    </w:p>
    <w:p w14:paraId="57010000">
      <w:pPr>
        <w:numPr>
          <w:numId w:val="43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Филарет</w:t>
      </w:r>
      <w:r>
        <w:rPr>
          <w:i w:val="1"/>
        </w:rPr>
        <w:t xml:space="preserve"> (Дроздов</w:t>
      </w:r>
      <w:r>
        <w:rPr>
          <w:i w:val="1"/>
        </w:rPr>
        <w:t>) свт.</w:t>
      </w:r>
      <w:r>
        <w:t xml:space="preserve"> Разговор</w:t>
      </w:r>
      <w:r>
        <w:t xml:space="preserve"> между</w:t>
      </w:r>
      <w:r>
        <w:t xml:space="preserve"> испытующим</w:t>
      </w:r>
      <w:r>
        <w:t xml:space="preserve"> и</w:t>
      </w:r>
      <w:r>
        <w:t xml:space="preserve"> уверенным</w:t>
      </w:r>
      <w:r>
        <w:t xml:space="preserve"> в</w:t>
      </w:r>
      <w:r>
        <w:t xml:space="preserve"> Православии</w:t>
      </w:r>
      <w:r>
        <w:t xml:space="preserve"> Восточной</w:t>
      </w:r>
      <w:r>
        <w:t xml:space="preserve"> Кафолической</w:t>
      </w:r>
      <w:r>
        <w:t xml:space="preserve"> Церкви</w:t>
      </w:r>
      <w:r>
        <w:t>.  М</w:t>
      </w:r>
      <w:r>
        <w:t>. 1849.</w:t>
      </w:r>
    </w:p>
    <w:p w14:paraId="58010000">
      <w:pPr>
        <w:ind w:firstLine="709" w:left="0"/>
      </w:pPr>
    </w:p>
    <w:p w14:paraId="59010000">
      <w:pPr>
        <w:ind w:firstLine="709" w:left="0"/>
        <w:jc w:val="center"/>
        <w:outlineLvl w:val="3"/>
        <w:rPr>
          <w:b w:val="1"/>
        </w:rPr>
      </w:pPr>
      <w:r>
        <w:rPr>
          <w:b w:val="1"/>
        </w:rPr>
        <w:t>Дополнительная</w:t>
      </w:r>
      <w:r>
        <w:rPr>
          <w:b w:val="1"/>
        </w:rPr>
        <w:t xml:space="preserve"> литература</w:t>
      </w:r>
    </w:p>
    <w:p w14:paraId="5A010000">
      <w:pPr>
        <w:tabs>
          <w:tab w:leader="none" w:pos="1134" w:val="left"/>
        </w:tabs>
        <w:ind w:firstLine="709" w:left="0"/>
      </w:pPr>
    </w:p>
    <w:p w14:paraId="5B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 Православие</w:t>
      </w:r>
      <w:r>
        <w:t>, католичество</w:t>
      </w:r>
      <w:r>
        <w:t>, протестантизм</w:t>
      </w:r>
      <w:r>
        <w:t>.  Па</w:t>
      </w:r>
      <w:r>
        <w:t>риж</w:t>
      </w:r>
      <w:r>
        <w:t xml:space="preserve">,  1948.     </w:t>
      </w:r>
    </w:p>
    <w:p w14:paraId="5C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Беляев</w:t>
      </w:r>
      <w:r>
        <w:rPr>
          <w:i w:val="1"/>
        </w:rPr>
        <w:t xml:space="preserve"> Н.Я.</w:t>
      </w:r>
      <w:r>
        <w:t xml:space="preserve">  Догмат</w:t>
      </w:r>
      <w:r>
        <w:t xml:space="preserve"> папской</w:t>
      </w:r>
      <w:r>
        <w:t xml:space="preserve"> непогрешимости</w:t>
      </w:r>
      <w:r>
        <w:t>. Историко-критический</w:t>
      </w:r>
      <w:r>
        <w:t xml:space="preserve"> обзор</w:t>
      </w:r>
      <w:r>
        <w:t>.  Казань</w:t>
      </w:r>
      <w:r>
        <w:t xml:space="preserve">, 1882. </w:t>
      </w:r>
    </w:p>
    <w:p w14:paraId="5D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Беляев</w:t>
      </w:r>
      <w:r>
        <w:rPr>
          <w:i w:val="1"/>
        </w:rPr>
        <w:t xml:space="preserve"> Н.Я.</w:t>
      </w:r>
      <w:r>
        <w:t xml:space="preserve">  Римо-католическое</w:t>
      </w:r>
      <w:r>
        <w:t xml:space="preserve"> учение</w:t>
      </w:r>
      <w:r>
        <w:t xml:space="preserve"> об</w:t>
      </w:r>
      <w:r>
        <w:t xml:space="preserve"> удовлетворении</w:t>
      </w:r>
      <w:r>
        <w:t xml:space="preserve"> Богу</w:t>
      </w:r>
      <w:r>
        <w:t xml:space="preserve"> со</w:t>
      </w:r>
      <w:r>
        <w:t xml:space="preserve"> стороны</w:t>
      </w:r>
      <w:r>
        <w:t xml:space="preserve"> человека</w:t>
      </w:r>
      <w:r>
        <w:t>.  Казань</w:t>
      </w:r>
      <w:r>
        <w:t>, 1876.</w:t>
      </w:r>
    </w:p>
    <w:p w14:paraId="5E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 История</w:t>
      </w:r>
      <w:r>
        <w:t xml:space="preserve"> христианских</w:t>
      </w:r>
      <w:r>
        <w:t xml:space="preserve"> доктрин</w:t>
      </w:r>
      <w:r>
        <w:t>.  С-</w:t>
      </w:r>
      <w:r>
        <w:t>П</w:t>
      </w:r>
      <w:r>
        <w:t xml:space="preserve">. 2000. </w:t>
      </w:r>
    </w:p>
    <w:p w14:paraId="5F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Болотов</w:t>
      </w:r>
      <w:r>
        <w:rPr>
          <w:i w:val="1"/>
        </w:rPr>
        <w:t xml:space="preserve"> В.В.</w:t>
      </w:r>
      <w:r>
        <w:t xml:space="preserve">  К</w:t>
      </w:r>
      <w:r>
        <w:t xml:space="preserve"> вопросу</w:t>
      </w:r>
      <w:r>
        <w:t xml:space="preserve"> о</w:t>
      </w:r>
      <w:r>
        <w:t xml:space="preserve"> Filioque.  С-П</w:t>
      </w:r>
      <w:r>
        <w:t>. 1914.</w:t>
      </w:r>
    </w:p>
    <w:p w14:paraId="60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Воронов</w:t>
      </w:r>
      <w:r>
        <w:rPr>
          <w:i w:val="1"/>
        </w:rPr>
        <w:t xml:space="preserve"> Л</w:t>
      </w:r>
      <w:r>
        <w:rPr>
          <w:i w:val="1"/>
        </w:rPr>
        <w:t>.,. свящ.</w:t>
      </w:r>
      <w:r>
        <w:t xml:space="preserve">  Вопрос</w:t>
      </w:r>
      <w:r>
        <w:t xml:space="preserve"> "О</w:t>
      </w:r>
      <w:r>
        <w:t xml:space="preserve"> Филиокве</w:t>
      </w:r>
      <w:r>
        <w:t>" с</w:t>
      </w:r>
      <w:r>
        <w:t xml:space="preserve"> точки</w:t>
      </w:r>
      <w:r>
        <w:t xml:space="preserve"> зрения</w:t>
      </w:r>
      <w:r>
        <w:t xml:space="preserve"> русских</w:t>
      </w:r>
      <w:r>
        <w:t xml:space="preserve"> богословов</w:t>
      </w:r>
      <w:r>
        <w:t>. - "Богословские</w:t>
      </w:r>
      <w:r>
        <w:t xml:space="preserve"> труды</w:t>
      </w:r>
      <w:r>
        <w:t>", сборник</w:t>
      </w:r>
      <w:r>
        <w:t>, посвященный</w:t>
      </w:r>
      <w:r>
        <w:t xml:space="preserve"> 175-летию</w:t>
      </w:r>
      <w:r>
        <w:t xml:space="preserve"> ЛДА</w:t>
      </w:r>
      <w:r>
        <w:t>, с</w:t>
      </w:r>
      <w:r>
        <w:t>.157-85.</w:t>
      </w:r>
    </w:p>
    <w:p w14:paraId="61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Воронов</w:t>
      </w:r>
      <w:r>
        <w:rPr>
          <w:i w:val="1"/>
        </w:rPr>
        <w:t xml:space="preserve"> Л</w:t>
      </w:r>
      <w:r>
        <w:rPr>
          <w:i w:val="1"/>
        </w:rPr>
        <w:t>.,. свящ.</w:t>
      </w:r>
      <w:r>
        <w:t xml:space="preserve">  Вопрос</w:t>
      </w:r>
      <w:r>
        <w:t xml:space="preserve"> об</w:t>
      </w:r>
      <w:r>
        <w:t xml:space="preserve"> англиканском</w:t>
      </w:r>
      <w:r>
        <w:t xml:space="preserve"> с</w:t>
      </w:r>
      <w:r>
        <w:t>вященстве</w:t>
      </w:r>
      <w:r>
        <w:t xml:space="preserve"> в</w:t>
      </w:r>
      <w:r>
        <w:t xml:space="preserve"> свете</w:t>
      </w:r>
      <w:r>
        <w:t xml:space="preserve"> русской</w:t>
      </w:r>
      <w:r>
        <w:t xml:space="preserve"> православной</w:t>
      </w:r>
      <w:r>
        <w:t xml:space="preserve"> богословской</w:t>
      </w:r>
      <w:r>
        <w:t xml:space="preserve"> науки</w:t>
      </w:r>
      <w:r>
        <w:t>. - "Богословские</w:t>
      </w:r>
      <w:r>
        <w:t xml:space="preserve"> труды</w:t>
      </w:r>
      <w:r>
        <w:t>", №</w:t>
      </w:r>
      <w:r>
        <w:t>3.</w:t>
      </w:r>
    </w:p>
    <w:p w14:paraId="62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Воронов</w:t>
      </w:r>
      <w:r>
        <w:rPr>
          <w:i w:val="1"/>
        </w:rPr>
        <w:t xml:space="preserve"> Л</w:t>
      </w:r>
      <w:r>
        <w:rPr>
          <w:i w:val="1"/>
        </w:rPr>
        <w:t>., свящ.</w:t>
      </w:r>
      <w:r>
        <w:t xml:space="preserve"> Проблема</w:t>
      </w:r>
      <w:r>
        <w:t xml:space="preserve"> Предания</w:t>
      </w:r>
      <w:r>
        <w:t xml:space="preserve"> в</w:t>
      </w:r>
      <w:r>
        <w:t xml:space="preserve"> Церкви</w:t>
      </w:r>
      <w:r>
        <w:t xml:space="preserve">. </w:t>
      </w:r>
      <w:r>
        <w:t>–</w:t>
      </w:r>
      <w:r>
        <w:t xml:space="preserve"> "ЖМП</w:t>
      </w:r>
      <w:r>
        <w:t>", 1964, №</w:t>
      </w:r>
      <w:r>
        <w:t>3, с</w:t>
      </w:r>
      <w:r>
        <w:t>. 70</w:t>
      </w:r>
      <w:r>
        <w:t>–</w:t>
      </w:r>
      <w:r>
        <w:t>75; 1964, №</w:t>
      </w:r>
      <w:r>
        <w:t xml:space="preserve"> 4, с</w:t>
      </w:r>
      <w:r>
        <w:t>. 64</w:t>
      </w:r>
      <w:r>
        <w:t>–</w:t>
      </w:r>
      <w:r>
        <w:t>69.</w:t>
      </w:r>
    </w:p>
    <w:p w14:paraId="63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Гусев</w:t>
      </w:r>
      <w:r>
        <w:rPr>
          <w:i w:val="1"/>
        </w:rPr>
        <w:t xml:space="preserve"> Д.</w:t>
      </w:r>
      <w:r>
        <w:t xml:space="preserve">  Чистилище</w:t>
      </w:r>
      <w:r>
        <w:t xml:space="preserve"> у</w:t>
      </w:r>
      <w:r>
        <w:t xml:space="preserve"> средневековых</w:t>
      </w:r>
      <w:r>
        <w:t xml:space="preserve"> римо-католических</w:t>
      </w:r>
      <w:r>
        <w:t xml:space="preserve"> богословов</w:t>
      </w:r>
      <w:r>
        <w:t>. -</w:t>
      </w:r>
      <w:r>
        <w:t xml:space="preserve"> "Православный</w:t>
      </w:r>
      <w:r>
        <w:t xml:space="preserve"> собеседник</w:t>
      </w:r>
      <w:r>
        <w:t>", 1872, №</w:t>
      </w:r>
      <w:r>
        <w:t>6, с</w:t>
      </w:r>
      <w:r>
        <w:t>.226-64.</w:t>
      </w:r>
    </w:p>
    <w:p w14:paraId="64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Дронов</w:t>
      </w:r>
      <w:r>
        <w:rPr>
          <w:i w:val="1"/>
        </w:rPr>
        <w:t xml:space="preserve"> М</w:t>
      </w:r>
      <w:r>
        <w:rPr>
          <w:i w:val="1"/>
        </w:rPr>
        <w:t>., прот.</w:t>
      </w:r>
      <w:r>
        <w:t xml:space="preserve"> Писание</w:t>
      </w:r>
      <w:r>
        <w:t xml:space="preserve"> и</w:t>
      </w:r>
      <w:r>
        <w:t xml:space="preserve"> Предание</w:t>
      </w:r>
      <w:r>
        <w:t xml:space="preserve">. </w:t>
      </w:r>
      <w:r>
        <w:t>–</w:t>
      </w:r>
      <w:r>
        <w:t xml:space="preserve"> "ЖМП</w:t>
      </w:r>
      <w:r>
        <w:t>", 1993. №</w:t>
      </w:r>
      <w:r>
        <w:t xml:space="preserve"> 11, с</w:t>
      </w:r>
      <w:r>
        <w:t>. 9</w:t>
      </w:r>
      <w:r>
        <w:t>–</w:t>
      </w:r>
      <w:r>
        <w:t>25.</w:t>
      </w:r>
    </w:p>
    <w:p w14:paraId="65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Иванцов-Платонов</w:t>
      </w:r>
      <w:r>
        <w:rPr>
          <w:i w:val="1"/>
        </w:rPr>
        <w:t xml:space="preserve"> А.М.</w:t>
      </w:r>
      <w:r>
        <w:t xml:space="preserve">  О</w:t>
      </w:r>
      <w:r>
        <w:t xml:space="preserve"> западных</w:t>
      </w:r>
      <w:r>
        <w:t xml:space="preserve"> исповеданиях</w:t>
      </w:r>
      <w:r>
        <w:t>.  М</w:t>
      </w:r>
      <w:r>
        <w:t xml:space="preserve">., 1906, 1915. </w:t>
      </w:r>
    </w:p>
    <w:p w14:paraId="66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Иларион</w:t>
      </w:r>
      <w:r>
        <w:rPr>
          <w:i w:val="1"/>
        </w:rPr>
        <w:t xml:space="preserve"> (Троицкий</w:t>
      </w:r>
      <w:r>
        <w:rPr>
          <w:i w:val="1"/>
        </w:rPr>
        <w:t>), сщмч.</w:t>
      </w:r>
      <w:r>
        <w:t xml:space="preserve"> Христианства</w:t>
      </w:r>
      <w:r>
        <w:t xml:space="preserve"> нет</w:t>
      </w:r>
      <w:r>
        <w:t xml:space="preserve"> без</w:t>
      </w:r>
      <w:r>
        <w:t xml:space="preserve"> Церкви</w:t>
      </w:r>
      <w:r>
        <w:t>.  М</w:t>
      </w:r>
      <w:r>
        <w:t>. 1991.</w:t>
      </w:r>
    </w:p>
    <w:p w14:paraId="67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Исидор</w:t>
      </w:r>
      <w:r>
        <w:rPr>
          <w:i w:val="1"/>
        </w:rPr>
        <w:t xml:space="preserve"> (Богоявленский</w:t>
      </w:r>
      <w:r>
        <w:rPr>
          <w:i w:val="1"/>
        </w:rPr>
        <w:t>) еп.</w:t>
      </w:r>
      <w:r>
        <w:t xml:space="preserve">  Рождество</w:t>
      </w:r>
      <w:r>
        <w:t xml:space="preserve"> Богородицы</w:t>
      </w:r>
      <w:r>
        <w:t>.  (По</w:t>
      </w:r>
      <w:r>
        <w:t xml:space="preserve"> православному</w:t>
      </w:r>
      <w:r>
        <w:t xml:space="preserve"> и</w:t>
      </w:r>
      <w:r>
        <w:t xml:space="preserve"> римско-католическому</w:t>
      </w:r>
      <w:r>
        <w:t xml:space="preserve"> учению</w:t>
      </w:r>
      <w:r>
        <w:t>) // Журнал</w:t>
      </w:r>
      <w:r>
        <w:t xml:space="preserve"> Московской</w:t>
      </w:r>
      <w:r>
        <w:t xml:space="preserve"> Патриархии</w:t>
      </w:r>
      <w:r>
        <w:t>. М</w:t>
      </w:r>
      <w:r>
        <w:t>., 1949, №</w:t>
      </w:r>
      <w:r>
        <w:t xml:space="preserve">9. </w:t>
      </w:r>
    </w:p>
    <w:p w14:paraId="68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Кайпер</w:t>
      </w:r>
      <w:r>
        <w:rPr>
          <w:i w:val="1"/>
        </w:rPr>
        <w:t xml:space="preserve"> А.</w:t>
      </w:r>
      <w:r>
        <w:t xml:space="preserve"> Христианское</w:t>
      </w:r>
      <w:r>
        <w:t xml:space="preserve"> мировоззрение</w:t>
      </w:r>
      <w:r>
        <w:t>: лекции</w:t>
      </w:r>
      <w:r>
        <w:t xml:space="preserve"> по</w:t>
      </w:r>
      <w:r>
        <w:t xml:space="preserve"> кальвинизму</w:t>
      </w:r>
      <w:r>
        <w:t>. СПб</w:t>
      </w:r>
      <w:r>
        <w:t>., 2002.</w:t>
      </w:r>
    </w:p>
    <w:p w14:paraId="69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Карпов</w:t>
      </w:r>
      <w:r>
        <w:rPr>
          <w:i w:val="1"/>
        </w:rPr>
        <w:t xml:space="preserve"> П.</w:t>
      </w:r>
      <w:r>
        <w:t xml:space="preserve">  Сист</w:t>
      </w:r>
      <w:r>
        <w:t>ематический</w:t>
      </w:r>
      <w:r>
        <w:t xml:space="preserve"> указатель</w:t>
      </w:r>
      <w:r>
        <w:t xml:space="preserve"> статей</w:t>
      </w:r>
      <w:r>
        <w:t xml:space="preserve"> по</w:t>
      </w:r>
      <w:r>
        <w:t xml:space="preserve"> основному</w:t>
      </w:r>
      <w:r>
        <w:t>, догматическому</w:t>
      </w:r>
      <w:r>
        <w:t>, нравственному</w:t>
      </w:r>
      <w:r>
        <w:t xml:space="preserve"> и</w:t>
      </w:r>
      <w:r>
        <w:t xml:space="preserve"> сравнительному</w:t>
      </w:r>
      <w:r>
        <w:t xml:space="preserve"> богословию</w:t>
      </w:r>
      <w:r>
        <w:t>.  СПб</w:t>
      </w:r>
      <w:r>
        <w:t>., 1888.</w:t>
      </w:r>
    </w:p>
    <w:p w14:paraId="6A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Карсавин</w:t>
      </w:r>
      <w:r>
        <w:rPr>
          <w:i w:val="1"/>
        </w:rPr>
        <w:t xml:space="preserve"> Л.П.</w:t>
      </w:r>
      <w:r>
        <w:t xml:space="preserve">  Католичество</w:t>
      </w:r>
      <w:r>
        <w:t>.  Томск</w:t>
      </w:r>
      <w:r>
        <w:t>, 1997.</w:t>
      </w:r>
    </w:p>
    <w:p w14:paraId="6B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Кохомский</w:t>
      </w:r>
      <w:r>
        <w:rPr>
          <w:i w:val="1"/>
        </w:rPr>
        <w:t xml:space="preserve"> С.В.</w:t>
      </w:r>
      <w:r>
        <w:t xml:space="preserve">  Учение</w:t>
      </w:r>
      <w:r>
        <w:t xml:space="preserve"> Древней</w:t>
      </w:r>
      <w:r>
        <w:t xml:space="preserve"> Церкви</w:t>
      </w:r>
      <w:r>
        <w:t xml:space="preserve"> об</w:t>
      </w:r>
      <w:r>
        <w:t xml:space="preserve"> исхождении</w:t>
      </w:r>
      <w:r>
        <w:t xml:space="preserve"> Святого</w:t>
      </w:r>
      <w:r>
        <w:t xml:space="preserve"> Духа</w:t>
      </w:r>
      <w:r>
        <w:t xml:space="preserve"> Историко-догматический</w:t>
      </w:r>
      <w:r>
        <w:t xml:space="preserve"> оч</w:t>
      </w:r>
      <w:r>
        <w:t>ерк</w:t>
      </w:r>
      <w:r>
        <w:t>.  СПб</w:t>
      </w:r>
      <w:r>
        <w:t>., 1875.</w:t>
      </w:r>
    </w:p>
    <w:p w14:paraId="6C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Кунцлер</w:t>
      </w:r>
      <w:r>
        <w:rPr>
          <w:i w:val="1"/>
        </w:rPr>
        <w:t xml:space="preserve"> М</w:t>
      </w:r>
      <w:r>
        <w:t>.  Литургия</w:t>
      </w:r>
      <w:r>
        <w:t xml:space="preserve"> Церкви</w:t>
      </w:r>
      <w:r>
        <w:t>. Кн</w:t>
      </w:r>
      <w:r>
        <w:t>.1-3.  М</w:t>
      </w:r>
      <w:r>
        <w:t>. 2000-2003.</w:t>
      </w:r>
    </w:p>
    <w:p w14:paraId="6D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Лебедев</w:t>
      </w:r>
      <w:r>
        <w:rPr>
          <w:i w:val="1"/>
        </w:rPr>
        <w:t xml:space="preserve"> А</w:t>
      </w:r>
      <w:r>
        <w:rPr>
          <w:i w:val="1"/>
        </w:rPr>
        <w:t>., свящ.</w:t>
      </w:r>
      <w:r>
        <w:t xml:space="preserve">  О</w:t>
      </w:r>
      <w:r>
        <w:t xml:space="preserve"> главенстве</w:t>
      </w:r>
      <w:r>
        <w:t xml:space="preserve"> Папы</w:t>
      </w:r>
      <w:r>
        <w:t xml:space="preserve"> или</w:t>
      </w:r>
      <w:r>
        <w:t xml:space="preserve"> разности</w:t>
      </w:r>
      <w:r>
        <w:t xml:space="preserve"> православных</w:t>
      </w:r>
      <w:r>
        <w:t xml:space="preserve"> и</w:t>
      </w:r>
      <w:r>
        <w:t xml:space="preserve"> папистов</w:t>
      </w:r>
      <w:r>
        <w:t xml:space="preserve"> в</w:t>
      </w:r>
      <w:r>
        <w:t xml:space="preserve"> учении</w:t>
      </w:r>
      <w:r>
        <w:t xml:space="preserve"> о</w:t>
      </w:r>
      <w:r>
        <w:t xml:space="preserve"> Церкви</w:t>
      </w:r>
      <w:r>
        <w:t>.  С-П</w:t>
      </w:r>
      <w:r>
        <w:t>. 1887.</w:t>
      </w:r>
    </w:p>
    <w:p w14:paraId="6E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Лебедев</w:t>
      </w:r>
      <w:r>
        <w:rPr>
          <w:i w:val="1"/>
        </w:rPr>
        <w:t xml:space="preserve"> А</w:t>
      </w:r>
      <w:r>
        <w:rPr>
          <w:i w:val="1"/>
        </w:rPr>
        <w:t>., свящ.</w:t>
      </w:r>
      <w:r>
        <w:t xml:space="preserve">  Разности</w:t>
      </w:r>
      <w:r>
        <w:t xml:space="preserve"> Церквей</w:t>
      </w:r>
      <w:r>
        <w:t xml:space="preserve"> Восточной</w:t>
      </w:r>
      <w:r>
        <w:t xml:space="preserve"> и</w:t>
      </w:r>
      <w:r>
        <w:t xml:space="preserve"> Западной</w:t>
      </w:r>
      <w:r>
        <w:t xml:space="preserve"> в</w:t>
      </w:r>
      <w:r>
        <w:t xml:space="preserve"> учении</w:t>
      </w:r>
      <w:r>
        <w:t xml:space="preserve"> о</w:t>
      </w:r>
      <w:r>
        <w:t xml:space="preserve"> П</w:t>
      </w:r>
      <w:r>
        <w:t>ресвятой</w:t>
      </w:r>
      <w:r>
        <w:t xml:space="preserve"> Деве</w:t>
      </w:r>
      <w:r>
        <w:t xml:space="preserve"> Марии</w:t>
      </w:r>
      <w:r>
        <w:t xml:space="preserve"> Богородице</w:t>
      </w:r>
      <w:r>
        <w:t>. О</w:t>
      </w:r>
      <w:r>
        <w:t xml:space="preserve"> непорочном</w:t>
      </w:r>
      <w:r>
        <w:t xml:space="preserve"> зачатии</w:t>
      </w:r>
      <w:r>
        <w:t>.  СПб</w:t>
      </w:r>
      <w:r>
        <w:t>., 1903.</w:t>
      </w:r>
    </w:p>
    <w:p w14:paraId="6F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Лейн</w:t>
      </w:r>
      <w:r>
        <w:rPr>
          <w:i w:val="1"/>
        </w:rPr>
        <w:t xml:space="preserve"> Т.</w:t>
      </w:r>
      <w:r>
        <w:t xml:space="preserve">  Христианские</w:t>
      </w:r>
      <w:r>
        <w:t xml:space="preserve"> мыслители</w:t>
      </w:r>
      <w:r>
        <w:t>.  СПб</w:t>
      </w:r>
      <w:r>
        <w:t xml:space="preserve">., 1997.      </w:t>
      </w:r>
    </w:p>
    <w:p w14:paraId="70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Лосский</w:t>
      </w:r>
      <w:r>
        <w:rPr>
          <w:i w:val="1"/>
        </w:rPr>
        <w:t xml:space="preserve"> В.Н.</w:t>
      </w:r>
      <w:r>
        <w:t xml:space="preserve">  Догмат</w:t>
      </w:r>
      <w:r>
        <w:t xml:space="preserve"> о</w:t>
      </w:r>
      <w:r>
        <w:t xml:space="preserve"> непорочном</w:t>
      </w:r>
      <w:r>
        <w:t xml:space="preserve"> зачатии</w:t>
      </w:r>
      <w:r>
        <w:t xml:space="preserve"> // Богословские</w:t>
      </w:r>
      <w:r>
        <w:t xml:space="preserve"> труды</w:t>
      </w:r>
      <w:r>
        <w:t>. №</w:t>
      </w:r>
      <w:r>
        <w:t>14. С</w:t>
      </w:r>
      <w:r>
        <w:t>.121-25.</w:t>
      </w:r>
    </w:p>
    <w:p w14:paraId="71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Лосский</w:t>
      </w:r>
      <w:r>
        <w:rPr>
          <w:i w:val="1"/>
        </w:rPr>
        <w:t xml:space="preserve"> В.Н.</w:t>
      </w:r>
      <w:r>
        <w:t xml:space="preserve">  Исхождение</w:t>
      </w:r>
      <w:r>
        <w:t xml:space="preserve"> Святого</w:t>
      </w:r>
      <w:r>
        <w:t xml:space="preserve"> Духа</w:t>
      </w:r>
      <w:r>
        <w:t xml:space="preserve"> в</w:t>
      </w:r>
      <w:r>
        <w:t xml:space="preserve"> право</w:t>
      </w:r>
      <w:r>
        <w:t>славном</w:t>
      </w:r>
      <w:r>
        <w:t xml:space="preserve"> учении</w:t>
      </w:r>
      <w:r>
        <w:t xml:space="preserve"> о</w:t>
      </w:r>
      <w:r>
        <w:t xml:space="preserve"> Троице</w:t>
      </w:r>
      <w:r>
        <w:t xml:space="preserve"> // Журнал</w:t>
      </w:r>
      <w:r>
        <w:t xml:space="preserve"> Московской</w:t>
      </w:r>
      <w:r>
        <w:t xml:space="preserve"> Патриархии</w:t>
      </w:r>
      <w:r>
        <w:t>. М</w:t>
      </w:r>
      <w:r>
        <w:t>., 1973. №</w:t>
      </w:r>
      <w:r>
        <w:t>9. С</w:t>
      </w:r>
      <w:r>
        <w:t>. 62-71.</w:t>
      </w:r>
    </w:p>
    <w:p w14:paraId="72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Лосский</w:t>
      </w:r>
      <w:r>
        <w:rPr>
          <w:i w:val="1"/>
        </w:rPr>
        <w:t xml:space="preserve"> В.Н.</w:t>
      </w:r>
      <w:r>
        <w:t xml:space="preserve"> Предание</w:t>
      </w:r>
      <w:r>
        <w:t xml:space="preserve"> и</w:t>
      </w:r>
      <w:r>
        <w:t xml:space="preserve"> предания</w:t>
      </w:r>
      <w:r>
        <w:t xml:space="preserve"> // ЖМП</w:t>
      </w:r>
      <w:r>
        <w:t>. М</w:t>
      </w:r>
      <w:r>
        <w:t>., 1970. №</w:t>
      </w:r>
      <w:r>
        <w:t xml:space="preserve"> 4. С</w:t>
      </w:r>
      <w:r>
        <w:t>. 61</w:t>
      </w:r>
      <w:r>
        <w:t>–</w:t>
      </w:r>
      <w:r>
        <w:t>76.</w:t>
      </w:r>
    </w:p>
    <w:p w14:paraId="73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Маграт</w:t>
      </w:r>
      <w:r>
        <w:rPr>
          <w:i w:val="1"/>
        </w:rPr>
        <w:t xml:space="preserve"> А.</w:t>
      </w:r>
      <w:r>
        <w:t xml:space="preserve">  Богословская</w:t>
      </w:r>
      <w:r>
        <w:t xml:space="preserve"> мысль</w:t>
      </w:r>
      <w:r>
        <w:t xml:space="preserve"> Реформации</w:t>
      </w:r>
      <w:r>
        <w:t>.  Одесса</w:t>
      </w:r>
      <w:r>
        <w:t xml:space="preserve">, 1994. </w:t>
      </w:r>
    </w:p>
    <w:p w14:paraId="74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Малиновский</w:t>
      </w:r>
      <w:r>
        <w:rPr>
          <w:i w:val="1"/>
        </w:rPr>
        <w:t xml:space="preserve"> Н.</w:t>
      </w:r>
      <w:r>
        <w:t xml:space="preserve">  Протестантское</w:t>
      </w:r>
      <w:r>
        <w:t xml:space="preserve"> учение</w:t>
      </w:r>
      <w:r>
        <w:t xml:space="preserve"> о</w:t>
      </w:r>
      <w:r>
        <w:t xml:space="preserve"> церковной</w:t>
      </w:r>
      <w:r>
        <w:t xml:space="preserve"> иерархии</w:t>
      </w:r>
      <w:r>
        <w:t xml:space="preserve"> // Вера</w:t>
      </w:r>
      <w:r>
        <w:t xml:space="preserve"> и</w:t>
      </w:r>
      <w:r>
        <w:t xml:space="preserve"> разум</w:t>
      </w:r>
      <w:r>
        <w:t>. 1886.</w:t>
      </w:r>
    </w:p>
    <w:p w14:paraId="75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Мерзлюкин</w:t>
      </w:r>
      <w:r>
        <w:rPr>
          <w:i w:val="1"/>
        </w:rPr>
        <w:t xml:space="preserve"> А.С.</w:t>
      </w:r>
      <w:r>
        <w:t xml:space="preserve">  О</w:t>
      </w:r>
      <w:r>
        <w:t xml:space="preserve"> католическом</w:t>
      </w:r>
      <w:r>
        <w:t xml:space="preserve"> догмате</w:t>
      </w:r>
      <w:r>
        <w:t xml:space="preserve"> 1854 г</w:t>
      </w:r>
      <w:r>
        <w:t>.  Париж</w:t>
      </w:r>
      <w:r>
        <w:t>, 1960.</w:t>
      </w:r>
    </w:p>
    <w:p w14:paraId="76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Митер</w:t>
      </w:r>
      <w:r>
        <w:rPr>
          <w:i w:val="1"/>
        </w:rPr>
        <w:t xml:space="preserve"> Х.</w:t>
      </w:r>
      <w:r>
        <w:t xml:space="preserve">  Основные</w:t>
      </w:r>
      <w:r>
        <w:t xml:space="preserve"> идеи</w:t>
      </w:r>
      <w:r>
        <w:t xml:space="preserve"> кальвинизма</w:t>
      </w:r>
      <w:r>
        <w:t>.  М</w:t>
      </w:r>
      <w:r>
        <w:t>. 1995.</w:t>
      </w:r>
    </w:p>
    <w:p w14:paraId="77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Михаил</w:t>
      </w:r>
      <w:r>
        <w:rPr>
          <w:i w:val="1"/>
        </w:rPr>
        <w:t xml:space="preserve"> (Мудьюгин</w:t>
      </w:r>
      <w:r>
        <w:rPr>
          <w:i w:val="1"/>
        </w:rPr>
        <w:t>) еп.</w:t>
      </w:r>
      <w:r>
        <w:t xml:space="preserve">  Православная</w:t>
      </w:r>
      <w:r>
        <w:t xml:space="preserve"> трактовка</w:t>
      </w:r>
      <w:r>
        <w:t xml:space="preserve"> развития</w:t>
      </w:r>
      <w:r>
        <w:t xml:space="preserve"> мариологии</w:t>
      </w:r>
      <w:r>
        <w:t xml:space="preserve"> Римо-католической</w:t>
      </w:r>
      <w:r>
        <w:t xml:space="preserve"> Церкви</w:t>
      </w:r>
      <w:r>
        <w:t xml:space="preserve"> за</w:t>
      </w:r>
      <w:r>
        <w:t xml:space="preserve"> последнее</w:t>
      </w:r>
      <w:r>
        <w:t xml:space="preserve"> столетие</w:t>
      </w:r>
      <w:r>
        <w:t xml:space="preserve"> // Вестник</w:t>
      </w:r>
      <w:r>
        <w:t xml:space="preserve"> Русского</w:t>
      </w:r>
      <w:r>
        <w:t xml:space="preserve"> западно-европейского</w:t>
      </w:r>
      <w:r>
        <w:t xml:space="preserve"> патриаршего</w:t>
      </w:r>
      <w:r>
        <w:t xml:space="preserve"> Экзархата</w:t>
      </w:r>
      <w:r>
        <w:t>. 1966.</w:t>
      </w:r>
    </w:p>
    <w:p w14:paraId="78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Наги</w:t>
      </w:r>
      <w:r>
        <w:rPr>
          <w:i w:val="1"/>
        </w:rPr>
        <w:t xml:space="preserve"> С</w:t>
      </w:r>
      <w:r>
        <w:rPr>
          <w:i w:val="1"/>
        </w:rPr>
        <w:t xml:space="preserve">.  </w:t>
      </w:r>
      <w:r>
        <w:t>Католическая</w:t>
      </w:r>
      <w:r>
        <w:t xml:space="preserve"> Церковь</w:t>
      </w:r>
      <w:r>
        <w:t>.  Рим-Люблин</w:t>
      </w:r>
      <w:r>
        <w:t xml:space="preserve">, 1994. </w:t>
      </w:r>
    </w:p>
    <w:p w14:paraId="79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Некрасов</w:t>
      </w:r>
      <w:r>
        <w:rPr>
          <w:i w:val="1"/>
        </w:rPr>
        <w:t xml:space="preserve"> А.</w:t>
      </w:r>
      <w:r>
        <w:t xml:space="preserve">  Учение</w:t>
      </w:r>
      <w:r>
        <w:t xml:space="preserve"> св.Иоанна</w:t>
      </w:r>
      <w:r>
        <w:t xml:space="preserve"> Дамаскина</w:t>
      </w:r>
      <w:r>
        <w:t xml:space="preserve"> о</w:t>
      </w:r>
      <w:r>
        <w:t xml:space="preserve"> личном</w:t>
      </w:r>
      <w:r>
        <w:t xml:space="preserve"> отношении</w:t>
      </w:r>
      <w:r>
        <w:t xml:space="preserve"> Духа</w:t>
      </w:r>
      <w:r>
        <w:t xml:space="preserve"> Святого</w:t>
      </w:r>
      <w:r>
        <w:t xml:space="preserve"> к</w:t>
      </w:r>
      <w:r>
        <w:t xml:space="preserve"> Сыну</w:t>
      </w:r>
      <w:r>
        <w:t xml:space="preserve"> Божию</w:t>
      </w:r>
      <w:r>
        <w:t>.  Казань</w:t>
      </w:r>
      <w:r>
        <w:t>, 1889.</w:t>
      </w:r>
    </w:p>
    <w:p w14:paraId="7A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Ол</w:t>
      </w:r>
      <w:r>
        <w:rPr>
          <w:i w:val="1"/>
        </w:rPr>
        <w:t>есницкий</w:t>
      </w:r>
      <w:r>
        <w:rPr>
          <w:i w:val="1"/>
        </w:rPr>
        <w:t xml:space="preserve"> И.</w:t>
      </w:r>
      <w:r>
        <w:t xml:space="preserve">  Символическое</w:t>
      </w:r>
      <w:r>
        <w:t xml:space="preserve"> учение</w:t>
      </w:r>
      <w:r>
        <w:t xml:space="preserve"> лютеран</w:t>
      </w:r>
      <w:r>
        <w:t xml:space="preserve"> о</w:t>
      </w:r>
      <w:r>
        <w:t xml:space="preserve"> таинстве</w:t>
      </w:r>
      <w:r>
        <w:t xml:space="preserve"> Евхаристии</w:t>
      </w:r>
      <w:r>
        <w:t xml:space="preserve"> и</w:t>
      </w:r>
      <w:r>
        <w:t xml:space="preserve"> несостоятельность</w:t>
      </w:r>
      <w:r>
        <w:t xml:space="preserve"> этого</w:t>
      </w:r>
      <w:r>
        <w:t xml:space="preserve"> учения</w:t>
      </w:r>
      <w:r>
        <w:t>.  Каменец-Подольск</w:t>
      </w:r>
      <w:r>
        <w:t>, 1894.</w:t>
      </w:r>
    </w:p>
    <w:p w14:paraId="7B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Пикирилли</w:t>
      </w:r>
      <w:r>
        <w:rPr>
          <w:i w:val="1"/>
        </w:rPr>
        <w:t xml:space="preserve"> Р</w:t>
      </w:r>
      <w:r>
        <w:rPr>
          <w:i w:val="1"/>
        </w:rPr>
        <w:t>. Е.</w:t>
      </w:r>
      <w:r>
        <w:t xml:space="preserve"> Кальвинизм</w:t>
      </w:r>
      <w:r>
        <w:t>, арминианство</w:t>
      </w:r>
      <w:r>
        <w:t xml:space="preserve"> и</w:t>
      </w:r>
      <w:r>
        <w:t xml:space="preserve"> богословие</w:t>
      </w:r>
      <w:r>
        <w:t>. СПб</w:t>
      </w:r>
      <w:r>
        <w:t>., 2002.</w:t>
      </w:r>
    </w:p>
    <w:p w14:paraId="7C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Пономарев</w:t>
      </w:r>
      <w:r>
        <w:rPr>
          <w:i w:val="1"/>
        </w:rPr>
        <w:t xml:space="preserve"> П.П.</w:t>
      </w:r>
      <w:r>
        <w:t xml:space="preserve">  Учение</w:t>
      </w:r>
      <w:r>
        <w:t xml:space="preserve"> Фомы</w:t>
      </w:r>
      <w:r>
        <w:t xml:space="preserve"> Аквината</w:t>
      </w:r>
      <w:r>
        <w:t xml:space="preserve"> о</w:t>
      </w:r>
      <w:r>
        <w:t xml:space="preserve"> таинстве</w:t>
      </w:r>
      <w:r>
        <w:t xml:space="preserve"> Евхаристии</w:t>
      </w:r>
      <w:r>
        <w:t>.  Казань</w:t>
      </w:r>
      <w:r>
        <w:t>, 1905.</w:t>
      </w:r>
    </w:p>
    <w:p w14:paraId="7D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Преображенский</w:t>
      </w:r>
      <w:r>
        <w:rPr>
          <w:i w:val="1"/>
        </w:rPr>
        <w:t xml:space="preserve"> Н.</w:t>
      </w:r>
      <w:r>
        <w:t xml:space="preserve">  Современное</w:t>
      </w:r>
      <w:r>
        <w:t xml:space="preserve"> англиканство</w:t>
      </w:r>
      <w:r>
        <w:t>. Учение</w:t>
      </w:r>
      <w:r>
        <w:t xml:space="preserve"> о</w:t>
      </w:r>
      <w:r>
        <w:t xml:space="preserve"> присутствии</w:t>
      </w:r>
      <w:r>
        <w:t xml:space="preserve"> Иисуса</w:t>
      </w:r>
      <w:r>
        <w:t xml:space="preserve"> Христа</w:t>
      </w:r>
      <w:r>
        <w:t xml:space="preserve"> в</w:t>
      </w:r>
      <w:r>
        <w:t xml:space="preserve"> таинстве</w:t>
      </w:r>
      <w:r>
        <w:t xml:space="preserve"> Евхаристии</w:t>
      </w:r>
      <w:r>
        <w:t xml:space="preserve"> // Богословский</w:t>
      </w:r>
      <w:r>
        <w:t xml:space="preserve"> вестник</w:t>
      </w:r>
      <w:r>
        <w:t>. 1901.</w:t>
      </w:r>
    </w:p>
    <w:p w14:paraId="7E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Ранер</w:t>
      </w:r>
      <w:r>
        <w:rPr>
          <w:i w:val="1"/>
        </w:rPr>
        <w:t xml:space="preserve"> К.</w:t>
      </w:r>
      <w:r>
        <w:t xml:space="preserve">  Основание</w:t>
      </w:r>
      <w:r>
        <w:t xml:space="preserve"> веры</w:t>
      </w:r>
      <w:r>
        <w:t>. Введение</w:t>
      </w:r>
      <w:r>
        <w:t xml:space="preserve"> в</w:t>
      </w:r>
      <w:r>
        <w:t xml:space="preserve"> христианское</w:t>
      </w:r>
      <w:r>
        <w:t xml:space="preserve"> богословие</w:t>
      </w:r>
      <w:r>
        <w:t>. М</w:t>
      </w:r>
      <w:r>
        <w:t xml:space="preserve">. 2006.   </w:t>
      </w:r>
    </w:p>
    <w:p w14:paraId="7F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Василий</w:t>
      </w:r>
      <w:r>
        <w:rPr>
          <w:i w:val="1"/>
        </w:rPr>
        <w:t xml:space="preserve"> (Родзянко</w:t>
      </w:r>
      <w:r>
        <w:rPr>
          <w:i w:val="1"/>
        </w:rPr>
        <w:t xml:space="preserve">), </w:t>
      </w:r>
      <w:r>
        <w:rPr>
          <w:i w:val="1"/>
        </w:rPr>
        <w:t>еп.</w:t>
      </w:r>
      <w:r>
        <w:t xml:space="preserve">  Как</w:t>
      </w:r>
      <w:r>
        <w:t xml:space="preserve"> разрешить</w:t>
      </w:r>
      <w:r>
        <w:t xml:space="preserve"> проблему</w:t>
      </w:r>
      <w:r>
        <w:t xml:space="preserve"> Филиокве</w:t>
      </w:r>
      <w:r>
        <w:t>? // Вестник</w:t>
      </w:r>
      <w:r>
        <w:t xml:space="preserve"> Русского</w:t>
      </w:r>
      <w:r>
        <w:t xml:space="preserve"> западно-европейского</w:t>
      </w:r>
      <w:r>
        <w:t xml:space="preserve"> патриаршего</w:t>
      </w:r>
      <w:r>
        <w:t xml:space="preserve"> Экзархата</w:t>
      </w:r>
      <w:r>
        <w:t>. 1955. №</w:t>
      </w:r>
      <w:r>
        <w:t>24.</w:t>
      </w:r>
    </w:p>
    <w:p w14:paraId="80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Романидис</w:t>
      </w:r>
      <w:r>
        <w:rPr>
          <w:i w:val="1"/>
        </w:rPr>
        <w:t xml:space="preserve"> И</w:t>
      </w:r>
      <w:r>
        <w:rPr>
          <w:i w:val="1"/>
        </w:rPr>
        <w:t>. свящ</w:t>
      </w:r>
      <w:r>
        <w:t>.  Филиокве</w:t>
      </w:r>
      <w:r>
        <w:t xml:space="preserve"> // Вестник</w:t>
      </w:r>
      <w:r>
        <w:t xml:space="preserve"> Русского</w:t>
      </w:r>
      <w:r>
        <w:t xml:space="preserve"> западно-европейского</w:t>
      </w:r>
      <w:r>
        <w:t xml:space="preserve"> патриаршего</w:t>
      </w:r>
      <w:r>
        <w:t xml:space="preserve"> Экзархата</w:t>
      </w:r>
      <w:r>
        <w:t>. 1975. №</w:t>
      </w:r>
      <w:r>
        <w:t xml:space="preserve"> 89-90. С</w:t>
      </w:r>
      <w:r>
        <w:t xml:space="preserve">.89-115.  </w:t>
      </w:r>
    </w:p>
    <w:p w14:paraId="81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Сергий</w:t>
      </w:r>
      <w:r>
        <w:rPr>
          <w:i w:val="1"/>
        </w:rPr>
        <w:t xml:space="preserve"> (Страгор</w:t>
      </w:r>
      <w:r>
        <w:rPr>
          <w:i w:val="1"/>
        </w:rPr>
        <w:t>одский</w:t>
      </w:r>
      <w:r>
        <w:rPr>
          <w:i w:val="1"/>
        </w:rPr>
        <w:t>), 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Руси.</w:t>
      </w:r>
      <w:r>
        <w:t xml:space="preserve"> Значение</w:t>
      </w:r>
      <w:r>
        <w:t xml:space="preserve"> апостольского</w:t>
      </w:r>
      <w:r>
        <w:t xml:space="preserve"> преемства</w:t>
      </w:r>
      <w:r>
        <w:t xml:space="preserve"> в</w:t>
      </w:r>
      <w:r>
        <w:t xml:space="preserve"> инославии</w:t>
      </w:r>
      <w:r>
        <w:t xml:space="preserve"> // Журнал</w:t>
      </w:r>
      <w:r>
        <w:t xml:space="preserve"> Московской</w:t>
      </w:r>
      <w:r>
        <w:t xml:space="preserve"> Патриархии</w:t>
      </w:r>
      <w:r>
        <w:t>. 1961. №</w:t>
      </w:r>
      <w:r>
        <w:t>10. С</w:t>
      </w:r>
      <w:r>
        <w:t>.30-45.</w:t>
      </w:r>
    </w:p>
    <w:p w14:paraId="82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>)</w:t>
      </w:r>
      <w:r>
        <w:t xml:space="preserve">, </w:t>
      </w:r>
      <w:r>
        <w:rPr>
          <w:i w:val="1"/>
        </w:rPr>
        <w:t>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</w:t>
      </w:r>
      <w:r>
        <w:t>. Православное</w:t>
      </w:r>
      <w:r>
        <w:t xml:space="preserve"> учение</w:t>
      </w:r>
      <w:r>
        <w:t xml:space="preserve"> о</w:t>
      </w:r>
      <w:r>
        <w:t xml:space="preserve"> спасении</w:t>
      </w:r>
      <w:r>
        <w:t>. Любое</w:t>
      </w:r>
      <w:r>
        <w:t xml:space="preserve"> издание</w:t>
      </w:r>
      <w:r>
        <w:t xml:space="preserve">.  </w:t>
      </w:r>
    </w:p>
    <w:p w14:paraId="83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Се</w:t>
      </w:r>
      <w:r>
        <w:rPr>
          <w:i w:val="1"/>
        </w:rPr>
        <w:t>ргий</w:t>
      </w:r>
      <w:r>
        <w:rPr>
          <w:i w:val="1"/>
        </w:rPr>
        <w:t xml:space="preserve"> (Страгородский</w:t>
      </w:r>
      <w:r>
        <w:rPr>
          <w:i w:val="1"/>
        </w:rPr>
        <w:t>)</w:t>
      </w:r>
      <w:r>
        <w:t xml:space="preserve">, </w:t>
      </w:r>
      <w:r>
        <w:rPr>
          <w:i w:val="1"/>
        </w:rPr>
        <w:t>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</w:t>
      </w:r>
      <w:r>
        <w:t>. Отношение</w:t>
      </w:r>
      <w:r>
        <w:t xml:space="preserve"> православного</w:t>
      </w:r>
      <w:r>
        <w:t xml:space="preserve"> человека</w:t>
      </w:r>
      <w:r>
        <w:t xml:space="preserve"> к</w:t>
      </w:r>
      <w:r>
        <w:t xml:space="preserve"> своей</w:t>
      </w:r>
      <w:r>
        <w:t xml:space="preserve"> Церкви</w:t>
      </w:r>
      <w:r>
        <w:t xml:space="preserve"> и</w:t>
      </w:r>
      <w:r>
        <w:t xml:space="preserve"> инославию</w:t>
      </w:r>
      <w:r>
        <w:t xml:space="preserve"> // Журнал</w:t>
      </w:r>
      <w:r>
        <w:t xml:space="preserve"> Московской</w:t>
      </w:r>
      <w:r>
        <w:t xml:space="preserve"> Патриархии</w:t>
      </w:r>
      <w:r>
        <w:t>. 1967. №</w:t>
      </w:r>
      <w:r>
        <w:t>1. С</w:t>
      </w:r>
      <w:r>
        <w:t>.63-69.</w:t>
      </w:r>
    </w:p>
    <w:p w14:paraId="84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t>Современное</w:t>
      </w:r>
      <w:r>
        <w:t xml:space="preserve"> католическое</w:t>
      </w:r>
      <w:r>
        <w:t xml:space="preserve"> богословие</w:t>
      </w:r>
      <w:r>
        <w:t>: Хрестоматия</w:t>
      </w:r>
      <w:r>
        <w:t xml:space="preserve"> / Под</w:t>
      </w:r>
      <w:r>
        <w:t xml:space="preserve"> ред</w:t>
      </w:r>
      <w:r>
        <w:t>. М.А</w:t>
      </w:r>
      <w:r>
        <w:t>. Хейза</w:t>
      </w:r>
      <w:r>
        <w:t>, Л</w:t>
      </w:r>
      <w:r>
        <w:t>. Джирона</w:t>
      </w:r>
      <w:r>
        <w:t>. М</w:t>
      </w:r>
      <w:r>
        <w:t xml:space="preserve">., 2007.   </w:t>
      </w:r>
    </w:p>
    <w:p w14:paraId="85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Сорокин</w:t>
      </w:r>
      <w:r>
        <w:rPr>
          <w:i w:val="1"/>
        </w:rPr>
        <w:t xml:space="preserve"> В</w:t>
      </w:r>
      <w:r>
        <w:rPr>
          <w:i w:val="1"/>
        </w:rPr>
        <w:t>. свящ.</w:t>
      </w:r>
      <w:r>
        <w:t xml:space="preserve">  Догмат</w:t>
      </w:r>
      <w:r>
        <w:t xml:space="preserve"> Римо-католической</w:t>
      </w:r>
      <w:r>
        <w:t xml:space="preserve"> Церкви</w:t>
      </w:r>
      <w:r>
        <w:t xml:space="preserve"> о</w:t>
      </w:r>
      <w:r>
        <w:t xml:space="preserve"> взятии</w:t>
      </w:r>
      <w:r>
        <w:t xml:space="preserve"> Божией</w:t>
      </w:r>
      <w:r>
        <w:t xml:space="preserve"> Матери</w:t>
      </w:r>
      <w:r>
        <w:t xml:space="preserve"> в</w:t>
      </w:r>
      <w:r>
        <w:t xml:space="preserve"> небесную</w:t>
      </w:r>
      <w:r>
        <w:t xml:space="preserve"> славу</w:t>
      </w:r>
      <w:r>
        <w:t xml:space="preserve"> с</w:t>
      </w:r>
      <w:r>
        <w:t xml:space="preserve"> православной</w:t>
      </w:r>
      <w:r>
        <w:t xml:space="preserve"> точки</w:t>
      </w:r>
      <w:r>
        <w:t xml:space="preserve"> зрения</w:t>
      </w:r>
      <w:r>
        <w:t xml:space="preserve"> // Богословские</w:t>
      </w:r>
      <w:r>
        <w:t xml:space="preserve"> труды</w:t>
      </w:r>
      <w:r>
        <w:t>. №</w:t>
      </w:r>
      <w:r>
        <w:t>10. С</w:t>
      </w:r>
      <w:r>
        <w:t>.67-90.</w:t>
      </w:r>
    </w:p>
    <w:p w14:paraId="86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Стуков</w:t>
      </w:r>
      <w:r>
        <w:rPr>
          <w:i w:val="1"/>
        </w:rPr>
        <w:t xml:space="preserve"> Ф.</w:t>
      </w:r>
      <w:r>
        <w:t xml:space="preserve">  Лютеранский</w:t>
      </w:r>
      <w:r>
        <w:t xml:space="preserve"> догмат</w:t>
      </w:r>
      <w:r>
        <w:t xml:space="preserve"> об</w:t>
      </w:r>
      <w:r>
        <w:t xml:space="preserve"> оправдании</w:t>
      </w:r>
      <w:r>
        <w:t xml:space="preserve"> верою</w:t>
      </w:r>
      <w:r>
        <w:t>: Историко-критический</w:t>
      </w:r>
      <w:r>
        <w:t xml:space="preserve"> очерк</w:t>
      </w:r>
      <w:r>
        <w:t>.  К</w:t>
      </w:r>
      <w:r>
        <w:t>азань</w:t>
      </w:r>
      <w:r>
        <w:t>, 1891.</w:t>
      </w:r>
    </w:p>
    <w:p w14:paraId="87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Терентьев</w:t>
      </w:r>
      <w:r>
        <w:rPr>
          <w:i w:val="1"/>
        </w:rPr>
        <w:t xml:space="preserve"> Н.</w:t>
      </w:r>
      <w:r>
        <w:t xml:space="preserve">  Лютеранская</w:t>
      </w:r>
      <w:r>
        <w:t xml:space="preserve"> вероисповедная</w:t>
      </w:r>
      <w:r>
        <w:t xml:space="preserve"> система</w:t>
      </w:r>
      <w:r>
        <w:t xml:space="preserve"> по</w:t>
      </w:r>
      <w:r>
        <w:t xml:space="preserve"> символическим</w:t>
      </w:r>
      <w:r>
        <w:t xml:space="preserve"> книгам</w:t>
      </w:r>
      <w:r>
        <w:t>.  Казань</w:t>
      </w:r>
      <w:r>
        <w:t>, 1910.</w:t>
      </w:r>
    </w:p>
    <w:p w14:paraId="88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Теста</w:t>
      </w:r>
      <w:r>
        <w:rPr>
          <w:i w:val="1"/>
        </w:rPr>
        <w:t xml:space="preserve"> Б.</w:t>
      </w:r>
      <w:r>
        <w:t xml:space="preserve">  Таинства</w:t>
      </w:r>
      <w:r>
        <w:t xml:space="preserve"> в</w:t>
      </w:r>
      <w:r>
        <w:t xml:space="preserve"> Католической</w:t>
      </w:r>
      <w:r>
        <w:t xml:space="preserve"> Церкви</w:t>
      </w:r>
      <w:r>
        <w:t>.  М</w:t>
      </w:r>
      <w:r>
        <w:t>. 2000.</w:t>
      </w:r>
    </w:p>
    <w:p w14:paraId="89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Филарет</w:t>
      </w:r>
      <w:r>
        <w:rPr>
          <w:i w:val="1"/>
        </w:rPr>
        <w:t xml:space="preserve"> (Вахромеев</w:t>
      </w:r>
      <w:r>
        <w:rPr>
          <w:i w:val="1"/>
        </w:rPr>
        <w:t>), архиеп.</w:t>
      </w:r>
      <w:r>
        <w:t xml:space="preserve">  О</w:t>
      </w:r>
      <w:r>
        <w:t xml:space="preserve"> филиокве</w:t>
      </w:r>
      <w:r>
        <w:t>: К</w:t>
      </w:r>
      <w:r>
        <w:t xml:space="preserve"> дискуссии</w:t>
      </w:r>
      <w:r>
        <w:t xml:space="preserve"> со</w:t>
      </w:r>
      <w:r>
        <w:t xml:space="preserve"> Старокатолической</w:t>
      </w:r>
      <w:r>
        <w:t xml:space="preserve"> Церковью</w:t>
      </w:r>
      <w:r>
        <w:t xml:space="preserve"> // Жур</w:t>
      </w:r>
      <w:r>
        <w:t>нал</w:t>
      </w:r>
      <w:r>
        <w:t xml:space="preserve"> Московской</w:t>
      </w:r>
      <w:r>
        <w:t xml:space="preserve"> Патриархии</w:t>
      </w:r>
      <w:r>
        <w:t>. 1972. №</w:t>
      </w:r>
      <w:r>
        <w:t>1. С</w:t>
      </w:r>
      <w:r>
        <w:t xml:space="preserve">.62-75. </w:t>
      </w:r>
    </w:p>
    <w:p w14:paraId="8A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Флоровский</w:t>
      </w:r>
      <w:r>
        <w:rPr>
          <w:i w:val="1"/>
        </w:rPr>
        <w:t xml:space="preserve"> Г</w:t>
      </w:r>
      <w:r>
        <w:rPr>
          <w:i w:val="1"/>
        </w:rPr>
        <w:t>. свящ.</w:t>
      </w:r>
      <w:r>
        <w:t xml:space="preserve"> О</w:t>
      </w:r>
      <w:r>
        <w:t xml:space="preserve"> границах</w:t>
      </w:r>
      <w:r>
        <w:t xml:space="preserve"> Церкви</w:t>
      </w:r>
      <w:r>
        <w:t xml:space="preserve"> // Журнал</w:t>
      </w:r>
      <w:r>
        <w:t xml:space="preserve"> Московской</w:t>
      </w:r>
      <w:r>
        <w:t xml:space="preserve"> Патриархии</w:t>
      </w:r>
      <w:r>
        <w:t>. 1989. №№</w:t>
      </w:r>
      <w:r>
        <w:t>5, 7</w:t>
      </w:r>
    </w:p>
    <w:p w14:paraId="8B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Флоровский</w:t>
      </w:r>
      <w:r>
        <w:rPr>
          <w:i w:val="1"/>
        </w:rPr>
        <w:t xml:space="preserve"> Г</w:t>
      </w:r>
      <w:r>
        <w:rPr>
          <w:i w:val="1"/>
        </w:rPr>
        <w:t>. свящ</w:t>
      </w:r>
      <w:r>
        <w:t>.  Приснодева</w:t>
      </w:r>
      <w:r>
        <w:t xml:space="preserve"> Богородица</w:t>
      </w:r>
      <w:r>
        <w:t xml:space="preserve"> // </w:t>
      </w:r>
      <w:r>
        <w:rPr>
          <w:i w:val="1"/>
        </w:rPr>
        <w:t>Флоровский</w:t>
      </w:r>
      <w:r>
        <w:rPr>
          <w:i w:val="1"/>
        </w:rPr>
        <w:t xml:space="preserve"> Г</w:t>
      </w:r>
      <w:r>
        <w:rPr>
          <w:i w:val="1"/>
        </w:rPr>
        <w:t>. свящ.</w:t>
      </w:r>
      <w:r>
        <w:t xml:space="preserve"> Догмат</w:t>
      </w:r>
      <w:r>
        <w:t xml:space="preserve"> и</w:t>
      </w:r>
      <w:r>
        <w:t xml:space="preserve"> история</w:t>
      </w:r>
      <w:r>
        <w:t>. М</w:t>
      </w:r>
      <w:r>
        <w:t>. 1998. С</w:t>
      </w:r>
      <w:r>
        <w:t xml:space="preserve">.165-80. </w:t>
      </w:r>
    </w:p>
    <w:p w14:paraId="8C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Хомяков</w:t>
      </w:r>
      <w:r>
        <w:rPr>
          <w:i w:val="1"/>
        </w:rPr>
        <w:t xml:space="preserve"> А</w:t>
      </w:r>
      <w:r>
        <w:rPr>
          <w:i w:val="1"/>
        </w:rPr>
        <w:t>.С.</w:t>
      </w:r>
      <w:r>
        <w:t xml:space="preserve"> Сочинения</w:t>
      </w:r>
      <w:r>
        <w:t>: В</w:t>
      </w:r>
      <w:r>
        <w:t xml:space="preserve"> 2 т</w:t>
      </w:r>
      <w:r>
        <w:t>. М</w:t>
      </w:r>
      <w:r>
        <w:t xml:space="preserve">., 1994. </w:t>
      </w:r>
    </w:p>
    <w:p w14:paraId="8D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Хрисанф</w:t>
      </w:r>
      <w:r>
        <w:rPr>
          <w:i w:val="1"/>
        </w:rPr>
        <w:t xml:space="preserve"> (Ретивцев</w:t>
      </w:r>
      <w:r>
        <w:rPr>
          <w:i w:val="1"/>
        </w:rPr>
        <w:t>) архим.</w:t>
      </w:r>
      <w:r>
        <w:t xml:space="preserve"> Характер</w:t>
      </w:r>
      <w:r>
        <w:t xml:space="preserve"> протестантства</w:t>
      </w:r>
      <w:r>
        <w:t xml:space="preserve"> и</w:t>
      </w:r>
      <w:r>
        <w:t xml:space="preserve"> его</w:t>
      </w:r>
      <w:r>
        <w:t xml:space="preserve"> историческое</w:t>
      </w:r>
      <w:r>
        <w:t xml:space="preserve"> развитие</w:t>
      </w:r>
      <w:r>
        <w:t>. СПб</w:t>
      </w:r>
      <w:r>
        <w:t xml:space="preserve">., 1871.  </w:t>
      </w:r>
    </w:p>
    <w:p w14:paraId="8E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Цыпин</w:t>
      </w:r>
      <w:r>
        <w:rPr>
          <w:i w:val="1"/>
        </w:rPr>
        <w:t xml:space="preserve"> В</w:t>
      </w:r>
      <w:r>
        <w:rPr>
          <w:i w:val="1"/>
        </w:rPr>
        <w:t>. свящ.</w:t>
      </w:r>
      <w:r>
        <w:t xml:space="preserve"> К</w:t>
      </w:r>
      <w:r>
        <w:t xml:space="preserve"> вопросу</w:t>
      </w:r>
      <w:r>
        <w:t xml:space="preserve"> о</w:t>
      </w:r>
      <w:r>
        <w:t xml:space="preserve"> границах</w:t>
      </w:r>
      <w:r>
        <w:t xml:space="preserve"> Церкви</w:t>
      </w:r>
      <w:r>
        <w:t xml:space="preserve"> // Богословские</w:t>
      </w:r>
      <w:r>
        <w:t xml:space="preserve"> труды</w:t>
      </w:r>
      <w:r>
        <w:t>: Сборник</w:t>
      </w:r>
      <w:r>
        <w:t>, посвященный</w:t>
      </w:r>
      <w:r>
        <w:t xml:space="preserve"> 300-летию</w:t>
      </w:r>
      <w:r>
        <w:t xml:space="preserve"> МДА</w:t>
      </w:r>
      <w:r>
        <w:t>. С</w:t>
      </w:r>
      <w:r>
        <w:t>.193-225.</w:t>
      </w:r>
    </w:p>
    <w:p w14:paraId="8F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Шость</w:t>
      </w:r>
      <w:r>
        <w:rPr>
          <w:i w:val="1"/>
        </w:rPr>
        <w:t>ин</w:t>
      </w:r>
      <w:r>
        <w:rPr>
          <w:i w:val="1"/>
        </w:rPr>
        <w:t xml:space="preserve"> А.П</w:t>
      </w:r>
      <w:r>
        <w:rPr>
          <w:i w:val="1"/>
        </w:rPr>
        <w:t xml:space="preserve">. </w:t>
      </w:r>
      <w:r>
        <w:t>Источники</w:t>
      </w:r>
      <w:r>
        <w:t xml:space="preserve"> и</w:t>
      </w:r>
      <w:r>
        <w:t xml:space="preserve"> предмет</w:t>
      </w:r>
      <w:r>
        <w:t xml:space="preserve"> догматики</w:t>
      </w:r>
      <w:r>
        <w:t xml:space="preserve"> по</w:t>
      </w:r>
      <w:r>
        <w:t xml:space="preserve"> воззрению</w:t>
      </w:r>
      <w:r>
        <w:t xml:space="preserve"> католического</w:t>
      </w:r>
      <w:r>
        <w:t xml:space="preserve"> богословия</w:t>
      </w:r>
      <w:r>
        <w:t xml:space="preserve"> последнего</w:t>
      </w:r>
      <w:r>
        <w:t xml:space="preserve"> полустолетия</w:t>
      </w:r>
      <w:r>
        <w:t>. Харьков</w:t>
      </w:r>
      <w:r>
        <w:t>, 1889</w:t>
      </w:r>
    </w:p>
    <w:p w14:paraId="90010000">
      <w:pPr>
        <w:numPr>
          <w:numId w:val="44"/>
        </w:numPr>
        <w:tabs>
          <w:tab w:leader="none" w:pos="1134" w:val="left"/>
        </w:tabs>
        <w:ind w:firstLine="709" w:left="0"/>
        <w:jc w:val="both"/>
      </w:pPr>
      <w:r>
        <w:rPr>
          <w:i w:val="1"/>
        </w:rPr>
        <w:t>Шостьин</w:t>
      </w:r>
      <w:r>
        <w:rPr>
          <w:i w:val="1"/>
        </w:rPr>
        <w:t xml:space="preserve"> А.П.</w:t>
      </w:r>
      <w:r>
        <w:t xml:space="preserve"> К</w:t>
      </w:r>
      <w:r>
        <w:t xml:space="preserve"> вопросу</w:t>
      </w:r>
      <w:r>
        <w:t xml:space="preserve"> о</w:t>
      </w:r>
      <w:r>
        <w:t xml:space="preserve"> догматическом</w:t>
      </w:r>
      <w:r>
        <w:t xml:space="preserve"> развитии</w:t>
      </w:r>
      <w:r>
        <w:t xml:space="preserve"> Церкви</w:t>
      </w:r>
      <w:r>
        <w:t xml:space="preserve"> // Вера</w:t>
      </w:r>
      <w:r>
        <w:t xml:space="preserve"> и</w:t>
      </w:r>
      <w:r>
        <w:t xml:space="preserve"> разум</w:t>
      </w:r>
      <w:r>
        <w:t>. 1886.</w:t>
      </w:r>
    </w:p>
    <w:p w14:paraId="91010000">
      <w:pPr>
        <w:pStyle w:val="Style_4"/>
        <w:spacing w:after="0"/>
        <w:ind/>
        <w:outlineLvl w:val="8"/>
        <w:rPr>
          <w:rFonts w:ascii="Times New Roman" w:hAnsi="Times New Roman"/>
        </w:rPr>
      </w:pPr>
    </w:p>
    <w:p w14:paraId="92010000">
      <w:pPr>
        <w:pStyle w:val="Style_4"/>
        <w:spacing w:after="0"/>
        <w:ind/>
        <w:jc w:val="center"/>
        <w:rPr>
          <w:rFonts w:ascii="Times New Roman" w:hAnsi="Times New Roman"/>
          <w:b w:val="1"/>
          <w:u w:val="none"/>
        </w:rPr>
      </w:pPr>
      <w:r>
        <w:rPr>
          <w:rFonts w:ascii="Times New Roman" w:hAnsi="Times New Roman"/>
          <w:b w:val="1"/>
          <w:u w:val="none"/>
        </w:rPr>
        <w:t>Дополнительная литература к отдельным темам</w:t>
      </w:r>
    </w:p>
    <w:p w14:paraId="9301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по</w:t>
      </w:r>
      <w:r>
        <w:rPr>
          <w:u w:val="single"/>
        </w:rPr>
        <w:t xml:space="preserve"> разделу</w:t>
      </w:r>
      <w:r>
        <w:rPr>
          <w:u w:val="single"/>
        </w:rPr>
        <w:t xml:space="preserve"> «Введение»</w:t>
      </w:r>
    </w:p>
    <w:p w14:paraId="94010000">
      <w:pPr>
        <w:numPr>
          <w:numId w:val="45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 Православие</w:t>
      </w:r>
      <w:r>
        <w:t>, католичество</w:t>
      </w:r>
      <w:r>
        <w:t>, протестантизм</w:t>
      </w:r>
      <w:r>
        <w:t>.  Париж</w:t>
      </w:r>
      <w:r>
        <w:t>,  1948.</w:t>
      </w:r>
    </w:p>
    <w:p w14:paraId="95010000">
      <w:pPr>
        <w:numPr>
          <w:numId w:val="45"/>
        </w:numPr>
        <w:ind w:firstLine="709" w:left="0"/>
        <w:jc w:val="both"/>
      </w:pPr>
      <w:r>
        <w:rPr>
          <w:i w:val="1"/>
        </w:rPr>
        <w:t>Иванцов-Платонов</w:t>
      </w:r>
      <w:r>
        <w:rPr>
          <w:i w:val="1"/>
        </w:rPr>
        <w:t xml:space="preserve"> А.М.</w:t>
      </w:r>
      <w:r>
        <w:t xml:space="preserve">  О</w:t>
      </w:r>
      <w:r>
        <w:t xml:space="preserve"> западных</w:t>
      </w:r>
      <w:r>
        <w:t xml:space="preserve"> исповеданиях</w:t>
      </w:r>
      <w:r>
        <w:t>.  М</w:t>
      </w:r>
      <w:r>
        <w:t>., 1906, 1915.</w:t>
      </w:r>
    </w:p>
    <w:p w14:paraId="96010000">
      <w:pPr>
        <w:numPr>
          <w:numId w:val="45"/>
        </w:numPr>
        <w:ind w:firstLine="709" w:left="0"/>
        <w:jc w:val="both"/>
      </w:pPr>
      <w:r>
        <w:rPr>
          <w:i w:val="1"/>
        </w:rPr>
        <w:t>Иларион</w:t>
      </w:r>
      <w:r>
        <w:rPr>
          <w:i w:val="1"/>
        </w:rPr>
        <w:t xml:space="preserve"> (Троицкий</w:t>
      </w:r>
      <w:r>
        <w:rPr>
          <w:i w:val="1"/>
        </w:rPr>
        <w:t>), сщмч.</w:t>
      </w:r>
      <w:r>
        <w:t xml:space="preserve"> Христианства</w:t>
      </w:r>
      <w:r>
        <w:t xml:space="preserve"> нет</w:t>
      </w:r>
      <w:r>
        <w:t xml:space="preserve"> без</w:t>
      </w:r>
      <w:r>
        <w:t xml:space="preserve"> Церкви</w:t>
      </w:r>
      <w:r>
        <w:t>.  М</w:t>
      </w:r>
      <w:r>
        <w:t>. 1991.</w:t>
      </w:r>
    </w:p>
    <w:p w14:paraId="97010000">
      <w:pPr>
        <w:numPr>
          <w:numId w:val="45"/>
        </w:numPr>
        <w:ind w:firstLine="709" w:left="0"/>
        <w:jc w:val="both"/>
      </w:pPr>
      <w:r>
        <w:rPr>
          <w:i w:val="1"/>
        </w:rPr>
        <w:t>Карпов</w:t>
      </w:r>
      <w:r>
        <w:rPr>
          <w:i w:val="1"/>
        </w:rPr>
        <w:t xml:space="preserve"> П.</w:t>
      </w:r>
      <w:r>
        <w:t xml:space="preserve">  Систематический</w:t>
      </w:r>
      <w:r>
        <w:t xml:space="preserve"> указатель</w:t>
      </w:r>
      <w:r>
        <w:t xml:space="preserve"> статей</w:t>
      </w:r>
      <w:r>
        <w:t xml:space="preserve"> по</w:t>
      </w:r>
      <w:r>
        <w:t xml:space="preserve"> основному</w:t>
      </w:r>
      <w:r>
        <w:t>, догматическому</w:t>
      </w:r>
      <w:r>
        <w:t>, нравственному</w:t>
      </w:r>
      <w:r>
        <w:t xml:space="preserve"> и</w:t>
      </w:r>
      <w:r>
        <w:t xml:space="preserve"> сравнительному</w:t>
      </w:r>
      <w:r>
        <w:t xml:space="preserve"> богословию</w:t>
      </w:r>
      <w:r>
        <w:t>.  СПб</w:t>
      </w:r>
      <w:r>
        <w:t>., 1888.</w:t>
      </w:r>
    </w:p>
    <w:p w14:paraId="98010000">
      <w:pPr>
        <w:numPr>
          <w:numId w:val="45"/>
        </w:numPr>
        <w:ind w:firstLine="709" w:left="0"/>
        <w:jc w:val="both"/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>), 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</w:t>
      </w:r>
      <w:r>
        <w:rPr>
          <w:i w:val="1"/>
        </w:rPr>
        <w:t>уси</w:t>
      </w:r>
      <w:r>
        <w:rPr>
          <w:i w:val="1"/>
        </w:rPr>
        <w:t xml:space="preserve">. </w:t>
      </w:r>
      <w:r>
        <w:t>Отношение</w:t>
      </w:r>
      <w:r>
        <w:t xml:space="preserve"> православного</w:t>
      </w:r>
      <w:r>
        <w:t xml:space="preserve"> человека</w:t>
      </w:r>
      <w:r>
        <w:t xml:space="preserve"> к</w:t>
      </w:r>
      <w:r>
        <w:t xml:space="preserve"> своей</w:t>
      </w:r>
      <w:r>
        <w:t xml:space="preserve"> Церкви</w:t>
      </w:r>
      <w:r>
        <w:t xml:space="preserve"> и</w:t>
      </w:r>
      <w:r>
        <w:t xml:space="preserve"> инославию</w:t>
      </w:r>
      <w:r>
        <w:t xml:space="preserve"> // Журнал</w:t>
      </w:r>
      <w:r>
        <w:t xml:space="preserve"> Московской</w:t>
      </w:r>
      <w:r>
        <w:t xml:space="preserve"> Патриархии</w:t>
      </w:r>
      <w:r>
        <w:t>. 1967. №</w:t>
      </w:r>
      <w:r>
        <w:t xml:space="preserve"> 1. С</w:t>
      </w:r>
      <w:r>
        <w:t>.63 - 69.</w:t>
      </w:r>
    </w:p>
    <w:p w14:paraId="99010000">
      <w:pPr>
        <w:numPr>
          <w:numId w:val="45"/>
        </w:numPr>
        <w:ind w:firstLine="709" w:left="0"/>
        <w:jc w:val="both"/>
      </w:pPr>
      <w:r>
        <w:rPr>
          <w:i w:val="1"/>
        </w:rPr>
        <w:t>Успенский</w:t>
      </w:r>
      <w:r>
        <w:rPr>
          <w:i w:val="1"/>
        </w:rPr>
        <w:t xml:space="preserve"> Е.</w:t>
      </w:r>
      <w:r>
        <w:t xml:space="preserve"> Обличительное</w:t>
      </w:r>
      <w:r>
        <w:t xml:space="preserve"> богословие</w:t>
      </w:r>
      <w:r>
        <w:t>. СПб</w:t>
      </w:r>
      <w:r>
        <w:t xml:space="preserve">., 2005. </w:t>
      </w:r>
    </w:p>
    <w:p w14:paraId="9A010000">
      <w:pPr>
        <w:numPr>
          <w:numId w:val="45"/>
        </w:numPr>
        <w:ind w:firstLine="709" w:left="0"/>
        <w:jc w:val="both"/>
      </w:pPr>
      <w:r>
        <w:rPr>
          <w:i w:val="1"/>
        </w:rPr>
        <w:t>Филарет</w:t>
      </w:r>
      <w:r>
        <w:rPr>
          <w:i w:val="1"/>
        </w:rPr>
        <w:t xml:space="preserve"> (Дроздов</w:t>
      </w:r>
      <w:r>
        <w:rPr>
          <w:i w:val="1"/>
        </w:rPr>
        <w:t>), свт.</w:t>
      </w:r>
      <w:r>
        <w:t xml:space="preserve">  Разговор</w:t>
      </w:r>
      <w:r>
        <w:t xml:space="preserve"> между</w:t>
      </w:r>
      <w:r>
        <w:t xml:space="preserve"> испытующим</w:t>
      </w:r>
      <w:r>
        <w:t xml:space="preserve"> и</w:t>
      </w:r>
      <w:r>
        <w:t xml:space="preserve"> уверенным</w:t>
      </w:r>
      <w:r>
        <w:t xml:space="preserve"> в</w:t>
      </w:r>
      <w:r>
        <w:t xml:space="preserve"> Православии</w:t>
      </w:r>
      <w:r>
        <w:t xml:space="preserve"> В</w:t>
      </w:r>
      <w:r>
        <w:t>осточной</w:t>
      </w:r>
      <w:r>
        <w:t xml:space="preserve"> Кафолической</w:t>
      </w:r>
      <w:r>
        <w:t xml:space="preserve"> Церкви</w:t>
      </w:r>
      <w:r>
        <w:t>.  М</w:t>
      </w:r>
      <w:r>
        <w:t>. 1849.</w:t>
      </w:r>
    </w:p>
    <w:p w14:paraId="9B010000">
      <w:pPr>
        <w:numPr>
          <w:numId w:val="45"/>
        </w:numPr>
        <w:ind w:firstLine="709" w:left="0"/>
        <w:jc w:val="both"/>
      </w:pPr>
      <w:r>
        <w:rPr>
          <w:i w:val="1"/>
        </w:rPr>
        <w:t>Флоровский</w:t>
      </w:r>
      <w:r>
        <w:rPr>
          <w:i w:val="1"/>
        </w:rPr>
        <w:t xml:space="preserve"> Г</w:t>
      </w:r>
      <w:r>
        <w:rPr>
          <w:i w:val="1"/>
        </w:rPr>
        <w:t>. свящ.</w:t>
      </w:r>
      <w:r>
        <w:t xml:space="preserve"> О</w:t>
      </w:r>
      <w:r>
        <w:t xml:space="preserve"> границах</w:t>
      </w:r>
      <w:r>
        <w:t xml:space="preserve"> Церкви</w:t>
      </w:r>
      <w:r>
        <w:t xml:space="preserve"> // Журнал</w:t>
      </w:r>
      <w:r>
        <w:t xml:space="preserve"> Московской</w:t>
      </w:r>
      <w:r>
        <w:t xml:space="preserve"> Патриархии</w:t>
      </w:r>
      <w:r>
        <w:t>. 1989. №№</w:t>
      </w:r>
      <w:r>
        <w:t xml:space="preserve">5, 7 </w:t>
      </w:r>
    </w:p>
    <w:p w14:paraId="9C010000">
      <w:pPr>
        <w:numPr>
          <w:numId w:val="45"/>
        </w:numPr>
        <w:ind w:firstLine="709" w:left="0"/>
        <w:jc w:val="both"/>
      </w:pPr>
      <w:r>
        <w:rPr>
          <w:i w:val="1"/>
        </w:rPr>
        <w:t>Цыпин</w:t>
      </w:r>
      <w:r>
        <w:rPr>
          <w:i w:val="1"/>
        </w:rPr>
        <w:t xml:space="preserve"> В</w:t>
      </w:r>
      <w:r>
        <w:rPr>
          <w:i w:val="1"/>
        </w:rPr>
        <w:t>. свящ.</w:t>
      </w:r>
      <w:r>
        <w:t xml:space="preserve"> К</w:t>
      </w:r>
      <w:r>
        <w:t xml:space="preserve"> вопросу</w:t>
      </w:r>
      <w:r>
        <w:t xml:space="preserve"> о</w:t>
      </w:r>
      <w:r>
        <w:t xml:space="preserve"> границах</w:t>
      </w:r>
      <w:r>
        <w:t xml:space="preserve"> Церкви</w:t>
      </w:r>
      <w:r>
        <w:t xml:space="preserve"> // Богословские</w:t>
      </w:r>
      <w:r>
        <w:t xml:space="preserve"> труды</w:t>
      </w:r>
      <w:r>
        <w:t>: Сборник</w:t>
      </w:r>
      <w:r>
        <w:t>, посвященный</w:t>
      </w:r>
      <w:r>
        <w:t xml:space="preserve"> 300-летию</w:t>
      </w:r>
      <w:r>
        <w:t xml:space="preserve"> МДА</w:t>
      </w:r>
      <w:r>
        <w:t>. С</w:t>
      </w:r>
      <w:r>
        <w:t>.193-225.</w:t>
      </w:r>
    </w:p>
    <w:p w14:paraId="9D010000">
      <w:pPr>
        <w:numPr>
          <w:numId w:val="45"/>
        </w:numPr>
        <w:ind w:firstLine="709" w:left="0"/>
        <w:jc w:val="both"/>
      </w:pPr>
      <w:r>
        <w:rPr>
          <w:i w:val="1"/>
        </w:rPr>
        <w:t>Хомяков</w:t>
      </w:r>
      <w:r>
        <w:rPr>
          <w:i w:val="1"/>
        </w:rPr>
        <w:t xml:space="preserve"> </w:t>
      </w:r>
      <w:r>
        <w:rPr>
          <w:i w:val="1"/>
        </w:rPr>
        <w:t>А.С</w:t>
      </w:r>
      <w:r>
        <w:rPr>
          <w:i w:val="1"/>
        </w:rPr>
        <w:t xml:space="preserve">. </w:t>
      </w:r>
      <w:r>
        <w:t>Сочинения</w:t>
      </w:r>
      <w:r>
        <w:t>: в</w:t>
      </w:r>
      <w:r>
        <w:t xml:space="preserve"> 2 т</w:t>
      </w:r>
      <w:r>
        <w:t>. М</w:t>
      </w:r>
      <w:r>
        <w:t xml:space="preserve">. 1994. </w:t>
      </w:r>
    </w:p>
    <w:p w14:paraId="9E010000">
      <w:pPr>
        <w:ind w:firstLine="709" w:left="0"/>
      </w:pPr>
    </w:p>
    <w:p w14:paraId="9F01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1</w:t>
      </w:r>
    </w:p>
    <w:p w14:paraId="A0010000">
      <w:pPr>
        <w:numPr>
          <w:numId w:val="46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 Православие</w:t>
      </w:r>
      <w:r>
        <w:t>, католичество</w:t>
      </w:r>
      <w:r>
        <w:t>, протестантизм</w:t>
      </w:r>
      <w:r>
        <w:t>.  Париж</w:t>
      </w:r>
      <w:r>
        <w:t>,  1948.</w:t>
      </w:r>
    </w:p>
    <w:p w14:paraId="A1010000">
      <w:pPr>
        <w:numPr>
          <w:numId w:val="46"/>
        </w:numPr>
        <w:ind w:firstLine="709" w:left="0"/>
        <w:jc w:val="both"/>
      </w:pPr>
      <w:r>
        <w:rPr>
          <w:i w:val="1"/>
        </w:rPr>
        <w:t>Беляев</w:t>
      </w:r>
      <w:r>
        <w:rPr>
          <w:i w:val="1"/>
        </w:rPr>
        <w:t xml:space="preserve"> Н.Я.</w:t>
      </w:r>
      <w:r>
        <w:t xml:space="preserve"> Догмат</w:t>
      </w:r>
      <w:r>
        <w:t xml:space="preserve"> папской</w:t>
      </w:r>
      <w:r>
        <w:t xml:space="preserve"> непогрешимости</w:t>
      </w:r>
      <w:r>
        <w:t>. Историко-критический</w:t>
      </w:r>
      <w:r>
        <w:t xml:space="preserve"> обзор</w:t>
      </w:r>
      <w:r>
        <w:t>. Казань</w:t>
      </w:r>
      <w:r>
        <w:t xml:space="preserve">, 1882. </w:t>
      </w:r>
    </w:p>
    <w:p w14:paraId="A2010000">
      <w:pPr>
        <w:numPr>
          <w:numId w:val="46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История</w:t>
      </w:r>
      <w:r>
        <w:t xml:space="preserve"> х</w:t>
      </w:r>
      <w:r>
        <w:t>ристианских</w:t>
      </w:r>
      <w:r>
        <w:t xml:space="preserve"> доктрин</w:t>
      </w:r>
      <w:r>
        <w:t>. СПб</w:t>
      </w:r>
      <w:r>
        <w:t>., 2000.</w:t>
      </w:r>
      <w:r>
        <w:tab/>
      </w:r>
    </w:p>
    <w:p w14:paraId="A3010000">
      <w:pPr>
        <w:numPr>
          <w:numId w:val="46"/>
        </w:numPr>
        <w:ind w:firstLine="709" w:left="0"/>
        <w:jc w:val="both"/>
      </w:pPr>
      <w:r>
        <w:rPr>
          <w:i w:val="1"/>
        </w:rPr>
        <w:t>Карсавин</w:t>
      </w:r>
      <w:r>
        <w:rPr>
          <w:i w:val="1"/>
        </w:rPr>
        <w:t xml:space="preserve"> Л.П.</w:t>
      </w:r>
      <w:r>
        <w:t xml:space="preserve"> Католичество</w:t>
      </w:r>
      <w:r>
        <w:t>. Томск</w:t>
      </w:r>
      <w:r>
        <w:t>, 1997.</w:t>
      </w:r>
    </w:p>
    <w:p w14:paraId="A4010000">
      <w:pPr>
        <w:numPr>
          <w:numId w:val="46"/>
        </w:numPr>
        <w:ind w:firstLine="709" w:left="0"/>
        <w:jc w:val="both"/>
      </w:pPr>
      <w:r>
        <w:rPr>
          <w:i w:val="1"/>
        </w:rPr>
        <w:t>Лебедев</w:t>
      </w:r>
      <w:r>
        <w:rPr>
          <w:i w:val="1"/>
        </w:rPr>
        <w:t xml:space="preserve"> А</w:t>
      </w:r>
      <w:r>
        <w:rPr>
          <w:i w:val="1"/>
        </w:rPr>
        <w:t>., свящ.</w:t>
      </w:r>
      <w:r>
        <w:t xml:space="preserve">  О</w:t>
      </w:r>
      <w:r>
        <w:t xml:space="preserve"> главенстве</w:t>
      </w:r>
      <w:r>
        <w:t xml:space="preserve"> Папы</w:t>
      </w:r>
      <w:r>
        <w:t xml:space="preserve"> или</w:t>
      </w:r>
      <w:r>
        <w:t xml:space="preserve"> разности</w:t>
      </w:r>
      <w:r>
        <w:t xml:space="preserve"> православных</w:t>
      </w:r>
      <w:r>
        <w:t xml:space="preserve"> и</w:t>
      </w:r>
      <w:r>
        <w:t xml:space="preserve"> папистов</w:t>
      </w:r>
      <w:r>
        <w:t xml:space="preserve"> в</w:t>
      </w:r>
      <w:r>
        <w:t xml:space="preserve"> учении</w:t>
      </w:r>
      <w:r>
        <w:t xml:space="preserve"> о</w:t>
      </w:r>
      <w:r>
        <w:t xml:space="preserve"> Церкви</w:t>
      </w:r>
      <w:r>
        <w:t>.  СПб</w:t>
      </w:r>
      <w:r>
        <w:t>., 1887.</w:t>
      </w:r>
    </w:p>
    <w:p w14:paraId="A5010000">
      <w:pPr>
        <w:numPr>
          <w:numId w:val="46"/>
        </w:numPr>
        <w:ind w:firstLine="709" w:left="0"/>
        <w:jc w:val="both"/>
      </w:pPr>
      <w:r>
        <w:rPr>
          <w:i w:val="1"/>
        </w:rPr>
        <w:t>Наги</w:t>
      </w:r>
      <w:r>
        <w:rPr>
          <w:i w:val="1"/>
        </w:rPr>
        <w:t xml:space="preserve"> С.</w:t>
      </w:r>
      <w:r>
        <w:t xml:space="preserve"> Католическая</w:t>
      </w:r>
      <w:r>
        <w:t xml:space="preserve"> Церковь</w:t>
      </w:r>
      <w:r>
        <w:t>. Рим-Люблин</w:t>
      </w:r>
      <w:r>
        <w:t>, 1994.</w:t>
      </w:r>
    </w:p>
    <w:p w14:paraId="A6010000">
      <w:pPr>
        <w:numPr>
          <w:numId w:val="46"/>
        </w:numPr>
        <w:ind w:firstLine="709" w:left="0"/>
        <w:jc w:val="both"/>
      </w:pPr>
      <w:r>
        <w:rPr>
          <w:i w:val="1"/>
        </w:rPr>
        <w:t>Ранер</w:t>
      </w:r>
      <w:r>
        <w:rPr>
          <w:i w:val="1"/>
        </w:rPr>
        <w:t xml:space="preserve"> К.</w:t>
      </w:r>
      <w:r>
        <w:t xml:space="preserve">  Основ</w:t>
      </w:r>
      <w:r>
        <w:t>ание</w:t>
      </w:r>
      <w:r>
        <w:t xml:space="preserve"> веры</w:t>
      </w:r>
      <w:r>
        <w:t>. Введение</w:t>
      </w:r>
      <w:r>
        <w:t xml:space="preserve"> в</w:t>
      </w:r>
      <w:r>
        <w:t xml:space="preserve"> христианское</w:t>
      </w:r>
      <w:r>
        <w:t xml:space="preserve"> богословие</w:t>
      </w:r>
      <w:r>
        <w:t>. М</w:t>
      </w:r>
      <w:r>
        <w:t xml:space="preserve">. 2006. </w:t>
      </w:r>
    </w:p>
    <w:p w14:paraId="A7010000">
      <w:pPr>
        <w:numPr>
          <w:numId w:val="46"/>
        </w:numPr>
        <w:ind w:firstLine="709" w:left="0"/>
        <w:jc w:val="both"/>
      </w:pPr>
      <w:r>
        <w:t>Современное</w:t>
      </w:r>
      <w:r>
        <w:t xml:space="preserve"> католическое</w:t>
      </w:r>
      <w:r>
        <w:t xml:space="preserve"> богословие</w:t>
      </w:r>
      <w:r>
        <w:t>. Хрестоматия</w:t>
      </w:r>
      <w:r>
        <w:t xml:space="preserve"> / Под</w:t>
      </w:r>
      <w:r>
        <w:t xml:space="preserve"> ред</w:t>
      </w:r>
      <w:r>
        <w:t>. М.А</w:t>
      </w:r>
      <w:r>
        <w:t>. Хейза</w:t>
      </w:r>
      <w:r>
        <w:t>, Л</w:t>
      </w:r>
      <w:r>
        <w:t>.  Джирона</w:t>
      </w:r>
      <w:r>
        <w:t>. М</w:t>
      </w:r>
      <w:r>
        <w:t>., 2007.</w:t>
      </w:r>
    </w:p>
    <w:p w14:paraId="A8010000">
      <w:pPr>
        <w:numPr>
          <w:numId w:val="46"/>
        </w:numPr>
        <w:ind w:firstLine="709" w:left="0"/>
        <w:jc w:val="both"/>
      </w:pPr>
      <w:r>
        <w:rPr>
          <w:i w:val="1"/>
        </w:rPr>
        <w:t>Троицкий</w:t>
      </w:r>
      <w:r>
        <w:rPr>
          <w:i w:val="1"/>
        </w:rPr>
        <w:t xml:space="preserve"> В.Н.</w:t>
      </w:r>
      <w:r>
        <w:t xml:space="preserve"> Очерки</w:t>
      </w:r>
      <w:r>
        <w:t xml:space="preserve"> истории</w:t>
      </w:r>
      <w:r>
        <w:t xml:space="preserve"> догмата</w:t>
      </w:r>
      <w:r>
        <w:t xml:space="preserve"> о</w:t>
      </w:r>
      <w:r>
        <w:t xml:space="preserve"> Церкви</w:t>
      </w:r>
      <w:r>
        <w:t>. Сергиев</w:t>
      </w:r>
      <w:r>
        <w:t xml:space="preserve"> Посад</w:t>
      </w:r>
      <w:r>
        <w:t>, 1912.</w:t>
      </w:r>
    </w:p>
    <w:p w14:paraId="A9010000">
      <w:pPr>
        <w:numPr>
          <w:numId w:val="46"/>
        </w:numPr>
        <w:ind w:firstLine="709" w:left="0"/>
        <w:jc w:val="both"/>
      </w:pPr>
      <w:r>
        <w:rPr>
          <w:i w:val="1"/>
        </w:rPr>
        <w:t>Хомяков</w:t>
      </w:r>
      <w:r>
        <w:rPr>
          <w:i w:val="1"/>
        </w:rPr>
        <w:t xml:space="preserve"> А.С</w:t>
      </w:r>
      <w:r>
        <w:rPr>
          <w:i w:val="1"/>
        </w:rPr>
        <w:t xml:space="preserve">. </w:t>
      </w:r>
      <w:r>
        <w:t>Сочинения</w:t>
      </w:r>
      <w:r>
        <w:t>: в</w:t>
      </w:r>
      <w:r>
        <w:t xml:space="preserve"> </w:t>
      </w:r>
      <w:r>
        <w:t>2 т</w:t>
      </w:r>
      <w:r>
        <w:t>. М</w:t>
      </w:r>
      <w:r>
        <w:t xml:space="preserve">. 1994. </w:t>
      </w:r>
    </w:p>
    <w:p w14:paraId="AA010000">
      <w:pPr>
        <w:numPr>
          <w:numId w:val="46"/>
        </w:numPr>
        <w:ind w:firstLine="709" w:left="0"/>
        <w:jc w:val="both"/>
      </w:pPr>
      <w:r>
        <w:rPr>
          <w:i w:val="1"/>
        </w:rPr>
        <w:t>Филарет</w:t>
      </w:r>
      <w:r>
        <w:rPr>
          <w:i w:val="1"/>
        </w:rPr>
        <w:t xml:space="preserve"> (Дроздов</w:t>
      </w:r>
      <w:r>
        <w:rPr>
          <w:i w:val="1"/>
        </w:rPr>
        <w:t>), свт</w:t>
      </w:r>
      <w:r>
        <w:t>. Разговоры</w:t>
      </w:r>
      <w:r>
        <w:t xml:space="preserve"> между</w:t>
      </w:r>
      <w:r>
        <w:t xml:space="preserve"> испытующим</w:t>
      </w:r>
      <w:r>
        <w:t xml:space="preserve"> и</w:t>
      </w:r>
      <w:r>
        <w:t xml:space="preserve"> уверенным</w:t>
      </w:r>
      <w:r>
        <w:t xml:space="preserve"> о</w:t>
      </w:r>
      <w:r>
        <w:t xml:space="preserve"> православии</w:t>
      </w:r>
      <w:r>
        <w:t xml:space="preserve"> Восточной</w:t>
      </w:r>
      <w:r>
        <w:t xml:space="preserve"> Греко-Российской</w:t>
      </w:r>
      <w:r>
        <w:t xml:space="preserve"> Церкви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>. 91</w:t>
      </w:r>
      <w:r>
        <w:t>–</w:t>
      </w:r>
      <w:r>
        <w:t xml:space="preserve">137; </w:t>
      </w:r>
    </w:p>
    <w:p w14:paraId="AB010000">
      <w:pPr>
        <w:numPr>
          <w:numId w:val="46"/>
        </w:numPr>
        <w:ind w:firstLine="709" w:left="0"/>
        <w:jc w:val="both"/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>), Патриарх</w:t>
      </w:r>
      <w:r>
        <w:rPr>
          <w:i w:val="1"/>
        </w:rPr>
        <w:t xml:space="preserve"> Мос</w:t>
      </w:r>
      <w:r>
        <w:rPr>
          <w:i w:val="1"/>
        </w:rPr>
        <w:t>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</w:t>
      </w:r>
      <w:r>
        <w:t>. Есть</w:t>
      </w:r>
      <w:r>
        <w:t xml:space="preserve"> ли</w:t>
      </w:r>
      <w:r>
        <w:t xml:space="preserve"> у</w:t>
      </w:r>
      <w:r>
        <w:t xml:space="preserve"> Христа</w:t>
      </w:r>
      <w:r>
        <w:t xml:space="preserve"> наместник</w:t>
      </w:r>
      <w:r>
        <w:t xml:space="preserve"> в</w:t>
      </w:r>
      <w:r>
        <w:t xml:space="preserve"> Церкви</w:t>
      </w:r>
      <w:r>
        <w:t>?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>. 138</w:t>
      </w:r>
      <w:r>
        <w:t>–</w:t>
      </w:r>
      <w:r>
        <w:t xml:space="preserve">146; </w:t>
      </w:r>
    </w:p>
    <w:p w14:paraId="AC010000">
      <w:pPr>
        <w:numPr>
          <w:numId w:val="46"/>
        </w:numPr>
        <w:ind w:firstLine="709" w:left="0"/>
        <w:jc w:val="both"/>
      </w:pPr>
      <w:r>
        <w:rPr>
          <w:i w:val="1"/>
        </w:rPr>
        <w:t>Болотов</w:t>
      </w:r>
      <w:r>
        <w:rPr>
          <w:i w:val="1"/>
        </w:rPr>
        <w:t xml:space="preserve"> В.</w:t>
      </w:r>
      <w:r>
        <w:t xml:space="preserve"> Притязания</w:t>
      </w:r>
      <w:r>
        <w:t xml:space="preserve"> Римского</w:t>
      </w:r>
      <w:r>
        <w:t xml:space="preserve"> епископа</w:t>
      </w:r>
      <w:r>
        <w:t xml:space="preserve"> на</w:t>
      </w:r>
      <w:r>
        <w:t xml:space="preserve"> главенство</w:t>
      </w:r>
      <w:r>
        <w:t xml:space="preserve"> в</w:t>
      </w:r>
      <w:r>
        <w:t xml:space="preserve"> Церкви</w:t>
      </w:r>
      <w:r>
        <w:t xml:space="preserve"> Вселенской</w:t>
      </w:r>
      <w:r>
        <w:t>: Римский</w:t>
      </w:r>
      <w:r>
        <w:t xml:space="preserve"> епископ</w:t>
      </w:r>
      <w:r>
        <w:t xml:space="preserve"> как</w:t>
      </w:r>
      <w:r>
        <w:t xml:space="preserve"> папа</w:t>
      </w:r>
      <w:r>
        <w:t xml:space="preserve"> // Хрес</w:t>
      </w:r>
      <w:r>
        <w:t>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>. 189</w:t>
      </w:r>
      <w:r>
        <w:t>–</w:t>
      </w:r>
      <w:r>
        <w:t xml:space="preserve">239; </w:t>
      </w:r>
    </w:p>
    <w:p w14:paraId="AD010000">
      <w:pPr>
        <w:numPr>
          <w:numId w:val="46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</w:t>
      </w:r>
      <w:r>
        <w:t>. Сущность</w:t>
      </w:r>
      <w:r>
        <w:t xml:space="preserve"> римского</w:t>
      </w:r>
      <w:r>
        <w:t xml:space="preserve"> католицизма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>. 240</w:t>
      </w:r>
      <w:r>
        <w:t>–</w:t>
      </w:r>
      <w:r>
        <w:t xml:space="preserve">277; </w:t>
      </w:r>
    </w:p>
    <w:p w14:paraId="AE010000">
      <w:pPr>
        <w:numPr>
          <w:numId w:val="46"/>
        </w:numPr>
        <w:ind w:firstLine="709" w:left="0"/>
        <w:jc w:val="both"/>
      </w:pPr>
      <w:r>
        <w:rPr>
          <w:i w:val="1"/>
        </w:rPr>
        <w:t>Мейендорф</w:t>
      </w:r>
      <w:r>
        <w:rPr>
          <w:i w:val="1"/>
        </w:rPr>
        <w:t xml:space="preserve"> И</w:t>
      </w:r>
      <w:r>
        <w:rPr>
          <w:i w:val="1"/>
        </w:rPr>
        <w:t>., протопресв.</w:t>
      </w:r>
      <w:r>
        <w:t xml:space="preserve"> Рим</w:t>
      </w:r>
      <w:r>
        <w:t xml:space="preserve"> и</w:t>
      </w:r>
      <w:r>
        <w:t xml:space="preserve"> правосла</w:t>
      </w:r>
      <w:r>
        <w:t>вие</w:t>
      </w:r>
      <w:r>
        <w:t>: по-прежнему</w:t>
      </w:r>
      <w:r>
        <w:t xml:space="preserve"> ли</w:t>
      </w:r>
      <w:r>
        <w:t xml:space="preserve"> существует</w:t>
      </w:r>
      <w:r>
        <w:t xml:space="preserve"> проблема</w:t>
      </w:r>
      <w:r>
        <w:t xml:space="preserve"> «авторитета»</w:t>
      </w:r>
      <w:r>
        <w:t>?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>. 278</w:t>
      </w:r>
      <w:r>
        <w:t>–</w:t>
      </w:r>
      <w:r>
        <w:t xml:space="preserve">294; </w:t>
      </w:r>
    </w:p>
    <w:p w14:paraId="AF010000">
      <w:pPr>
        <w:numPr>
          <w:numId w:val="46"/>
        </w:numPr>
        <w:ind w:firstLine="709" w:left="0"/>
        <w:jc w:val="both"/>
      </w:pPr>
      <w:r>
        <w:rPr>
          <w:i w:val="1"/>
        </w:rPr>
        <w:t>Шмеман</w:t>
      </w:r>
      <w:r>
        <w:rPr>
          <w:i w:val="1"/>
        </w:rPr>
        <w:t xml:space="preserve"> А</w:t>
      </w:r>
      <w:r>
        <w:rPr>
          <w:i w:val="1"/>
        </w:rPr>
        <w:t>., протопресв</w:t>
      </w:r>
      <w:r>
        <w:t>. Византия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>. 29</w:t>
      </w:r>
      <w:r>
        <w:t>5</w:t>
      </w:r>
      <w:r>
        <w:t>–</w:t>
      </w:r>
      <w:r>
        <w:t xml:space="preserve">311; </w:t>
      </w:r>
    </w:p>
    <w:p w14:paraId="B0010000">
      <w:pPr>
        <w:numPr>
          <w:numId w:val="46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Д.</w:t>
      </w:r>
      <w:r>
        <w:t xml:space="preserve"> Первый</w:t>
      </w:r>
      <w:r>
        <w:t xml:space="preserve"> Ватиканский</w:t>
      </w:r>
      <w:r>
        <w:t xml:space="preserve"> собор</w:t>
      </w:r>
      <w:r>
        <w:t xml:space="preserve"> (1869</w:t>
      </w:r>
      <w:r>
        <w:t>–</w:t>
      </w:r>
      <w:r>
        <w:t>1870)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>. 312</w:t>
      </w:r>
      <w:r>
        <w:t>–</w:t>
      </w:r>
      <w:r>
        <w:t xml:space="preserve">317; </w:t>
      </w:r>
    </w:p>
    <w:p w14:paraId="B1010000">
      <w:pPr>
        <w:numPr>
          <w:numId w:val="46"/>
        </w:numPr>
        <w:ind w:firstLine="709" w:left="0"/>
        <w:jc w:val="both"/>
      </w:pPr>
      <w:r>
        <w:rPr>
          <w:i w:val="1"/>
        </w:rPr>
        <w:t>Козлов</w:t>
      </w:r>
      <w:r>
        <w:rPr>
          <w:i w:val="1"/>
        </w:rPr>
        <w:t xml:space="preserve"> М</w:t>
      </w:r>
      <w:r>
        <w:rPr>
          <w:i w:val="1"/>
        </w:rPr>
        <w:t>., прот.</w:t>
      </w:r>
      <w:r>
        <w:t xml:space="preserve">. </w:t>
      </w:r>
      <w:r>
        <w:t>Post</w:t>
      </w:r>
      <w:r>
        <w:t xml:space="preserve"> </w:t>
      </w:r>
      <w:r>
        <w:t>Vaticanum</w:t>
      </w:r>
      <w:r>
        <w:t xml:space="preserve"> </w:t>
      </w:r>
      <w:r>
        <w:t>II</w:t>
      </w:r>
      <w:r>
        <w:t>.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 xml:space="preserve">, </w:t>
      </w:r>
      <w:r>
        <w:t>2005. С</w:t>
      </w:r>
      <w:r>
        <w:t>. 318</w:t>
      </w:r>
      <w:r>
        <w:t>–</w:t>
      </w:r>
      <w:r>
        <w:t>324. Раздел</w:t>
      </w:r>
      <w:r>
        <w:t xml:space="preserve"> </w:t>
      </w:r>
      <w:r>
        <w:t>VII</w:t>
      </w:r>
      <w:r>
        <w:t>. Некоторые</w:t>
      </w:r>
      <w:r>
        <w:t xml:space="preserve"> аспекты</w:t>
      </w:r>
      <w:r>
        <w:t xml:space="preserve"> современной</w:t>
      </w:r>
      <w:r>
        <w:t xml:space="preserve"> жизни</w:t>
      </w:r>
      <w:r>
        <w:t xml:space="preserve"> Католической</w:t>
      </w:r>
      <w:r>
        <w:t xml:space="preserve"> церкви</w:t>
      </w:r>
      <w:r>
        <w:t xml:space="preserve">. </w:t>
      </w:r>
    </w:p>
    <w:p w14:paraId="B2010000">
      <w:pPr>
        <w:numPr>
          <w:numId w:val="46"/>
        </w:numPr>
        <w:ind w:firstLine="709" w:left="0"/>
        <w:jc w:val="both"/>
      </w:pPr>
      <w:r>
        <w:rPr>
          <w:i w:val="1"/>
        </w:rPr>
        <w:t>Цыпин</w:t>
      </w:r>
      <w:r>
        <w:rPr>
          <w:i w:val="1"/>
        </w:rPr>
        <w:t xml:space="preserve"> В</w:t>
      </w:r>
      <w:r>
        <w:rPr>
          <w:i w:val="1"/>
        </w:rPr>
        <w:t>., прот.</w:t>
      </w:r>
      <w:r>
        <w:t xml:space="preserve"> Высшее</w:t>
      </w:r>
      <w:r>
        <w:t xml:space="preserve"> управление</w:t>
      </w:r>
      <w:r>
        <w:t xml:space="preserve"> Римско-католической</w:t>
      </w:r>
      <w:r>
        <w:t xml:space="preserve"> церкви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 xml:space="preserve">. 753 </w:t>
      </w:r>
      <w:r>
        <w:t>–</w:t>
      </w:r>
      <w:r>
        <w:t xml:space="preserve"> 758.</w:t>
      </w:r>
    </w:p>
    <w:p w14:paraId="B3010000">
      <w:pPr>
        <w:ind w:firstLine="709" w:left="0"/>
        <w:rPr>
          <w:u w:val="single"/>
        </w:rPr>
      </w:pPr>
    </w:p>
    <w:p w14:paraId="B401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 к</w:t>
      </w:r>
      <w:r>
        <w:rPr>
          <w:u w:val="single"/>
        </w:rPr>
        <w:t xml:space="preserve"> теме</w:t>
      </w:r>
      <w:r>
        <w:rPr>
          <w:u w:val="single"/>
        </w:rPr>
        <w:t xml:space="preserve"> 2</w:t>
      </w:r>
    </w:p>
    <w:p w14:paraId="B5010000">
      <w:pPr>
        <w:numPr>
          <w:numId w:val="47"/>
        </w:numPr>
        <w:ind w:firstLine="709" w:left="0"/>
        <w:jc w:val="both"/>
      </w:pPr>
      <w:r>
        <w:rPr>
          <w:i w:val="1"/>
        </w:rPr>
        <w:t>Августин</w:t>
      </w:r>
      <w:r>
        <w:rPr>
          <w:i w:val="1"/>
        </w:rPr>
        <w:t xml:space="preserve"> блж.</w:t>
      </w:r>
      <w:r>
        <w:t xml:space="preserve"> Творения</w:t>
      </w:r>
      <w:r>
        <w:t>. Любое</w:t>
      </w:r>
      <w:r>
        <w:t xml:space="preserve"> издание.</w:t>
      </w:r>
    </w:p>
    <w:p w14:paraId="B6010000">
      <w:pPr>
        <w:numPr>
          <w:numId w:val="47"/>
        </w:numPr>
        <w:ind w:firstLine="709" w:left="0"/>
        <w:jc w:val="both"/>
      </w:pPr>
      <w:r>
        <w:rPr>
          <w:i w:val="1"/>
        </w:rPr>
        <w:t>Болотов</w:t>
      </w:r>
      <w:r>
        <w:rPr>
          <w:i w:val="1"/>
        </w:rPr>
        <w:t xml:space="preserve"> В.В.</w:t>
      </w:r>
      <w:r>
        <w:t xml:space="preserve">  К</w:t>
      </w:r>
      <w:r>
        <w:t xml:space="preserve"> вопросу</w:t>
      </w:r>
      <w:r>
        <w:t xml:space="preserve"> о</w:t>
      </w:r>
      <w:r>
        <w:t xml:space="preserve"> Filioque.  СПб</w:t>
      </w:r>
      <w:r>
        <w:t>., 1914.</w:t>
      </w:r>
    </w:p>
    <w:p w14:paraId="B7010000">
      <w:pPr>
        <w:numPr>
          <w:numId w:val="47"/>
        </w:numPr>
        <w:ind w:firstLine="709" w:left="0"/>
        <w:jc w:val="both"/>
      </w:pPr>
      <w:r>
        <w:rPr>
          <w:i w:val="1"/>
        </w:rPr>
        <w:t>Воронов</w:t>
      </w:r>
      <w:r>
        <w:rPr>
          <w:i w:val="1"/>
        </w:rPr>
        <w:t xml:space="preserve"> Л</w:t>
      </w:r>
      <w:r>
        <w:rPr>
          <w:i w:val="1"/>
        </w:rPr>
        <w:t>. свящ.</w:t>
      </w:r>
      <w:r>
        <w:t xml:space="preserve">  Вопрос</w:t>
      </w:r>
      <w:r>
        <w:t xml:space="preserve"> “О</w:t>
      </w:r>
      <w:r>
        <w:t xml:space="preserve"> Филиокве”</w:t>
      </w:r>
      <w:r>
        <w:t xml:space="preserve"> с</w:t>
      </w:r>
      <w:r>
        <w:t xml:space="preserve"> точки</w:t>
      </w:r>
      <w:r>
        <w:t xml:space="preserve"> зрения</w:t>
      </w:r>
      <w:r>
        <w:t xml:space="preserve"> русских</w:t>
      </w:r>
      <w:r>
        <w:t xml:space="preserve"> богословов</w:t>
      </w:r>
      <w:r>
        <w:t xml:space="preserve"> // Богословские</w:t>
      </w:r>
      <w:r>
        <w:t xml:space="preserve"> труды</w:t>
      </w:r>
      <w:r>
        <w:t>: Сборник</w:t>
      </w:r>
      <w:r>
        <w:t>, посвященный</w:t>
      </w:r>
      <w:r>
        <w:t xml:space="preserve"> 175-летию</w:t>
      </w:r>
      <w:r>
        <w:t xml:space="preserve"> ЛДА</w:t>
      </w:r>
      <w:r>
        <w:t>. С</w:t>
      </w:r>
      <w:r>
        <w:t>.157-85.</w:t>
      </w:r>
    </w:p>
    <w:p w14:paraId="B8010000">
      <w:pPr>
        <w:numPr>
          <w:numId w:val="47"/>
        </w:numPr>
        <w:ind w:firstLine="709" w:left="0"/>
        <w:jc w:val="both"/>
      </w:pPr>
      <w:r>
        <w:rPr>
          <w:i w:val="1"/>
        </w:rPr>
        <w:t>Кохомский</w:t>
      </w:r>
      <w:r>
        <w:rPr>
          <w:i w:val="1"/>
        </w:rPr>
        <w:t xml:space="preserve"> С.В.</w:t>
      </w:r>
      <w:r>
        <w:t xml:space="preserve">  Учение</w:t>
      </w:r>
      <w:r>
        <w:t xml:space="preserve"> Древней</w:t>
      </w:r>
      <w:r>
        <w:t xml:space="preserve"> Церкви</w:t>
      </w:r>
      <w:r>
        <w:t xml:space="preserve"> об</w:t>
      </w:r>
      <w:r>
        <w:t xml:space="preserve"> исхождении</w:t>
      </w:r>
      <w:r>
        <w:t xml:space="preserve"> Святого</w:t>
      </w:r>
      <w:r>
        <w:t xml:space="preserve"> Духа</w:t>
      </w:r>
      <w:r>
        <w:t xml:space="preserve"> Историко-догматический</w:t>
      </w:r>
      <w:r>
        <w:t xml:space="preserve"> очерк</w:t>
      </w:r>
      <w:r>
        <w:t>.  СПб</w:t>
      </w:r>
      <w:r>
        <w:t>., 1875.</w:t>
      </w:r>
    </w:p>
    <w:p w14:paraId="B9010000">
      <w:pPr>
        <w:numPr>
          <w:numId w:val="47"/>
        </w:numPr>
        <w:ind w:firstLine="709" w:left="0"/>
        <w:jc w:val="both"/>
      </w:pPr>
      <w:r>
        <w:rPr>
          <w:i w:val="1"/>
        </w:rPr>
        <w:t>Некрасов</w:t>
      </w:r>
      <w:r>
        <w:rPr>
          <w:i w:val="1"/>
        </w:rPr>
        <w:t xml:space="preserve"> А</w:t>
      </w:r>
      <w:r>
        <w:t>.  Учение</w:t>
      </w:r>
      <w:r>
        <w:t xml:space="preserve"> св.Иоанна</w:t>
      </w:r>
      <w:r>
        <w:t xml:space="preserve"> Дамаскина</w:t>
      </w:r>
      <w:r>
        <w:t xml:space="preserve"> о</w:t>
      </w:r>
      <w:r>
        <w:t xml:space="preserve"> личном</w:t>
      </w:r>
      <w:r>
        <w:t xml:space="preserve"> отношении</w:t>
      </w:r>
      <w:r>
        <w:t xml:space="preserve"> Духа</w:t>
      </w:r>
      <w:r>
        <w:t xml:space="preserve"> Святого</w:t>
      </w:r>
      <w:r>
        <w:t xml:space="preserve"> к</w:t>
      </w:r>
      <w:r>
        <w:t xml:space="preserve"> Сыну</w:t>
      </w:r>
      <w:r>
        <w:t xml:space="preserve"> Божию</w:t>
      </w:r>
      <w:r>
        <w:t>.  Казань</w:t>
      </w:r>
      <w:r>
        <w:t>, 1889.</w:t>
      </w:r>
    </w:p>
    <w:p w14:paraId="BA010000">
      <w:pPr>
        <w:numPr>
          <w:numId w:val="47"/>
        </w:numPr>
        <w:ind w:firstLine="709" w:left="0"/>
        <w:jc w:val="both"/>
      </w:pPr>
      <w:r>
        <w:rPr>
          <w:i w:val="1"/>
        </w:rPr>
        <w:t>Василий</w:t>
      </w:r>
      <w:r>
        <w:rPr>
          <w:i w:val="1"/>
        </w:rPr>
        <w:t xml:space="preserve"> Родзянко</w:t>
      </w:r>
      <w:r>
        <w:rPr>
          <w:i w:val="1"/>
        </w:rPr>
        <w:t>, еп.</w:t>
      </w:r>
      <w:r>
        <w:t xml:space="preserve">  Как</w:t>
      </w:r>
      <w:r>
        <w:t xml:space="preserve"> ра</w:t>
      </w:r>
      <w:r>
        <w:t>зрешить</w:t>
      </w:r>
      <w:r>
        <w:t xml:space="preserve"> проблему</w:t>
      </w:r>
      <w:r>
        <w:t xml:space="preserve"> Филиокве</w:t>
      </w:r>
      <w:r>
        <w:t>? - “Вестник</w:t>
      </w:r>
      <w:r>
        <w:t xml:space="preserve"> Русского</w:t>
      </w:r>
      <w:r>
        <w:t xml:space="preserve"> западно-европейского</w:t>
      </w:r>
      <w:r>
        <w:t xml:space="preserve"> патриаршего</w:t>
      </w:r>
      <w:r>
        <w:t xml:space="preserve"> Экзархата”</w:t>
      </w:r>
      <w:r>
        <w:t>, 1955, №</w:t>
      </w:r>
      <w:r>
        <w:t>24.</w:t>
      </w:r>
    </w:p>
    <w:p w14:paraId="BB010000">
      <w:pPr>
        <w:numPr>
          <w:numId w:val="47"/>
        </w:numPr>
        <w:ind w:firstLine="709" w:left="0"/>
        <w:jc w:val="both"/>
      </w:pPr>
      <w:r>
        <w:t>Современное</w:t>
      </w:r>
      <w:r>
        <w:t xml:space="preserve"> католическое</w:t>
      </w:r>
      <w:r>
        <w:t xml:space="preserve"> богословие</w:t>
      </w:r>
      <w:r>
        <w:t>. Хрестоматия</w:t>
      </w:r>
      <w:r>
        <w:t xml:space="preserve"> / Под</w:t>
      </w:r>
      <w:r>
        <w:t xml:space="preserve"> ред</w:t>
      </w:r>
      <w:r>
        <w:t>. М.А</w:t>
      </w:r>
      <w:r>
        <w:t>. Хейза</w:t>
      </w:r>
      <w:r>
        <w:t>, Л</w:t>
      </w:r>
      <w:r>
        <w:t>. Джирона</w:t>
      </w:r>
      <w:r>
        <w:t>. М</w:t>
      </w:r>
      <w:r>
        <w:t>., 2007.</w:t>
      </w:r>
    </w:p>
    <w:p w14:paraId="BC010000">
      <w:pPr>
        <w:numPr>
          <w:numId w:val="47"/>
        </w:numPr>
        <w:ind w:firstLine="709" w:left="0"/>
        <w:jc w:val="both"/>
      </w:pPr>
      <w:r>
        <w:rPr>
          <w:i w:val="1"/>
        </w:rPr>
        <w:t>Филарет</w:t>
      </w:r>
      <w:r>
        <w:rPr>
          <w:i w:val="1"/>
        </w:rPr>
        <w:t xml:space="preserve"> (Вахромеев</w:t>
      </w:r>
      <w:r>
        <w:rPr>
          <w:i w:val="1"/>
        </w:rPr>
        <w:t>). архиеп</w:t>
      </w:r>
      <w:r>
        <w:t>.  О</w:t>
      </w:r>
      <w:r>
        <w:t xml:space="preserve"> филиокве</w:t>
      </w:r>
      <w:r>
        <w:t>: К</w:t>
      </w:r>
      <w:r>
        <w:t xml:space="preserve"> дискуссии</w:t>
      </w:r>
      <w:r>
        <w:t xml:space="preserve"> со</w:t>
      </w:r>
      <w:r>
        <w:t xml:space="preserve"> Старокатолической</w:t>
      </w:r>
      <w:r>
        <w:t xml:space="preserve"> Церковью</w:t>
      </w:r>
      <w:r>
        <w:t xml:space="preserve"> //  Журнал</w:t>
      </w:r>
      <w:r>
        <w:t xml:space="preserve"> Московской</w:t>
      </w:r>
      <w:r>
        <w:t xml:space="preserve"> Патриархии</w:t>
      </w:r>
      <w:r>
        <w:t>. 1972. №</w:t>
      </w:r>
      <w:r>
        <w:t>1. С</w:t>
      </w:r>
      <w:r>
        <w:t>.62-75.</w:t>
      </w:r>
    </w:p>
    <w:p w14:paraId="BD010000">
      <w:pPr>
        <w:numPr>
          <w:numId w:val="47"/>
        </w:numPr>
        <w:ind w:firstLine="709" w:left="0"/>
        <w:jc w:val="both"/>
      </w:pPr>
      <w:r>
        <w:rPr>
          <w:i w:val="1"/>
        </w:rPr>
        <w:t>Филарет</w:t>
      </w:r>
      <w:r>
        <w:rPr>
          <w:i w:val="1"/>
        </w:rPr>
        <w:t xml:space="preserve"> (Дроздов</w:t>
      </w:r>
      <w:r>
        <w:rPr>
          <w:i w:val="1"/>
        </w:rPr>
        <w:t>), свт.</w:t>
      </w:r>
      <w:r>
        <w:t xml:space="preserve"> Разговоры</w:t>
      </w:r>
      <w:r>
        <w:t xml:space="preserve"> между</w:t>
      </w:r>
      <w:r>
        <w:t xml:space="preserve"> испытующим</w:t>
      </w:r>
      <w:r>
        <w:t xml:space="preserve"> и</w:t>
      </w:r>
      <w:r>
        <w:t xml:space="preserve"> уверенным</w:t>
      </w:r>
      <w:r>
        <w:t xml:space="preserve"> о</w:t>
      </w:r>
      <w:r>
        <w:t xml:space="preserve"> православии</w:t>
      </w:r>
      <w:r>
        <w:t xml:space="preserve"> Восточной</w:t>
      </w:r>
      <w:r>
        <w:t xml:space="preserve"> Греко-Российской</w:t>
      </w:r>
      <w:r>
        <w:t xml:space="preserve"> Церкви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</w:t>
      </w:r>
      <w:r>
        <w:t>ва</w:t>
      </w:r>
      <w:r>
        <w:t xml:space="preserve"> Лавра</w:t>
      </w:r>
      <w:r>
        <w:t>, 2005.  С</w:t>
      </w:r>
      <w:r>
        <w:t>. 327</w:t>
      </w:r>
      <w:r>
        <w:t>–</w:t>
      </w:r>
      <w:r>
        <w:t>336</w:t>
      </w:r>
    </w:p>
    <w:p w14:paraId="BE010000">
      <w:pPr>
        <w:numPr>
          <w:numId w:val="47"/>
        </w:numPr>
        <w:ind w:firstLine="709" w:left="0"/>
        <w:jc w:val="both"/>
      </w:pPr>
      <w:r>
        <w:rPr>
          <w:i w:val="1"/>
        </w:rPr>
        <w:t>Плакид</w:t>
      </w:r>
      <w:r>
        <w:rPr>
          <w:i w:val="1"/>
        </w:rPr>
        <w:t xml:space="preserve"> (Дезей</w:t>
      </w:r>
      <w:r>
        <w:rPr>
          <w:i w:val="1"/>
        </w:rPr>
        <w:t>), архим</w:t>
      </w:r>
      <w:r>
        <w:t>. Блаженный</w:t>
      </w:r>
      <w:r>
        <w:t xml:space="preserve"> Августин</w:t>
      </w:r>
      <w:r>
        <w:t xml:space="preserve"> и</w:t>
      </w:r>
      <w:r>
        <w:t xml:space="preserve"> «Филиокве»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 С</w:t>
      </w:r>
      <w:r>
        <w:t>. 364</w:t>
      </w:r>
      <w:r>
        <w:t>–</w:t>
      </w:r>
      <w:r>
        <w:t xml:space="preserve">384; </w:t>
      </w:r>
    </w:p>
    <w:p w14:paraId="BF010000">
      <w:pPr>
        <w:numPr>
          <w:numId w:val="47"/>
        </w:numPr>
        <w:ind w:firstLine="709" w:left="0"/>
        <w:jc w:val="both"/>
      </w:pPr>
      <w:r>
        <w:rPr>
          <w:i w:val="1"/>
        </w:rPr>
        <w:t>Романидис</w:t>
      </w:r>
      <w:r>
        <w:rPr>
          <w:i w:val="1"/>
        </w:rPr>
        <w:t xml:space="preserve"> И</w:t>
      </w:r>
      <w:r>
        <w:rPr>
          <w:i w:val="1"/>
        </w:rPr>
        <w:t>., прот.</w:t>
      </w:r>
      <w:r>
        <w:t>. Филиокве</w:t>
      </w:r>
      <w:r>
        <w:t>. С</w:t>
      </w:r>
      <w:r>
        <w:t>. 385</w:t>
      </w:r>
      <w:r>
        <w:t>–</w:t>
      </w:r>
      <w:r>
        <w:t xml:space="preserve">414; </w:t>
      </w:r>
    </w:p>
    <w:p w14:paraId="C0010000">
      <w:pPr>
        <w:numPr>
          <w:numId w:val="47"/>
        </w:numPr>
        <w:ind w:firstLine="709" w:left="0"/>
        <w:jc w:val="both"/>
      </w:pPr>
      <w:r>
        <w:rPr>
          <w:i w:val="1"/>
        </w:rPr>
        <w:t>Лосев</w:t>
      </w:r>
      <w:r>
        <w:rPr>
          <w:i w:val="1"/>
        </w:rPr>
        <w:t xml:space="preserve"> А.</w:t>
      </w:r>
      <w:r>
        <w:t xml:space="preserve"> </w:t>
      </w:r>
      <w:r>
        <w:t>Filioque</w:t>
      </w:r>
      <w:r>
        <w:t xml:space="preserve"> как</w:t>
      </w:r>
      <w:r>
        <w:t xml:space="preserve"> основа</w:t>
      </w:r>
      <w:r>
        <w:t xml:space="preserve"> </w:t>
      </w:r>
      <w:r>
        <w:t>латинского</w:t>
      </w:r>
      <w:r>
        <w:t xml:space="preserve"> платонизма</w:t>
      </w:r>
      <w:r>
        <w:t xml:space="preserve"> (аристотелизма</w:t>
      </w:r>
      <w:r>
        <w:t>)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 С</w:t>
      </w:r>
      <w:r>
        <w:t>. 415</w:t>
      </w:r>
      <w:r>
        <w:t>–</w:t>
      </w:r>
      <w:r>
        <w:t>423;</w:t>
      </w:r>
    </w:p>
    <w:p w14:paraId="C1010000">
      <w:pPr>
        <w:numPr>
          <w:numId w:val="47"/>
        </w:numPr>
        <w:ind w:firstLine="709" w:left="0"/>
        <w:jc w:val="both"/>
      </w:pPr>
      <w:r>
        <w:t xml:space="preserve"> </w:t>
      </w:r>
      <w:r>
        <w:rPr>
          <w:i w:val="1"/>
        </w:rPr>
        <w:t>Амфилохий</w:t>
      </w:r>
      <w:r>
        <w:rPr>
          <w:i w:val="1"/>
        </w:rPr>
        <w:t xml:space="preserve"> (Радович</w:t>
      </w:r>
      <w:r>
        <w:rPr>
          <w:i w:val="1"/>
        </w:rPr>
        <w:t>), митр</w:t>
      </w:r>
      <w:r>
        <w:t>. «Филиокве»</w:t>
      </w:r>
      <w:r>
        <w:t xml:space="preserve"> и</w:t>
      </w:r>
      <w:r>
        <w:t xml:space="preserve"> нетварная</w:t>
      </w:r>
      <w:r>
        <w:t xml:space="preserve"> энергия</w:t>
      </w:r>
      <w:r>
        <w:t xml:space="preserve"> Святой</w:t>
      </w:r>
      <w:r>
        <w:t xml:space="preserve"> Троицы</w:t>
      </w:r>
      <w:r>
        <w:t xml:space="preserve"> по</w:t>
      </w:r>
      <w:r>
        <w:t xml:space="preserve"> учению</w:t>
      </w:r>
      <w:r>
        <w:t xml:space="preserve"> святого</w:t>
      </w:r>
      <w:r>
        <w:t xml:space="preserve"> Григория</w:t>
      </w:r>
      <w:r>
        <w:t xml:space="preserve"> Паламы</w:t>
      </w:r>
      <w:r>
        <w:t xml:space="preserve"> // Хрестоматия</w:t>
      </w:r>
      <w:r>
        <w:t xml:space="preserve"> по</w:t>
      </w:r>
      <w:r>
        <w:t xml:space="preserve"> ср</w:t>
      </w:r>
      <w:r>
        <w:t>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 С</w:t>
      </w:r>
      <w:r>
        <w:t>. 424</w:t>
      </w:r>
      <w:r>
        <w:t>–</w:t>
      </w:r>
      <w:r>
        <w:t xml:space="preserve">462. </w:t>
      </w:r>
    </w:p>
    <w:p w14:paraId="C2010000">
      <w:pPr>
        <w:ind w:firstLine="709" w:left="0"/>
      </w:pPr>
    </w:p>
    <w:p w14:paraId="C301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3</w:t>
      </w:r>
    </w:p>
    <w:p w14:paraId="C4010000">
      <w:pPr>
        <w:numPr>
          <w:numId w:val="48"/>
        </w:numPr>
        <w:ind w:firstLine="709" w:left="0"/>
        <w:jc w:val="both"/>
      </w:pPr>
      <w:r>
        <w:t>Документы</w:t>
      </w:r>
      <w:r>
        <w:t xml:space="preserve"> </w:t>
      </w:r>
      <w:r>
        <w:t>II</w:t>
      </w:r>
      <w:r>
        <w:t xml:space="preserve"> Ватиканского</w:t>
      </w:r>
      <w:r>
        <w:t xml:space="preserve"> собора</w:t>
      </w:r>
      <w:r>
        <w:t>. М</w:t>
      </w:r>
      <w:r>
        <w:t xml:space="preserve">. 1998. </w:t>
      </w:r>
    </w:p>
    <w:p w14:paraId="C5010000">
      <w:pPr>
        <w:numPr>
          <w:numId w:val="48"/>
        </w:numPr>
        <w:ind w:firstLine="709" w:left="0"/>
        <w:jc w:val="both"/>
      </w:pPr>
      <w:r>
        <w:t>Догматическая</w:t>
      </w:r>
      <w:r>
        <w:t xml:space="preserve"> конституция</w:t>
      </w:r>
      <w:r>
        <w:t xml:space="preserve"> о</w:t>
      </w:r>
      <w:r>
        <w:t xml:space="preserve"> Церкви</w:t>
      </w:r>
      <w:r>
        <w:t xml:space="preserve"> «</w:t>
      </w:r>
      <w:r>
        <w:t>Lumen</w:t>
      </w:r>
      <w:r>
        <w:t xml:space="preserve"> </w:t>
      </w:r>
      <w:r>
        <w:t>Gentium</w:t>
      </w:r>
      <w:r>
        <w:t>»</w:t>
      </w:r>
      <w:r>
        <w:t xml:space="preserve"> // Документы</w:t>
      </w:r>
      <w:r>
        <w:t xml:space="preserve"> </w:t>
      </w:r>
      <w:r>
        <w:t>II</w:t>
      </w:r>
      <w:r>
        <w:t xml:space="preserve"> Ватиканского</w:t>
      </w:r>
      <w:r>
        <w:t xml:space="preserve"> собора</w:t>
      </w:r>
      <w:r>
        <w:t>. М</w:t>
      </w:r>
      <w:r>
        <w:t>. 1998. С</w:t>
      </w:r>
      <w:r>
        <w:t>. 63</w:t>
      </w:r>
      <w:r>
        <w:t>–</w:t>
      </w:r>
      <w:r>
        <w:t xml:space="preserve">130 </w:t>
      </w:r>
    </w:p>
    <w:p w14:paraId="C6010000">
      <w:pPr>
        <w:numPr>
          <w:numId w:val="48"/>
        </w:numPr>
        <w:ind w:firstLine="709" w:left="0"/>
        <w:jc w:val="both"/>
      </w:pPr>
      <w:r>
        <w:rPr>
          <w:i w:val="1"/>
        </w:rPr>
        <w:t>Августин</w:t>
      </w:r>
      <w:r>
        <w:rPr>
          <w:i w:val="1"/>
        </w:rPr>
        <w:t xml:space="preserve"> бл</w:t>
      </w:r>
      <w:r>
        <w:t>. Творения</w:t>
      </w:r>
      <w:r>
        <w:t>.(Любое</w:t>
      </w:r>
      <w:r>
        <w:t xml:space="preserve"> издание</w:t>
      </w:r>
      <w:r>
        <w:t>)</w:t>
      </w:r>
      <w:r>
        <w:rPr>
          <w:i w:val="1"/>
        </w:rPr>
        <w:t xml:space="preserve"> </w:t>
      </w:r>
    </w:p>
    <w:p w14:paraId="C7010000">
      <w:pPr>
        <w:numPr>
          <w:numId w:val="48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Православие</w:t>
      </w:r>
      <w:r>
        <w:t>, католичество</w:t>
      </w:r>
      <w:r>
        <w:t>, протестантизм</w:t>
      </w:r>
      <w:r>
        <w:t>. Париж</w:t>
      </w:r>
      <w:r>
        <w:t>, 1948.</w:t>
      </w:r>
    </w:p>
    <w:p w14:paraId="C8010000">
      <w:pPr>
        <w:numPr>
          <w:numId w:val="48"/>
        </w:numPr>
        <w:ind w:firstLine="709" w:left="0"/>
        <w:jc w:val="both"/>
      </w:pPr>
      <w:r>
        <w:rPr>
          <w:i w:val="1"/>
        </w:rPr>
        <w:t>Беляев</w:t>
      </w:r>
      <w:r>
        <w:rPr>
          <w:i w:val="1"/>
        </w:rPr>
        <w:t xml:space="preserve"> Н.Я.</w:t>
      </w:r>
      <w:r>
        <w:t xml:space="preserve"> Римо-католическое</w:t>
      </w:r>
      <w:r>
        <w:t xml:space="preserve"> учение</w:t>
      </w:r>
      <w:r>
        <w:t xml:space="preserve"> об</w:t>
      </w:r>
      <w:r>
        <w:t xml:space="preserve"> удовлетворении</w:t>
      </w:r>
      <w:r>
        <w:t xml:space="preserve"> Богу</w:t>
      </w:r>
      <w:r>
        <w:t xml:space="preserve"> со</w:t>
      </w:r>
      <w:r>
        <w:t xml:space="preserve"> стороны</w:t>
      </w:r>
      <w:r>
        <w:t xml:space="preserve"> человека</w:t>
      </w:r>
      <w:r>
        <w:t>. Казань</w:t>
      </w:r>
      <w:r>
        <w:t>, 1876.</w:t>
      </w:r>
    </w:p>
    <w:p w14:paraId="C9010000">
      <w:pPr>
        <w:numPr>
          <w:numId w:val="48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</w:t>
      </w:r>
      <w:r>
        <w:rPr>
          <w:i w:val="1"/>
        </w:rPr>
        <w:t xml:space="preserve">. </w:t>
      </w:r>
      <w:r>
        <w:t>История</w:t>
      </w:r>
      <w:r>
        <w:t xml:space="preserve"> христианских</w:t>
      </w:r>
      <w:r>
        <w:t xml:space="preserve"> док</w:t>
      </w:r>
      <w:r>
        <w:t>трин</w:t>
      </w:r>
      <w:r>
        <w:t>. СПб</w:t>
      </w:r>
      <w:r>
        <w:t>. 2000.</w:t>
      </w:r>
    </w:p>
    <w:p w14:paraId="CA010000">
      <w:pPr>
        <w:numPr>
          <w:numId w:val="48"/>
        </w:numPr>
        <w:ind w:firstLine="709" w:left="0"/>
        <w:jc w:val="both"/>
      </w:pPr>
      <w:r>
        <w:rPr>
          <w:i w:val="1"/>
        </w:rPr>
        <w:t>Гусев</w:t>
      </w:r>
      <w:r>
        <w:rPr>
          <w:i w:val="1"/>
        </w:rPr>
        <w:t xml:space="preserve"> Д.</w:t>
      </w:r>
      <w:r>
        <w:t xml:space="preserve"> Чистилище</w:t>
      </w:r>
      <w:r>
        <w:t xml:space="preserve"> у</w:t>
      </w:r>
      <w:r>
        <w:t xml:space="preserve"> средневековых</w:t>
      </w:r>
      <w:r>
        <w:t xml:space="preserve"> римо-католических</w:t>
      </w:r>
      <w:r>
        <w:t xml:space="preserve"> богословов</w:t>
      </w:r>
      <w:r>
        <w:t xml:space="preserve"> // Православный</w:t>
      </w:r>
      <w:r>
        <w:t xml:space="preserve"> собеседник</w:t>
      </w:r>
      <w:r>
        <w:t>. 1872. №</w:t>
      </w:r>
      <w:r>
        <w:t xml:space="preserve"> 6. С</w:t>
      </w:r>
      <w:r>
        <w:t>. 226-64.</w:t>
      </w:r>
    </w:p>
    <w:p w14:paraId="CB010000">
      <w:pPr>
        <w:numPr>
          <w:numId w:val="48"/>
        </w:numPr>
        <w:ind w:firstLine="709" w:left="0"/>
        <w:jc w:val="both"/>
      </w:pPr>
      <w:r>
        <w:rPr>
          <w:i w:val="1"/>
        </w:rPr>
        <w:t>Лейн</w:t>
      </w:r>
      <w:r>
        <w:rPr>
          <w:i w:val="1"/>
        </w:rPr>
        <w:t xml:space="preserve"> Т.</w:t>
      </w:r>
      <w:r>
        <w:t xml:space="preserve">  Христианские</w:t>
      </w:r>
      <w:r>
        <w:t xml:space="preserve"> мыслители</w:t>
      </w:r>
      <w:r>
        <w:t>.  СПб</w:t>
      </w:r>
      <w:r>
        <w:t>., 1997.</w:t>
      </w:r>
    </w:p>
    <w:p w14:paraId="CC010000">
      <w:pPr>
        <w:numPr>
          <w:numId w:val="48"/>
        </w:numPr>
        <w:ind w:firstLine="709" w:left="0"/>
        <w:jc w:val="both"/>
      </w:pPr>
      <w:r>
        <w:rPr>
          <w:i w:val="1"/>
        </w:rPr>
        <w:t>Наги</w:t>
      </w:r>
      <w:r>
        <w:rPr>
          <w:i w:val="1"/>
        </w:rPr>
        <w:t xml:space="preserve"> С.</w:t>
      </w:r>
      <w:r>
        <w:t xml:space="preserve"> Католическая</w:t>
      </w:r>
      <w:r>
        <w:t xml:space="preserve"> Церковь</w:t>
      </w:r>
      <w:r>
        <w:t>. Рим-Люблин</w:t>
      </w:r>
      <w:r>
        <w:t>, 1994.</w:t>
      </w:r>
    </w:p>
    <w:p w14:paraId="CD010000">
      <w:pPr>
        <w:numPr>
          <w:numId w:val="48"/>
        </w:numPr>
        <w:ind w:firstLine="709" w:left="0"/>
        <w:jc w:val="both"/>
      </w:pPr>
      <w:r>
        <w:rPr>
          <w:i w:val="1"/>
        </w:rPr>
        <w:t>Ранер</w:t>
      </w:r>
      <w:r>
        <w:rPr>
          <w:i w:val="1"/>
        </w:rPr>
        <w:t xml:space="preserve"> К.</w:t>
      </w:r>
      <w:r>
        <w:t xml:space="preserve">  Основани</w:t>
      </w:r>
      <w:r>
        <w:t>е</w:t>
      </w:r>
      <w:r>
        <w:t xml:space="preserve"> веры</w:t>
      </w:r>
      <w:r>
        <w:t>. Введение</w:t>
      </w:r>
      <w:r>
        <w:t xml:space="preserve"> в</w:t>
      </w:r>
      <w:r>
        <w:t xml:space="preserve"> христианское</w:t>
      </w:r>
      <w:r>
        <w:t xml:space="preserve"> богословие</w:t>
      </w:r>
      <w:r>
        <w:t>. М</w:t>
      </w:r>
      <w:r>
        <w:t xml:space="preserve">. 2006. </w:t>
      </w:r>
    </w:p>
    <w:p w14:paraId="CE010000">
      <w:pPr>
        <w:numPr>
          <w:numId w:val="48"/>
        </w:numPr>
        <w:ind w:firstLine="709" w:left="0"/>
        <w:jc w:val="both"/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>), 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Руси.</w:t>
      </w:r>
      <w:r>
        <w:t xml:space="preserve"> Православное</w:t>
      </w:r>
      <w:r>
        <w:t xml:space="preserve"> учение</w:t>
      </w:r>
      <w:r>
        <w:t xml:space="preserve"> о</w:t>
      </w:r>
      <w:r>
        <w:t xml:space="preserve"> спасении</w:t>
      </w:r>
      <w:r>
        <w:t xml:space="preserve"> Любое</w:t>
      </w:r>
      <w:r>
        <w:t xml:space="preserve"> издание.</w:t>
      </w:r>
    </w:p>
    <w:p w14:paraId="CF010000">
      <w:pPr>
        <w:numPr>
          <w:numId w:val="48"/>
        </w:numPr>
        <w:ind w:firstLine="709" w:left="0"/>
        <w:jc w:val="both"/>
      </w:pPr>
      <w:r>
        <w:t>Современное</w:t>
      </w:r>
      <w:r>
        <w:t xml:space="preserve"> католическое</w:t>
      </w:r>
      <w:r>
        <w:t xml:space="preserve"> богословие</w:t>
      </w:r>
      <w:r>
        <w:t>. Хрестоматия</w:t>
      </w:r>
      <w:r>
        <w:t xml:space="preserve"> / Под</w:t>
      </w:r>
      <w:r>
        <w:t xml:space="preserve"> ред</w:t>
      </w:r>
      <w:r>
        <w:t>. М.А</w:t>
      </w:r>
      <w:r>
        <w:t>. Хейза</w:t>
      </w:r>
      <w:r>
        <w:t>, Л</w:t>
      </w:r>
      <w:r>
        <w:t>. Джирона</w:t>
      </w:r>
      <w:r>
        <w:t>. М</w:t>
      </w:r>
      <w:r>
        <w:t>., 200</w:t>
      </w:r>
      <w:r>
        <w:t>7.</w:t>
      </w:r>
    </w:p>
    <w:p w14:paraId="D0010000">
      <w:pPr>
        <w:numPr>
          <w:numId w:val="48"/>
        </w:numPr>
        <w:ind w:firstLine="709" w:left="0"/>
        <w:jc w:val="both"/>
      </w:pPr>
      <w:r>
        <w:rPr>
          <w:i w:val="1"/>
        </w:rPr>
        <w:t>Огицкий</w:t>
      </w:r>
      <w:r>
        <w:rPr>
          <w:i w:val="1"/>
        </w:rPr>
        <w:t xml:space="preserve"> Д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., прот.</w:t>
      </w:r>
      <w:r>
        <w:t xml:space="preserve"> Римско-католическое</w:t>
      </w:r>
      <w:r>
        <w:t xml:space="preserve"> учение</w:t>
      </w:r>
      <w:r>
        <w:t xml:space="preserve"> о</w:t>
      </w:r>
      <w:r>
        <w:t xml:space="preserve"> спасении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>. 532</w:t>
      </w:r>
      <w:r>
        <w:t>–</w:t>
      </w:r>
      <w:r>
        <w:t xml:space="preserve">547; </w:t>
      </w:r>
    </w:p>
    <w:p w14:paraId="D1010000">
      <w:pPr>
        <w:numPr>
          <w:numId w:val="48"/>
        </w:numPr>
        <w:ind w:firstLine="709" w:left="0"/>
        <w:jc w:val="both"/>
      </w:pPr>
      <w:r>
        <w:rPr>
          <w:i w:val="1"/>
        </w:rPr>
        <w:t>Макарий</w:t>
      </w:r>
      <w:r>
        <w:rPr>
          <w:i w:val="1"/>
        </w:rPr>
        <w:t xml:space="preserve"> (Булгаков</w:t>
      </w:r>
      <w:r>
        <w:rPr>
          <w:i w:val="1"/>
        </w:rPr>
        <w:t>), митр</w:t>
      </w:r>
      <w:r>
        <w:rPr>
          <w:i w:val="1"/>
        </w:rPr>
        <w:t xml:space="preserve">. </w:t>
      </w:r>
      <w:r>
        <w:t>Несправедливость</w:t>
      </w:r>
      <w:r>
        <w:t xml:space="preserve"> учения</w:t>
      </w:r>
      <w:r>
        <w:t xml:space="preserve"> Римской</w:t>
      </w:r>
      <w:r>
        <w:t xml:space="preserve"> церкви</w:t>
      </w:r>
      <w:r>
        <w:t xml:space="preserve"> об</w:t>
      </w:r>
      <w:r>
        <w:t xml:space="preserve"> индульгенциях</w:t>
      </w:r>
      <w:r>
        <w:t xml:space="preserve"> // Хресто</w:t>
      </w:r>
      <w:r>
        <w:t>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 С</w:t>
      </w:r>
      <w:r>
        <w:t>. 548</w:t>
      </w:r>
      <w:r>
        <w:t>–</w:t>
      </w:r>
      <w:r>
        <w:t xml:space="preserve">557; </w:t>
      </w:r>
    </w:p>
    <w:p w14:paraId="D2010000">
      <w:pPr>
        <w:numPr>
          <w:numId w:val="48"/>
        </w:numPr>
        <w:ind w:firstLine="709" w:left="0"/>
        <w:jc w:val="both"/>
      </w:pPr>
      <w:r>
        <w:rPr>
          <w:i w:val="1"/>
        </w:rPr>
        <w:t>Макарий</w:t>
      </w:r>
      <w:r>
        <w:rPr>
          <w:i w:val="1"/>
        </w:rPr>
        <w:t xml:space="preserve"> (Булгаков</w:t>
      </w:r>
      <w:r>
        <w:rPr>
          <w:i w:val="1"/>
        </w:rPr>
        <w:t>), митр</w:t>
      </w:r>
      <w:r>
        <w:t>. Замечание</w:t>
      </w:r>
      <w:r>
        <w:t xml:space="preserve"> о</w:t>
      </w:r>
      <w:r>
        <w:t xml:space="preserve"> чистилище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 С</w:t>
      </w:r>
      <w:r>
        <w:t>. 558</w:t>
      </w:r>
      <w:r>
        <w:t>–</w:t>
      </w:r>
      <w:r>
        <w:t xml:space="preserve">563; </w:t>
      </w:r>
    </w:p>
    <w:p w14:paraId="D3010000">
      <w:pPr>
        <w:numPr>
          <w:numId w:val="48"/>
        </w:numPr>
        <w:ind w:firstLine="709" w:left="0"/>
        <w:jc w:val="both"/>
      </w:pPr>
      <w:r>
        <w:rPr>
          <w:i w:val="1"/>
        </w:rPr>
        <w:t>Савва</w:t>
      </w:r>
      <w:r>
        <w:rPr>
          <w:i w:val="1"/>
        </w:rPr>
        <w:t xml:space="preserve"> (Тутунов</w:t>
      </w:r>
      <w:r>
        <w:rPr>
          <w:i w:val="1"/>
        </w:rPr>
        <w:t>), мон</w:t>
      </w:r>
      <w:r>
        <w:t>. Современная</w:t>
      </w:r>
      <w:r>
        <w:t xml:space="preserve"> римско-католическая</w:t>
      </w:r>
      <w:r>
        <w:t xml:space="preserve"> сотериология</w:t>
      </w:r>
      <w:r>
        <w:t xml:space="preserve">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С</w:t>
      </w:r>
      <w:r>
        <w:t>. 564</w:t>
      </w:r>
      <w:r>
        <w:t>–</w:t>
      </w:r>
      <w:r>
        <w:t>580.</w:t>
      </w:r>
    </w:p>
    <w:p w14:paraId="D4010000">
      <w:pPr>
        <w:ind w:firstLine="709" w:left="360"/>
      </w:pPr>
      <w:r>
        <w:t xml:space="preserve"> </w:t>
      </w:r>
    </w:p>
    <w:p w14:paraId="D501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4</w:t>
      </w:r>
    </w:p>
    <w:p w14:paraId="D6010000">
      <w:pPr>
        <w:numPr>
          <w:numId w:val="49"/>
        </w:numPr>
        <w:ind w:firstLine="709" w:left="0"/>
        <w:jc w:val="both"/>
      </w:pPr>
      <w:r>
        <w:rPr>
          <w:i w:val="1"/>
        </w:rPr>
        <w:t>Антонини</w:t>
      </w:r>
      <w:r>
        <w:rPr>
          <w:i w:val="1"/>
        </w:rPr>
        <w:t xml:space="preserve"> Б.</w:t>
      </w:r>
      <w:r>
        <w:t xml:space="preserve"> Божественное</w:t>
      </w:r>
      <w:r>
        <w:t xml:space="preserve"> Откровение</w:t>
      </w:r>
      <w:r>
        <w:t>. М</w:t>
      </w:r>
      <w:r>
        <w:t>. 1992</w:t>
      </w:r>
    </w:p>
    <w:p w14:paraId="D7010000">
      <w:pPr>
        <w:numPr>
          <w:numId w:val="49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</w:t>
      </w:r>
      <w:r>
        <w:rPr>
          <w:i w:val="1"/>
        </w:rPr>
        <w:t xml:space="preserve">. </w:t>
      </w:r>
      <w:r>
        <w:t>История</w:t>
      </w:r>
      <w:r>
        <w:t xml:space="preserve"> христианских</w:t>
      </w:r>
      <w:r>
        <w:t xml:space="preserve"> доктрин</w:t>
      </w:r>
      <w:r>
        <w:t>. СПб</w:t>
      </w:r>
      <w:r>
        <w:t>. 2000.</w:t>
      </w:r>
    </w:p>
    <w:p w14:paraId="D8010000">
      <w:pPr>
        <w:numPr>
          <w:numId w:val="49"/>
        </w:numPr>
        <w:ind w:firstLine="709" w:left="0"/>
        <w:jc w:val="both"/>
      </w:pPr>
      <w:r>
        <w:rPr>
          <w:i w:val="1"/>
        </w:rPr>
        <w:t>Воронов</w:t>
      </w:r>
      <w:r>
        <w:rPr>
          <w:i w:val="1"/>
        </w:rPr>
        <w:t xml:space="preserve"> Л</w:t>
      </w:r>
      <w:r>
        <w:rPr>
          <w:i w:val="1"/>
        </w:rPr>
        <w:t>. свящ.</w:t>
      </w:r>
      <w:r>
        <w:t xml:space="preserve"> Проблема</w:t>
      </w:r>
      <w:r>
        <w:t xml:space="preserve"> Предания</w:t>
      </w:r>
      <w:r>
        <w:t xml:space="preserve"> в</w:t>
      </w:r>
      <w:r>
        <w:t xml:space="preserve"> Церкви</w:t>
      </w:r>
      <w:r>
        <w:t xml:space="preserve"> // ЖМП</w:t>
      </w:r>
      <w:r>
        <w:t>. 1964. №</w:t>
      </w:r>
      <w:r>
        <w:t>3.С</w:t>
      </w:r>
      <w:r>
        <w:t>. 70-75; 1964. №</w:t>
      </w:r>
      <w:r>
        <w:t xml:space="preserve"> 4. С</w:t>
      </w:r>
      <w:r>
        <w:t>. 64-69.</w:t>
      </w:r>
    </w:p>
    <w:p w14:paraId="D9010000">
      <w:pPr>
        <w:numPr>
          <w:numId w:val="49"/>
        </w:numPr>
        <w:ind w:firstLine="709" w:left="0"/>
        <w:jc w:val="both"/>
      </w:pPr>
      <w:r>
        <w:rPr>
          <w:i w:val="1"/>
        </w:rPr>
        <w:t>Дронов</w:t>
      </w:r>
      <w:r>
        <w:rPr>
          <w:i w:val="1"/>
        </w:rPr>
        <w:t xml:space="preserve"> М</w:t>
      </w:r>
      <w:r>
        <w:rPr>
          <w:i w:val="1"/>
        </w:rPr>
        <w:t>., прот.</w:t>
      </w:r>
      <w:r>
        <w:t xml:space="preserve"> Писание</w:t>
      </w:r>
      <w:r>
        <w:t xml:space="preserve"> и</w:t>
      </w:r>
      <w:r>
        <w:t xml:space="preserve"> Предание</w:t>
      </w:r>
      <w:r>
        <w:t xml:space="preserve"> // ЖМП</w:t>
      </w:r>
      <w:r>
        <w:t>. 1993. №</w:t>
      </w:r>
      <w:r>
        <w:t xml:space="preserve"> 11. С</w:t>
      </w:r>
      <w:r>
        <w:t>. 9-25.</w:t>
      </w:r>
    </w:p>
    <w:p w14:paraId="DA010000">
      <w:pPr>
        <w:numPr>
          <w:numId w:val="49"/>
        </w:numPr>
        <w:ind w:firstLine="709" w:left="0"/>
        <w:jc w:val="both"/>
      </w:pPr>
      <w:r>
        <w:rPr>
          <w:i w:val="1"/>
        </w:rPr>
        <w:t>Лосский</w:t>
      </w:r>
      <w:r>
        <w:rPr>
          <w:i w:val="1"/>
        </w:rPr>
        <w:t xml:space="preserve"> В.Н.</w:t>
      </w:r>
      <w:r>
        <w:t xml:space="preserve"> Предание</w:t>
      </w:r>
      <w:r>
        <w:t xml:space="preserve"> и</w:t>
      </w:r>
      <w:r>
        <w:t xml:space="preserve"> предания</w:t>
      </w:r>
      <w:r>
        <w:t xml:space="preserve"> // ЖМП</w:t>
      </w:r>
      <w:r>
        <w:t>. 1970. №</w:t>
      </w:r>
      <w:r>
        <w:t xml:space="preserve"> 4. С</w:t>
      </w:r>
      <w:r>
        <w:t>. 61-76.</w:t>
      </w:r>
    </w:p>
    <w:p w14:paraId="DB010000">
      <w:pPr>
        <w:numPr>
          <w:numId w:val="49"/>
        </w:numPr>
        <w:ind w:firstLine="709" w:left="0"/>
        <w:jc w:val="both"/>
      </w:pPr>
      <w:r>
        <w:rPr>
          <w:i w:val="1"/>
        </w:rPr>
        <w:t>Наги</w:t>
      </w:r>
      <w:r>
        <w:rPr>
          <w:i w:val="1"/>
        </w:rPr>
        <w:t xml:space="preserve"> С.</w:t>
      </w:r>
      <w:r>
        <w:t xml:space="preserve"> Католическая</w:t>
      </w:r>
      <w:r>
        <w:t xml:space="preserve"> </w:t>
      </w:r>
      <w:r>
        <w:t>Церковь</w:t>
      </w:r>
      <w:r>
        <w:t>. Рим-Люблин</w:t>
      </w:r>
      <w:r>
        <w:t>, 1994.</w:t>
      </w:r>
    </w:p>
    <w:p w14:paraId="DC010000">
      <w:pPr>
        <w:numPr>
          <w:numId w:val="49"/>
        </w:numPr>
        <w:ind w:firstLine="709" w:left="0"/>
        <w:jc w:val="both"/>
      </w:pPr>
      <w:r>
        <w:t>Современное</w:t>
      </w:r>
      <w:r>
        <w:t xml:space="preserve"> католическое</w:t>
      </w:r>
      <w:r>
        <w:t xml:space="preserve"> богословие</w:t>
      </w:r>
      <w:r>
        <w:t>. Хрестоматия</w:t>
      </w:r>
      <w:r>
        <w:t xml:space="preserve"> / Под</w:t>
      </w:r>
      <w:r>
        <w:t xml:space="preserve"> ред</w:t>
      </w:r>
      <w:r>
        <w:t>. М.А</w:t>
      </w:r>
      <w:r>
        <w:t>. Хейза</w:t>
      </w:r>
      <w:r>
        <w:t>, Л</w:t>
      </w:r>
      <w:r>
        <w:t>. Джирона</w:t>
      </w:r>
      <w:r>
        <w:t>. М</w:t>
      </w:r>
      <w:r>
        <w:t>., 2007.</w:t>
      </w:r>
    </w:p>
    <w:p w14:paraId="DD010000">
      <w:pPr>
        <w:numPr>
          <w:numId w:val="49"/>
        </w:numPr>
        <w:ind w:firstLine="709" w:left="0"/>
        <w:jc w:val="both"/>
      </w:pPr>
      <w:r>
        <w:rPr>
          <w:i w:val="1"/>
        </w:rPr>
        <w:t>Шостьин</w:t>
      </w:r>
      <w:r>
        <w:rPr>
          <w:i w:val="1"/>
        </w:rPr>
        <w:t xml:space="preserve"> А.П.</w:t>
      </w:r>
      <w:r>
        <w:t xml:space="preserve"> Источники</w:t>
      </w:r>
      <w:r>
        <w:t xml:space="preserve"> и</w:t>
      </w:r>
      <w:r>
        <w:t xml:space="preserve"> предмет</w:t>
      </w:r>
      <w:r>
        <w:t xml:space="preserve"> догматики</w:t>
      </w:r>
      <w:r>
        <w:t xml:space="preserve"> по</w:t>
      </w:r>
      <w:r>
        <w:t xml:space="preserve"> воззрению</w:t>
      </w:r>
      <w:r>
        <w:t xml:space="preserve"> католического</w:t>
      </w:r>
      <w:r>
        <w:t xml:space="preserve"> богословия</w:t>
      </w:r>
      <w:r>
        <w:t xml:space="preserve"> последнего</w:t>
      </w:r>
      <w:r>
        <w:t xml:space="preserve"> полустолетия</w:t>
      </w:r>
      <w:r>
        <w:t>. Харьков</w:t>
      </w:r>
      <w:r>
        <w:t>, 1889</w:t>
      </w:r>
    </w:p>
    <w:p w14:paraId="DE010000">
      <w:pPr>
        <w:numPr>
          <w:numId w:val="49"/>
        </w:numPr>
        <w:ind w:firstLine="709" w:left="0"/>
        <w:jc w:val="both"/>
      </w:pPr>
      <w:r>
        <w:rPr>
          <w:i w:val="1"/>
        </w:rPr>
        <w:t>Шостьи</w:t>
      </w:r>
      <w:r>
        <w:rPr>
          <w:i w:val="1"/>
        </w:rPr>
        <w:t>н</w:t>
      </w:r>
      <w:r>
        <w:rPr>
          <w:i w:val="1"/>
        </w:rPr>
        <w:t xml:space="preserve"> А.П.</w:t>
      </w:r>
      <w:r>
        <w:t xml:space="preserve"> К</w:t>
      </w:r>
      <w:r>
        <w:t xml:space="preserve"> вопросу</w:t>
      </w:r>
      <w:r>
        <w:t xml:space="preserve"> о</w:t>
      </w:r>
      <w:r>
        <w:t xml:space="preserve"> догматическом</w:t>
      </w:r>
      <w:r>
        <w:t xml:space="preserve"> развитии</w:t>
      </w:r>
      <w:r>
        <w:t xml:space="preserve"> Церкви</w:t>
      </w:r>
      <w:r>
        <w:t xml:space="preserve"> // Вера</w:t>
      </w:r>
      <w:r>
        <w:t xml:space="preserve"> и</w:t>
      </w:r>
      <w:r>
        <w:t xml:space="preserve"> разум</w:t>
      </w:r>
      <w:r>
        <w:t>. 1886.</w:t>
      </w:r>
    </w:p>
    <w:p w14:paraId="DF010000">
      <w:pPr>
        <w:pStyle w:val="Style_4"/>
        <w:spacing w:after="0"/>
        <w:ind/>
        <w:outlineLvl w:val="8"/>
        <w:rPr>
          <w:rFonts w:ascii="Times New Roman" w:hAnsi="Times New Roman"/>
        </w:rPr>
      </w:pPr>
    </w:p>
    <w:p w14:paraId="E001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5</w:t>
      </w:r>
    </w:p>
    <w:p w14:paraId="E1010000">
      <w:pPr>
        <w:numPr>
          <w:numId w:val="50"/>
        </w:numPr>
        <w:ind w:firstLine="709" w:left="0"/>
        <w:jc w:val="both"/>
      </w:pPr>
      <w:r>
        <w:rPr>
          <w:i w:val="1"/>
        </w:rPr>
        <w:t>Булгаков</w:t>
      </w:r>
      <w:r>
        <w:rPr>
          <w:i w:val="1"/>
        </w:rPr>
        <w:t xml:space="preserve"> С</w:t>
      </w:r>
      <w:r>
        <w:rPr>
          <w:i w:val="1"/>
        </w:rPr>
        <w:t>., прот.</w:t>
      </w:r>
      <w:r>
        <w:t>. Католический</w:t>
      </w:r>
      <w:r>
        <w:t xml:space="preserve"> догмат</w:t>
      </w:r>
      <w:r>
        <w:t xml:space="preserve"> непорочного</w:t>
      </w:r>
      <w:r>
        <w:t xml:space="preserve"> зачатия</w:t>
      </w:r>
      <w:r>
        <w:t xml:space="preserve"> Богоматери</w:t>
      </w:r>
      <w:r>
        <w:t>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</w:t>
      </w:r>
      <w:r>
        <w:t>аздел</w:t>
      </w:r>
      <w:r>
        <w:t xml:space="preserve"> </w:t>
      </w:r>
      <w:r>
        <w:t>V</w:t>
      </w:r>
      <w:r>
        <w:t>. Католическая</w:t>
      </w:r>
      <w:r>
        <w:t xml:space="preserve"> мариология</w:t>
      </w:r>
      <w:r>
        <w:t>.  С</w:t>
      </w:r>
      <w:r>
        <w:t>. 616</w:t>
      </w:r>
      <w:r>
        <w:t>–</w:t>
      </w:r>
      <w:r>
        <w:t xml:space="preserve">640; </w:t>
      </w:r>
    </w:p>
    <w:p w14:paraId="E2010000">
      <w:pPr>
        <w:numPr>
          <w:numId w:val="50"/>
        </w:numPr>
        <w:ind w:firstLine="709" w:left="0"/>
        <w:jc w:val="both"/>
      </w:pPr>
      <w:r>
        <w:rPr>
          <w:i w:val="1"/>
        </w:rPr>
        <w:t>Афанасий</w:t>
      </w:r>
      <w:r>
        <w:rPr>
          <w:i w:val="1"/>
        </w:rPr>
        <w:t xml:space="preserve"> (Иевтич</w:t>
      </w:r>
      <w:r>
        <w:rPr>
          <w:i w:val="1"/>
        </w:rPr>
        <w:t>), еп</w:t>
      </w:r>
      <w:r>
        <w:t>. Учение</w:t>
      </w:r>
      <w:r>
        <w:t xml:space="preserve"> о</w:t>
      </w:r>
      <w:r>
        <w:t xml:space="preserve"> Пресвятой</w:t>
      </w:r>
      <w:r>
        <w:t xml:space="preserve"> Богородице</w:t>
      </w:r>
      <w:r>
        <w:t xml:space="preserve"> у</w:t>
      </w:r>
      <w:r>
        <w:t xml:space="preserve"> святого</w:t>
      </w:r>
      <w:r>
        <w:t xml:space="preserve"> Иоанна</w:t>
      </w:r>
      <w:r>
        <w:t xml:space="preserve"> Дамаскина</w:t>
      </w:r>
      <w:r>
        <w:t xml:space="preserve"> (О</w:t>
      </w:r>
      <w:r>
        <w:t xml:space="preserve"> православной</w:t>
      </w:r>
      <w:r>
        <w:t xml:space="preserve"> феотокологии</w:t>
      </w:r>
      <w:r>
        <w:t>) 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V</w:t>
      </w:r>
      <w:r>
        <w:t>. Католическа</w:t>
      </w:r>
      <w:r>
        <w:t>я</w:t>
      </w:r>
      <w:r>
        <w:t xml:space="preserve"> мариология</w:t>
      </w:r>
      <w:r>
        <w:t>.  С</w:t>
      </w:r>
      <w:r>
        <w:t>. 641</w:t>
      </w:r>
      <w:r>
        <w:t>–</w:t>
      </w:r>
      <w:r>
        <w:t xml:space="preserve">671; </w:t>
      </w:r>
    </w:p>
    <w:p w14:paraId="E3010000">
      <w:pPr>
        <w:numPr>
          <w:numId w:val="50"/>
        </w:numPr>
        <w:ind w:firstLine="709" w:left="0"/>
        <w:jc w:val="both"/>
      </w:pPr>
      <w:r>
        <w:rPr>
          <w:i w:val="1"/>
        </w:rPr>
        <w:t>Нафанаил</w:t>
      </w:r>
      <w:r>
        <w:rPr>
          <w:i w:val="1"/>
        </w:rPr>
        <w:t xml:space="preserve"> (Львов</w:t>
      </w:r>
      <w:r>
        <w:rPr>
          <w:i w:val="1"/>
        </w:rPr>
        <w:t>), архиеп</w:t>
      </w:r>
      <w:r>
        <w:t>. О</w:t>
      </w:r>
      <w:r>
        <w:t xml:space="preserve"> латинском</w:t>
      </w:r>
      <w:r>
        <w:rPr>
          <w:i w:val="1"/>
        </w:rPr>
        <w:t xml:space="preserve"> </w:t>
      </w:r>
      <w:r>
        <w:t>догмате</w:t>
      </w:r>
      <w:r>
        <w:t xml:space="preserve"> непорочного</w:t>
      </w:r>
      <w:r>
        <w:t xml:space="preserve"> зачатия</w:t>
      </w:r>
      <w:r>
        <w:t>// Хрестоматия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>. Троице-Сергиева</w:t>
      </w:r>
      <w:r>
        <w:t xml:space="preserve"> Лавра</w:t>
      </w:r>
      <w:r>
        <w:t>, 2005. Раздел</w:t>
      </w:r>
      <w:r>
        <w:t xml:space="preserve"> </w:t>
      </w:r>
      <w:r>
        <w:t>V</w:t>
      </w:r>
      <w:r>
        <w:t>. Католическая</w:t>
      </w:r>
      <w:r>
        <w:t xml:space="preserve"> мариология</w:t>
      </w:r>
      <w:r>
        <w:t>.  С</w:t>
      </w:r>
      <w:r>
        <w:t>. 672</w:t>
      </w:r>
      <w:r>
        <w:t>–</w:t>
      </w:r>
      <w:r>
        <w:t xml:space="preserve">692 </w:t>
      </w:r>
    </w:p>
    <w:p w14:paraId="E4010000">
      <w:pPr>
        <w:numPr>
          <w:numId w:val="50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</w:t>
      </w:r>
      <w:r>
        <w:t>. История</w:t>
      </w:r>
      <w:r>
        <w:t xml:space="preserve"> христианских</w:t>
      </w:r>
      <w:r>
        <w:t xml:space="preserve"> док</w:t>
      </w:r>
      <w:r>
        <w:t>трин</w:t>
      </w:r>
      <w:r>
        <w:t>. СПб</w:t>
      </w:r>
      <w:r>
        <w:t>., 2000.</w:t>
      </w:r>
    </w:p>
    <w:p w14:paraId="E5010000">
      <w:pPr>
        <w:numPr>
          <w:numId w:val="50"/>
        </w:numPr>
        <w:ind w:firstLine="709" w:left="0"/>
        <w:jc w:val="both"/>
      </w:pPr>
      <w:r>
        <w:rPr>
          <w:i w:val="1"/>
        </w:rPr>
        <w:t>Исидор</w:t>
      </w:r>
      <w:r>
        <w:rPr>
          <w:i w:val="1"/>
        </w:rPr>
        <w:t xml:space="preserve"> (Богоявленский</w:t>
      </w:r>
      <w:r>
        <w:rPr>
          <w:i w:val="1"/>
        </w:rPr>
        <w:t>) еп.</w:t>
      </w:r>
      <w:r>
        <w:t xml:space="preserve">  Рождество</w:t>
      </w:r>
      <w:r>
        <w:t xml:space="preserve"> Богородицы</w:t>
      </w:r>
      <w:r>
        <w:t>.  (По</w:t>
      </w:r>
      <w:r>
        <w:t xml:space="preserve"> православному</w:t>
      </w:r>
      <w:r>
        <w:t xml:space="preserve"> и</w:t>
      </w:r>
      <w:r>
        <w:t xml:space="preserve"> римско-католическому</w:t>
      </w:r>
      <w:r>
        <w:t xml:space="preserve"> учению</w:t>
      </w:r>
      <w:r>
        <w:t>). - “Журнал</w:t>
      </w:r>
      <w:r>
        <w:t xml:space="preserve"> Московской</w:t>
      </w:r>
      <w:r>
        <w:t xml:space="preserve"> Патриархии”</w:t>
      </w:r>
      <w:r>
        <w:t>, 1949, 9, с</w:t>
      </w:r>
      <w:r>
        <w:t>. 34-37.</w:t>
      </w:r>
    </w:p>
    <w:p w14:paraId="E6010000">
      <w:pPr>
        <w:numPr>
          <w:numId w:val="50"/>
        </w:numPr>
        <w:ind w:firstLine="709" w:left="0"/>
        <w:jc w:val="both"/>
      </w:pPr>
      <w:r>
        <w:rPr>
          <w:i w:val="1"/>
        </w:rPr>
        <w:t>Лебедев</w:t>
      </w:r>
      <w:r>
        <w:rPr>
          <w:i w:val="1"/>
        </w:rPr>
        <w:t xml:space="preserve"> А.П.</w:t>
      </w:r>
      <w:r>
        <w:t xml:space="preserve">  Разности</w:t>
      </w:r>
      <w:r>
        <w:t xml:space="preserve"> Церквей</w:t>
      </w:r>
      <w:r>
        <w:t xml:space="preserve"> Восточной</w:t>
      </w:r>
      <w:r>
        <w:t xml:space="preserve"> и</w:t>
      </w:r>
      <w:r>
        <w:t xml:space="preserve"> Западной</w:t>
      </w:r>
      <w:r>
        <w:t xml:space="preserve"> в</w:t>
      </w:r>
      <w:r>
        <w:t xml:space="preserve"> учении</w:t>
      </w:r>
      <w:r>
        <w:t xml:space="preserve"> о</w:t>
      </w:r>
      <w:r>
        <w:t xml:space="preserve"> Пресвятой</w:t>
      </w:r>
      <w:r>
        <w:t xml:space="preserve"> Деве</w:t>
      </w:r>
      <w:r>
        <w:t xml:space="preserve"> </w:t>
      </w:r>
      <w:r>
        <w:t>Марии</w:t>
      </w:r>
      <w:r>
        <w:t xml:space="preserve"> Богородице</w:t>
      </w:r>
      <w:r>
        <w:t>. О</w:t>
      </w:r>
      <w:r>
        <w:t xml:space="preserve"> непорочном</w:t>
      </w:r>
      <w:r>
        <w:t xml:space="preserve"> зачатии</w:t>
      </w:r>
      <w:r>
        <w:t>.  СПб</w:t>
      </w:r>
      <w:r>
        <w:t>., 1903.</w:t>
      </w:r>
    </w:p>
    <w:p w14:paraId="E7010000">
      <w:pPr>
        <w:numPr>
          <w:numId w:val="50"/>
        </w:numPr>
        <w:ind w:firstLine="709" w:left="0"/>
        <w:jc w:val="both"/>
      </w:pPr>
      <w:r>
        <w:rPr>
          <w:i w:val="1"/>
        </w:rPr>
        <w:t>Лосский</w:t>
      </w:r>
      <w:r>
        <w:rPr>
          <w:i w:val="1"/>
        </w:rPr>
        <w:t xml:space="preserve"> В.Н.</w:t>
      </w:r>
      <w:r>
        <w:t xml:space="preserve">  Догмат</w:t>
      </w:r>
      <w:r>
        <w:t xml:space="preserve"> о</w:t>
      </w:r>
      <w:r>
        <w:t xml:space="preserve"> непорочном</w:t>
      </w:r>
      <w:r>
        <w:t xml:space="preserve"> зачатии</w:t>
      </w:r>
      <w:r>
        <w:t xml:space="preserve"> // Богословские</w:t>
      </w:r>
      <w:r>
        <w:t xml:space="preserve"> труды</w:t>
      </w:r>
      <w:r>
        <w:t>. №</w:t>
      </w:r>
      <w:r>
        <w:t>14. С</w:t>
      </w:r>
      <w:r>
        <w:t>. 121-125.</w:t>
      </w:r>
    </w:p>
    <w:p w14:paraId="E8010000">
      <w:pPr>
        <w:numPr>
          <w:numId w:val="50"/>
        </w:numPr>
        <w:ind w:firstLine="709" w:left="0"/>
        <w:jc w:val="both"/>
      </w:pPr>
      <w:r>
        <w:rPr>
          <w:i w:val="1"/>
        </w:rPr>
        <w:t>Мерзлюкин</w:t>
      </w:r>
      <w:r>
        <w:rPr>
          <w:i w:val="1"/>
        </w:rPr>
        <w:t xml:space="preserve"> А.С.</w:t>
      </w:r>
      <w:r>
        <w:t xml:space="preserve"> О</w:t>
      </w:r>
      <w:r>
        <w:t xml:space="preserve"> католическом</w:t>
      </w:r>
      <w:r>
        <w:t xml:space="preserve"> догмате</w:t>
      </w:r>
      <w:r>
        <w:t xml:space="preserve"> 1854 г</w:t>
      </w:r>
      <w:r>
        <w:t>. Париж</w:t>
      </w:r>
      <w:r>
        <w:t>, 1960.</w:t>
      </w:r>
    </w:p>
    <w:p w14:paraId="E9010000">
      <w:pPr>
        <w:numPr>
          <w:numId w:val="50"/>
        </w:numPr>
        <w:ind w:firstLine="709" w:left="0"/>
        <w:jc w:val="both"/>
      </w:pPr>
      <w:r>
        <w:rPr>
          <w:i w:val="1"/>
        </w:rPr>
        <w:t>Михаил</w:t>
      </w:r>
      <w:r>
        <w:rPr>
          <w:i w:val="1"/>
        </w:rPr>
        <w:t xml:space="preserve"> (Мудьюгин</w:t>
      </w:r>
      <w:r>
        <w:rPr>
          <w:i w:val="1"/>
        </w:rPr>
        <w:t>) еп.</w:t>
      </w:r>
      <w:r>
        <w:t xml:space="preserve">  Православная</w:t>
      </w:r>
      <w:r>
        <w:t xml:space="preserve"> трактовка</w:t>
      </w:r>
      <w:r>
        <w:t xml:space="preserve"> развити</w:t>
      </w:r>
      <w:r>
        <w:t>я</w:t>
      </w:r>
      <w:r>
        <w:t xml:space="preserve"> мариологии</w:t>
      </w:r>
      <w:r>
        <w:t xml:space="preserve"> Римо-католической</w:t>
      </w:r>
      <w:r>
        <w:t xml:space="preserve"> Церкви</w:t>
      </w:r>
      <w:r>
        <w:t xml:space="preserve"> за</w:t>
      </w:r>
      <w:r>
        <w:t xml:space="preserve"> последнее</w:t>
      </w:r>
      <w:r>
        <w:t xml:space="preserve"> столетие</w:t>
      </w:r>
      <w:r>
        <w:t xml:space="preserve"> // Вестник</w:t>
      </w:r>
      <w:r>
        <w:t xml:space="preserve"> Русского</w:t>
      </w:r>
      <w:r>
        <w:t xml:space="preserve"> западно-европейского</w:t>
      </w:r>
      <w:r>
        <w:t xml:space="preserve"> патриаршего</w:t>
      </w:r>
      <w:r>
        <w:t xml:space="preserve"> Экзархата</w:t>
      </w:r>
      <w:r>
        <w:t>. 1966.</w:t>
      </w:r>
    </w:p>
    <w:p w14:paraId="EA010000">
      <w:pPr>
        <w:numPr>
          <w:numId w:val="50"/>
        </w:numPr>
        <w:ind w:firstLine="709" w:left="0"/>
        <w:jc w:val="both"/>
      </w:pPr>
      <w:r>
        <w:rPr>
          <w:i w:val="1"/>
        </w:rPr>
        <w:t>Наги</w:t>
      </w:r>
      <w:r>
        <w:rPr>
          <w:i w:val="1"/>
        </w:rPr>
        <w:t xml:space="preserve"> С.</w:t>
      </w:r>
      <w:r>
        <w:t xml:space="preserve"> Католическая</w:t>
      </w:r>
      <w:r>
        <w:t xml:space="preserve"> Церковь</w:t>
      </w:r>
      <w:r>
        <w:t>. Рим-Люблин</w:t>
      </w:r>
      <w:r>
        <w:t>, 1994.</w:t>
      </w:r>
    </w:p>
    <w:p w14:paraId="EB010000">
      <w:pPr>
        <w:numPr>
          <w:numId w:val="50"/>
        </w:numPr>
        <w:ind w:firstLine="709" w:left="0"/>
        <w:jc w:val="both"/>
      </w:pPr>
      <w:r>
        <w:rPr>
          <w:i w:val="1"/>
        </w:rPr>
        <w:t>Ранер</w:t>
      </w:r>
      <w:r>
        <w:rPr>
          <w:i w:val="1"/>
        </w:rPr>
        <w:t xml:space="preserve"> К.</w:t>
      </w:r>
      <w:r>
        <w:t xml:space="preserve">  Основание</w:t>
      </w:r>
      <w:r>
        <w:t xml:space="preserve"> веры</w:t>
      </w:r>
      <w:r>
        <w:t>. Введение</w:t>
      </w:r>
      <w:r>
        <w:t xml:space="preserve"> в</w:t>
      </w:r>
      <w:r>
        <w:t xml:space="preserve"> христианское</w:t>
      </w:r>
      <w:r>
        <w:t xml:space="preserve"> богословие</w:t>
      </w:r>
      <w:r>
        <w:t>. М</w:t>
      </w:r>
      <w:r>
        <w:t>, 2006.</w:t>
      </w:r>
      <w:r>
        <w:t xml:space="preserve"> </w:t>
      </w:r>
    </w:p>
    <w:p w14:paraId="EC010000">
      <w:pPr>
        <w:numPr>
          <w:numId w:val="50"/>
        </w:numPr>
        <w:ind w:firstLine="709" w:left="0"/>
        <w:jc w:val="both"/>
      </w:pPr>
      <w:r>
        <w:rPr>
          <w:i w:val="1"/>
        </w:rPr>
        <w:t>Современное</w:t>
      </w:r>
      <w:r>
        <w:rPr>
          <w:i w:val="1"/>
        </w:rPr>
        <w:t xml:space="preserve"> католическое</w:t>
      </w:r>
      <w:r>
        <w:rPr>
          <w:i w:val="1"/>
        </w:rPr>
        <w:t xml:space="preserve"> богословие.</w:t>
      </w:r>
      <w:r>
        <w:t xml:space="preserve"> Хрестоматия</w:t>
      </w:r>
      <w:r>
        <w:t xml:space="preserve"> / Под</w:t>
      </w:r>
      <w:r>
        <w:t xml:space="preserve"> ред</w:t>
      </w:r>
      <w:r>
        <w:t>. М.А</w:t>
      </w:r>
      <w:r>
        <w:t>. Хейза</w:t>
      </w:r>
      <w:r>
        <w:t>, Л</w:t>
      </w:r>
      <w:r>
        <w:t>. Джирона</w:t>
      </w:r>
      <w:r>
        <w:t>. М</w:t>
      </w:r>
      <w:r>
        <w:t>., 2007.</w:t>
      </w:r>
    </w:p>
    <w:p w14:paraId="ED010000">
      <w:pPr>
        <w:numPr>
          <w:numId w:val="50"/>
        </w:numPr>
        <w:ind w:firstLine="709" w:left="0"/>
        <w:jc w:val="both"/>
      </w:pPr>
      <w:r>
        <w:rPr>
          <w:i w:val="1"/>
        </w:rPr>
        <w:t>Сорокин</w:t>
      </w:r>
      <w:r>
        <w:rPr>
          <w:i w:val="1"/>
        </w:rPr>
        <w:t xml:space="preserve"> В</w:t>
      </w:r>
      <w:r>
        <w:rPr>
          <w:i w:val="1"/>
        </w:rPr>
        <w:t>. свящ.</w:t>
      </w:r>
      <w:r>
        <w:t xml:space="preserve"> Догмат</w:t>
      </w:r>
      <w:r>
        <w:t xml:space="preserve"> Римо-католической</w:t>
      </w:r>
      <w:r>
        <w:t xml:space="preserve"> Церкви</w:t>
      </w:r>
      <w:r>
        <w:t xml:space="preserve"> о</w:t>
      </w:r>
      <w:r>
        <w:t xml:space="preserve"> взятии</w:t>
      </w:r>
      <w:r>
        <w:t xml:space="preserve"> Божией</w:t>
      </w:r>
      <w:r>
        <w:t xml:space="preserve"> Матери</w:t>
      </w:r>
      <w:r>
        <w:t xml:space="preserve"> в</w:t>
      </w:r>
      <w:r>
        <w:t xml:space="preserve"> небесную</w:t>
      </w:r>
      <w:r>
        <w:t xml:space="preserve"> славу</w:t>
      </w:r>
      <w:r>
        <w:t xml:space="preserve"> с</w:t>
      </w:r>
      <w:r>
        <w:t xml:space="preserve"> православной</w:t>
      </w:r>
      <w:r>
        <w:t xml:space="preserve"> точки</w:t>
      </w:r>
      <w:r>
        <w:t xml:space="preserve"> зрения</w:t>
      </w:r>
      <w:r>
        <w:t xml:space="preserve"> // Богословские</w:t>
      </w:r>
      <w:r>
        <w:t xml:space="preserve"> труды</w:t>
      </w:r>
      <w:r>
        <w:t>. №</w:t>
      </w:r>
      <w:r>
        <w:t xml:space="preserve"> 10. С</w:t>
      </w:r>
      <w:r>
        <w:t>. 67-</w:t>
      </w:r>
      <w:r>
        <w:t>90.</w:t>
      </w:r>
    </w:p>
    <w:p w14:paraId="EE010000">
      <w:pPr>
        <w:numPr>
          <w:numId w:val="50"/>
        </w:numPr>
        <w:ind w:firstLine="709" w:left="0"/>
        <w:jc w:val="both"/>
      </w:pPr>
      <w:r>
        <w:rPr>
          <w:i w:val="1"/>
        </w:rPr>
        <w:t>Флоровский</w:t>
      </w:r>
      <w:r>
        <w:rPr>
          <w:i w:val="1"/>
        </w:rPr>
        <w:t xml:space="preserve"> Г</w:t>
      </w:r>
      <w:r>
        <w:rPr>
          <w:i w:val="1"/>
        </w:rPr>
        <w:t>. свящ.</w:t>
      </w:r>
      <w:r>
        <w:t xml:space="preserve">  Приснодева</w:t>
      </w:r>
      <w:r>
        <w:t xml:space="preserve"> Богородица</w:t>
      </w:r>
      <w:r>
        <w:t xml:space="preserve"> // Флоровский</w:t>
      </w:r>
      <w:r>
        <w:t xml:space="preserve"> Г</w:t>
      </w:r>
      <w:r>
        <w:t>. свящ</w:t>
      </w:r>
      <w:r>
        <w:t>. Догмат</w:t>
      </w:r>
      <w:r>
        <w:t xml:space="preserve"> и</w:t>
      </w:r>
      <w:r>
        <w:t xml:space="preserve"> история</w:t>
      </w:r>
      <w:r>
        <w:t>. М</w:t>
      </w:r>
      <w:r>
        <w:t>. 1998. С</w:t>
      </w:r>
      <w:r>
        <w:t xml:space="preserve">. 165-80. </w:t>
      </w:r>
    </w:p>
    <w:p w14:paraId="EF010000">
      <w:pPr>
        <w:ind w:firstLine="709" w:left="0"/>
      </w:pPr>
    </w:p>
    <w:p w14:paraId="F001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6</w:t>
      </w:r>
    </w:p>
    <w:p w14:paraId="F1010000">
      <w:pPr>
        <w:numPr>
          <w:numId w:val="51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История</w:t>
      </w:r>
      <w:r>
        <w:t xml:space="preserve"> христианских</w:t>
      </w:r>
      <w:r>
        <w:t xml:space="preserve"> доктрин</w:t>
      </w:r>
      <w:r>
        <w:t>. СПб</w:t>
      </w:r>
      <w:r>
        <w:t>., 2000.</w:t>
      </w:r>
    </w:p>
    <w:p w14:paraId="F2010000">
      <w:pPr>
        <w:numPr>
          <w:numId w:val="51"/>
        </w:numPr>
        <w:ind w:firstLine="709" w:left="0"/>
        <w:jc w:val="both"/>
      </w:pPr>
      <w:r>
        <w:rPr>
          <w:i w:val="1"/>
        </w:rPr>
        <w:t>Кунцлер</w:t>
      </w:r>
      <w:r>
        <w:rPr>
          <w:i w:val="1"/>
        </w:rPr>
        <w:t xml:space="preserve"> М.</w:t>
      </w:r>
      <w:r>
        <w:t xml:space="preserve"> Литургия</w:t>
      </w:r>
      <w:r>
        <w:t xml:space="preserve"> Церкви</w:t>
      </w:r>
      <w:r>
        <w:t>: В</w:t>
      </w:r>
      <w:r>
        <w:t xml:space="preserve"> 3 кн</w:t>
      </w:r>
      <w:r>
        <w:t>. М</w:t>
      </w:r>
      <w:r>
        <w:t>, 2000-2003.</w:t>
      </w:r>
    </w:p>
    <w:p w14:paraId="F3010000">
      <w:pPr>
        <w:numPr>
          <w:numId w:val="51"/>
        </w:numPr>
        <w:ind w:firstLine="709" w:left="0"/>
        <w:jc w:val="both"/>
      </w:pPr>
      <w:r>
        <w:rPr>
          <w:i w:val="1"/>
        </w:rPr>
        <w:t>Наги</w:t>
      </w:r>
      <w:r>
        <w:rPr>
          <w:i w:val="1"/>
        </w:rPr>
        <w:t xml:space="preserve"> С.</w:t>
      </w:r>
      <w:r>
        <w:t xml:space="preserve"> Католическая</w:t>
      </w:r>
      <w:r>
        <w:t xml:space="preserve"> Церковь</w:t>
      </w:r>
      <w:r>
        <w:t>. Рим-Люблин</w:t>
      </w:r>
      <w:r>
        <w:t>, 1994.</w:t>
      </w:r>
    </w:p>
    <w:p w14:paraId="F4010000">
      <w:pPr>
        <w:numPr>
          <w:numId w:val="51"/>
        </w:numPr>
        <w:ind w:firstLine="709" w:left="0"/>
        <w:jc w:val="both"/>
      </w:pPr>
      <w:r>
        <w:rPr>
          <w:i w:val="1"/>
        </w:rPr>
        <w:t>Пономарев</w:t>
      </w:r>
      <w:r>
        <w:rPr>
          <w:i w:val="1"/>
        </w:rPr>
        <w:t xml:space="preserve"> П.П.</w:t>
      </w:r>
      <w:r>
        <w:t xml:space="preserve">  Учение</w:t>
      </w:r>
      <w:r>
        <w:t xml:space="preserve"> Фомы</w:t>
      </w:r>
      <w:r>
        <w:t xml:space="preserve"> Аквината</w:t>
      </w:r>
      <w:r>
        <w:t xml:space="preserve"> о</w:t>
      </w:r>
      <w:r>
        <w:t xml:space="preserve"> таинстве</w:t>
      </w:r>
      <w:r>
        <w:t xml:space="preserve"> Евхаристии</w:t>
      </w:r>
      <w:r>
        <w:t>.  Казань</w:t>
      </w:r>
      <w:r>
        <w:t>, 1905.</w:t>
      </w:r>
    </w:p>
    <w:p w14:paraId="F5010000">
      <w:pPr>
        <w:numPr>
          <w:numId w:val="51"/>
        </w:numPr>
        <w:ind w:firstLine="709" w:left="0"/>
        <w:jc w:val="both"/>
      </w:pPr>
      <w:r>
        <w:rPr>
          <w:i w:val="1"/>
        </w:rPr>
        <w:t>Ранер</w:t>
      </w:r>
      <w:r>
        <w:rPr>
          <w:i w:val="1"/>
        </w:rPr>
        <w:t xml:space="preserve"> К.</w:t>
      </w:r>
      <w:r>
        <w:t xml:space="preserve">  Основание</w:t>
      </w:r>
      <w:r>
        <w:t xml:space="preserve"> веры</w:t>
      </w:r>
      <w:r>
        <w:t>. Введение</w:t>
      </w:r>
      <w:r>
        <w:t xml:space="preserve"> в</w:t>
      </w:r>
      <w:r>
        <w:t xml:space="preserve"> христианское</w:t>
      </w:r>
      <w:r>
        <w:t xml:space="preserve"> богословие</w:t>
      </w:r>
      <w:r>
        <w:t>. М</w:t>
      </w:r>
      <w:r>
        <w:t xml:space="preserve">., 2006. </w:t>
      </w:r>
    </w:p>
    <w:p w14:paraId="F6010000">
      <w:pPr>
        <w:numPr>
          <w:numId w:val="51"/>
        </w:numPr>
        <w:ind w:firstLine="709" w:left="0"/>
        <w:jc w:val="both"/>
      </w:pPr>
      <w:r>
        <w:t>Современное</w:t>
      </w:r>
      <w:r>
        <w:t xml:space="preserve"> католическое</w:t>
      </w:r>
      <w:r>
        <w:t xml:space="preserve"> богословие</w:t>
      </w:r>
      <w:r>
        <w:t>. Хрестоматия</w:t>
      </w:r>
      <w:r>
        <w:t xml:space="preserve"> / Под</w:t>
      </w:r>
      <w:r>
        <w:t xml:space="preserve"> ред</w:t>
      </w:r>
      <w:r>
        <w:t>. М.А</w:t>
      </w:r>
      <w:r>
        <w:t>. Хейза</w:t>
      </w:r>
      <w:r>
        <w:t>, Л</w:t>
      </w:r>
      <w:r>
        <w:t>. Джирона</w:t>
      </w:r>
      <w:r>
        <w:t>. М</w:t>
      </w:r>
      <w:r>
        <w:t>., 2007.</w:t>
      </w:r>
    </w:p>
    <w:p w14:paraId="F7010000">
      <w:pPr>
        <w:numPr>
          <w:numId w:val="51"/>
        </w:numPr>
        <w:ind w:firstLine="709" w:left="0"/>
        <w:jc w:val="both"/>
      </w:pPr>
      <w:r>
        <w:rPr>
          <w:i w:val="1"/>
        </w:rPr>
        <w:t>Соколов</w:t>
      </w:r>
      <w:r>
        <w:rPr>
          <w:i w:val="1"/>
        </w:rPr>
        <w:t xml:space="preserve"> И.П.</w:t>
      </w:r>
      <w:r>
        <w:t xml:space="preserve"> Учение</w:t>
      </w:r>
      <w:r>
        <w:t xml:space="preserve"> Римо-католической</w:t>
      </w:r>
      <w:r>
        <w:t xml:space="preserve"> Церкви</w:t>
      </w:r>
      <w:r>
        <w:t xml:space="preserve"> о</w:t>
      </w:r>
      <w:r>
        <w:t xml:space="preserve"> таинстве</w:t>
      </w:r>
      <w:r>
        <w:t xml:space="preserve"> священства</w:t>
      </w:r>
      <w:r>
        <w:t>. Историко-догматический</w:t>
      </w:r>
      <w:r>
        <w:t xml:space="preserve"> очерк</w:t>
      </w:r>
      <w:r>
        <w:t>.  СПб</w:t>
      </w:r>
      <w:r>
        <w:t>., 1907.</w:t>
      </w:r>
    </w:p>
    <w:p w14:paraId="F8010000">
      <w:pPr>
        <w:numPr>
          <w:numId w:val="51"/>
        </w:numPr>
        <w:ind w:firstLine="709" w:left="0"/>
        <w:jc w:val="both"/>
      </w:pPr>
      <w:r>
        <w:rPr>
          <w:i w:val="1"/>
        </w:rPr>
        <w:t>Теста</w:t>
      </w:r>
      <w:r>
        <w:rPr>
          <w:i w:val="1"/>
        </w:rPr>
        <w:t xml:space="preserve"> Б</w:t>
      </w:r>
      <w:r>
        <w:rPr>
          <w:i w:val="1"/>
        </w:rPr>
        <w:t xml:space="preserve">. </w:t>
      </w:r>
      <w:r>
        <w:t>Таинства</w:t>
      </w:r>
      <w:r>
        <w:t xml:space="preserve"> в</w:t>
      </w:r>
      <w:r>
        <w:t xml:space="preserve"> Католической</w:t>
      </w:r>
      <w:r>
        <w:t xml:space="preserve"> Церкви</w:t>
      </w:r>
      <w:r>
        <w:t>. М</w:t>
      </w:r>
      <w:r>
        <w:t>., 2000.</w:t>
      </w:r>
    </w:p>
    <w:p w14:paraId="F9010000">
      <w:pPr>
        <w:ind w:firstLine="709" w:left="0"/>
      </w:pPr>
    </w:p>
    <w:p w14:paraId="FA01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</w:t>
      </w:r>
      <w:r>
        <w:rPr>
          <w:u w:val="single"/>
        </w:rPr>
        <w:t>теме</w:t>
      </w:r>
      <w:r>
        <w:rPr>
          <w:u w:val="single"/>
        </w:rPr>
        <w:t xml:space="preserve"> 7</w:t>
      </w:r>
    </w:p>
    <w:p w14:paraId="FB010000">
      <w:pPr>
        <w:numPr>
          <w:numId w:val="52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И.</w:t>
      </w:r>
      <w:r>
        <w:t xml:space="preserve">  От</w:t>
      </w:r>
      <w:r>
        <w:t xml:space="preserve"> Карла</w:t>
      </w:r>
      <w:r>
        <w:t xml:space="preserve"> Великого</w:t>
      </w:r>
      <w:r>
        <w:t xml:space="preserve"> до</w:t>
      </w:r>
      <w:r>
        <w:t xml:space="preserve"> Реформации</w:t>
      </w:r>
      <w:r>
        <w:t>: Историческое</w:t>
      </w:r>
      <w:r>
        <w:t xml:space="preserve"> исследование</w:t>
      </w:r>
      <w:r>
        <w:t xml:space="preserve"> о</w:t>
      </w:r>
      <w:r>
        <w:t xml:space="preserve"> важнейших</w:t>
      </w:r>
      <w:r>
        <w:t xml:space="preserve"> реформаторских</w:t>
      </w:r>
      <w:r>
        <w:t xml:space="preserve"> движениях</w:t>
      </w:r>
      <w:r>
        <w:t xml:space="preserve"> в</w:t>
      </w:r>
      <w:r>
        <w:t xml:space="preserve"> Западной</w:t>
      </w:r>
      <w:r>
        <w:t xml:space="preserve"> Церкви</w:t>
      </w:r>
      <w:r>
        <w:t xml:space="preserve"> в</w:t>
      </w:r>
      <w:r>
        <w:t xml:space="preserve"> течение</w:t>
      </w:r>
      <w:r>
        <w:t xml:space="preserve"> 8 столетий</w:t>
      </w:r>
      <w:r>
        <w:t>: В</w:t>
      </w:r>
      <w:r>
        <w:t xml:space="preserve"> 2 т</w:t>
      </w:r>
      <w:r>
        <w:t>. М</w:t>
      </w:r>
      <w:r>
        <w:t>., 1909-1910.</w:t>
      </w:r>
    </w:p>
    <w:p w14:paraId="FC010000">
      <w:pPr>
        <w:numPr>
          <w:numId w:val="52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</w:t>
      </w:r>
      <w:r>
        <w:rPr>
          <w:i w:val="1"/>
        </w:rPr>
        <w:t xml:space="preserve">. </w:t>
      </w:r>
      <w:r>
        <w:t>Православие</w:t>
      </w:r>
      <w:r>
        <w:t>, католичество</w:t>
      </w:r>
      <w:r>
        <w:t>, протестантизм</w:t>
      </w:r>
      <w:r>
        <w:t>. Париж</w:t>
      </w:r>
      <w:r>
        <w:t>, 1948.</w:t>
      </w:r>
    </w:p>
    <w:p w14:paraId="FD010000">
      <w:pPr>
        <w:numPr>
          <w:numId w:val="52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История</w:t>
      </w:r>
      <w:r>
        <w:t xml:space="preserve"> христианских</w:t>
      </w:r>
      <w:r>
        <w:t xml:space="preserve"> доктрин</w:t>
      </w:r>
      <w:r>
        <w:t>. СПб</w:t>
      </w:r>
      <w:r>
        <w:t>., 2000.</w:t>
      </w:r>
    </w:p>
    <w:p w14:paraId="FE010000">
      <w:pPr>
        <w:numPr>
          <w:numId w:val="52"/>
        </w:numPr>
        <w:ind w:firstLine="709" w:left="0"/>
        <w:jc w:val="both"/>
      </w:pPr>
      <w:r>
        <w:rPr>
          <w:i w:val="1"/>
        </w:rPr>
        <w:t>Гаусрат</w:t>
      </w:r>
      <w:r>
        <w:rPr>
          <w:i w:val="1"/>
        </w:rPr>
        <w:t xml:space="preserve"> А.</w:t>
      </w:r>
      <w:r>
        <w:t xml:space="preserve">  Средневековые</w:t>
      </w:r>
      <w:r>
        <w:t xml:space="preserve"> реформаторы</w:t>
      </w:r>
      <w:r>
        <w:t>.  СПб</w:t>
      </w:r>
      <w:r>
        <w:t>., 1899.</w:t>
      </w:r>
    </w:p>
    <w:p w14:paraId="FF010000">
      <w:pPr>
        <w:numPr>
          <w:numId w:val="52"/>
        </w:numPr>
        <w:ind w:firstLine="709" w:left="0"/>
        <w:jc w:val="both"/>
      </w:pPr>
      <w:r>
        <w:rPr>
          <w:i w:val="1"/>
        </w:rPr>
        <w:t>Гейссер</w:t>
      </w:r>
      <w:r>
        <w:rPr>
          <w:i w:val="1"/>
        </w:rPr>
        <w:t xml:space="preserve"> Л.</w:t>
      </w:r>
      <w:r>
        <w:t xml:space="preserve">  История</w:t>
      </w:r>
      <w:r>
        <w:t xml:space="preserve"> Реформации</w:t>
      </w:r>
      <w:r>
        <w:t>.  СПб</w:t>
      </w:r>
      <w:r>
        <w:t>., 1882.</w:t>
      </w:r>
    </w:p>
    <w:p w14:paraId="00020000">
      <w:pPr>
        <w:numPr>
          <w:numId w:val="52"/>
        </w:numPr>
        <w:ind w:firstLine="709" w:left="0"/>
        <w:jc w:val="both"/>
      </w:pPr>
      <w:r>
        <w:rPr>
          <w:i w:val="1"/>
        </w:rPr>
        <w:t>Маграт</w:t>
      </w:r>
      <w:r>
        <w:rPr>
          <w:i w:val="1"/>
        </w:rPr>
        <w:t xml:space="preserve"> А.</w:t>
      </w:r>
      <w:r>
        <w:t xml:space="preserve"> Богословская</w:t>
      </w:r>
      <w:r>
        <w:t xml:space="preserve"> мысль</w:t>
      </w:r>
      <w:r>
        <w:t xml:space="preserve"> Реформации</w:t>
      </w:r>
      <w:r>
        <w:t>. Одесса</w:t>
      </w:r>
      <w:r>
        <w:t>, 1994.</w:t>
      </w:r>
    </w:p>
    <w:p w14:paraId="01020000">
      <w:pPr>
        <w:numPr>
          <w:numId w:val="52"/>
        </w:numPr>
        <w:ind w:firstLine="709" w:left="0"/>
        <w:jc w:val="both"/>
      </w:pPr>
      <w:r>
        <w:rPr>
          <w:i w:val="1"/>
        </w:rPr>
        <w:t>Хомяков</w:t>
      </w:r>
      <w:r>
        <w:rPr>
          <w:i w:val="1"/>
        </w:rPr>
        <w:t xml:space="preserve"> А.С.</w:t>
      </w:r>
      <w:r>
        <w:t xml:space="preserve"> Сочинения</w:t>
      </w:r>
      <w:r>
        <w:t>: В</w:t>
      </w:r>
      <w:r>
        <w:t xml:space="preserve"> 2 т</w:t>
      </w:r>
      <w:r>
        <w:t>. М</w:t>
      </w:r>
      <w:r>
        <w:t>., 1994</w:t>
      </w:r>
      <w:r>
        <w:t xml:space="preserve">. </w:t>
      </w:r>
    </w:p>
    <w:p w14:paraId="02020000">
      <w:pPr>
        <w:numPr>
          <w:numId w:val="52"/>
        </w:numPr>
        <w:ind w:firstLine="709" w:left="0"/>
        <w:jc w:val="both"/>
      </w:pPr>
      <w:r>
        <w:rPr>
          <w:i w:val="1"/>
        </w:rPr>
        <w:t>Хрисанф</w:t>
      </w:r>
      <w:r>
        <w:rPr>
          <w:i w:val="1"/>
        </w:rPr>
        <w:t xml:space="preserve"> (Ретивцев</w:t>
      </w:r>
      <w:r>
        <w:rPr>
          <w:i w:val="1"/>
        </w:rPr>
        <w:t>, архим.</w:t>
      </w:r>
      <w:r>
        <w:t xml:space="preserve"> Характер</w:t>
      </w:r>
      <w:r>
        <w:t xml:space="preserve"> протестантства</w:t>
      </w:r>
      <w:r>
        <w:t xml:space="preserve"> и</w:t>
      </w:r>
      <w:r>
        <w:t xml:space="preserve"> его</w:t>
      </w:r>
      <w:r>
        <w:t xml:space="preserve"> историческое</w:t>
      </w:r>
      <w:r>
        <w:t xml:space="preserve"> развитие</w:t>
      </w:r>
      <w:r>
        <w:t>. СПб</w:t>
      </w:r>
      <w:r>
        <w:t xml:space="preserve">., 1871. </w:t>
      </w:r>
    </w:p>
    <w:p w14:paraId="03020000">
      <w:pPr>
        <w:ind w:firstLine="709" w:left="0"/>
      </w:pPr>
    </w:p>
    <w:p w14:paraId="0402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8</w:t>
      </w:r>
    </w:p>
    <w:p w14:paraId="05020000">
      <w:pPr>
        <w:numPr>
          <w:numId w:val="53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Православие</w:t>
      </w:r>
      <w:r>
        <w:t>, католичество</w:t>
      </w:r>
      <w:r>
        <w:t>, протестантизм</w:t>
      </w:r>
      <w:r>
        <w:t>. Париж</w:t>
      </w:r>
      <w:r>
        <w:t>, 1948.</w:t>
      </w:r>
    </w:p>
    <w:p w14:paraId="06020000">
      <w:pPr>
        <w:numPr>
          <w:numId w:val="53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История</w:t>
      </w:r>
      <w:r>
        <w:t xml:space="preserve"> христианских</w:t>
      </w:r>
      <w:r>
        <w:t xml:space="preserve"> доктрин</w:t>
      </w:r>
      <w:r>
        <w:t>. СПб</w:t>
      </w:r>
      <w:r>
        <w:t xml:space="preserve">., </w:t>
      </w:r>
      <w:r>
        <w:t>2000.</w:t>
      </w:r>
    </w:p>
    <w:p w14:paraId="07020000">
      <w:pPr>
        <w:numPr>
          <w:numId w:val="53"/>
        </w:numPr>
        <w:ind w:firstLine="709" w:left="0"/>
        <w:jc w:val="both"/>
      </w:pPr>
      <w:r>
        <w:rPr>
          <w:i w:val="1"/>
        </w:rPr>
        <w:t>Маграт</w:t>
      </w:r>
      <w:r>
        <w:rPr>
          <w:i w:val="1"/>
        </w:rPr>
        <w:t xml:space="preserve"> А.</w:t>
      </w:r>
      <w:r>
        <w:t xml:space="preserve"> Богословская</w:t>
      </w:r>
      <w:r>
        <w:t xml:space="preserve"> мысль</w:t>
      </w:r>
      <w:r>
        <w:t xml:space="preserve"> Реформации</w:t>
      </w:r>
      <w:r>
        <w:t>. Одесса</w:t>
      </w:r>
      <w:r>
        <w:t>, 1994.</w:t>
      </w:r>
    </w:p>
    <w:p w14:paraId="08020000">
      <w:pPr>
        <w:numPr>
          <w:numId w:val="53"/>
        </w:numPr>
        <w:ind w:firstLine="709" w:left="0"/>
        <w:jc w:val="both"/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>), 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Руси.</w:t>
      </w:r>
      <w:r>
        <w:t xml:space="preserve"> Православное</w:t>
      </w:r>
      <w:r>
        <w:t xml:space="preserve"> учение</w:t>
      </w:r>
      <w:r>
        <w:t xml:space="preserve"> о</w:t>
      </w:r>
      <w:r>
        <w:t xml:space="preserve"> спасении</w:t>
      </w:r>
      <w:r>
        <w:t>. Любое</w:t>
      </w:r>
      <w:r>
        <w:t xml:space="preserve"> издание.</w:t>
      </w:r>
    </w:p>
    <w:p w14:paraId="09020000">
      <w:pPr>
        <w:numPr>
          <w:numId w:val="53"/>
        </w:numPr>
        <w:ind w:firstLine="709" w:left="0"/>
        <w:jc w:val="both"/>
      </w:pPr>
      <w:r>
        <w:rPr>
          <w:i w:val="1"/>
        </w:rPr>
        <w:t>Стуков</w:t>
      </w:r>
      <w:r>
        <w:rPr>
          <w:i w:val="1"/>
        </w:rPr>
        <w:t xml:space="preserve"> Ф.</w:t>
      </w:r>
      <w:r>
        <w:t xml:space="preserve"> Лютеранский</w:t>
      </w:r>
      <w:r>
        <w:t xml:space="preserve"> догмат</w:t>
      </w:r>
      <w:r>
        <w:t xml:space="preserve"> об</w:t>
      </w:r>
      <w:r>
        <w:t xml:space="preserve"> оправдании</w:t>
      </w:r>
      <w:r>
        <w:t xml:space="preserve"> верою</w:t>
      </w:r>
      <w:r>
        <w:t>. Историко-критический</w:t>
      </w:r>
      <w:r>
        <w:t xml:space="preserve"> очерк</w:t>
      </w:r>
      <w:r>
        <w:t>. Каза</w:t>
      </w:r>
      <w:r>
        <w:t>нь</w:t>
      </w:r>
      <w:r>
        <w:t>, 1891.</w:t>
      </w:r>
    </w:p>
    <w:p w14:paraId="0A020000">
      <w:pPr>
        <w:numPr>
          <w:numId w:val="53"/>
        </w:numPr>
        <w:ind w:firstLine="709" w:left="0"/>
        <w:jc w:val="both"/>
      </w:pPr>
      <w:r>
        <w:rPr>
          <w:i w:val="1"/>
        </w:rPr>
        <w:t>Терентьев</w:t>
      </w:r>
      <w:r>
        <w:rPr>
          <w:i w:val="1"/>
        </w:rPr>
        <w:t xml:space="preserve"> Н.</w:t>
      </w:r>
      <w:r>
        <w:t xml:space="preserve"> Лютеранская</w:t>
      </w:r>
      <w:r>
        <w:t xml:space="preserve"> вероисповедная</w:t>
      </w:r>
      <w:r>
        <w:t xml:space="preserve"> система</w:t>
      </w:r>
      <w:r>
        <w:t xml:space="preserve"> по</w:t>
      </w:r>
      <w:r>
        <w:t xml:space="preserve"> символическим</w:t>
      </w:r>
      <w:r>
        <w:t xml:space="preserve"> книгам</w:t>
      </w:r>
      <w:r>
        <w:t>. Казань</w:t>
      </w:r>
      <w:r>
        <w:t>, 1910.</w:t>
      </w:r>
    </w:p>
    <w:p w14:paraId="0B020000">
      <w:pPr>
        <w:numPr>
          <w:numId w:val="53"/>
        </w:numPr>
        <w:ind w:firstLine="709" w:left="0"/>
        <w:jc w:val="both"/>
      </w:pPr>
      <w:r>
        <w:rPr>
          <w:i w:val="1"/>
        </w:rPr>
        <w:t>Хомяков</w:t>
      </w:r>
      <w:r>
        <w:rPr>
          <w:i w:val="1"/>
        </w:rPr>
        <w:t xml:space="preserve"> А.С.</w:t>
      </w:r>
      <w:r>
        <w:t xml:space="preserve"> Сочинения</w:t>
      </w:r>
      <w:r>
        <w:t>: В</w:t>
      </w:r>
      <w:r>
        <w:t xml:space="preserve"> 2 т</w:t>
      </w:r>
      <w:r>
        <w:t>. М</w:t>
      </w:r>
      <w:r>
        <w:t xml:space="preserve">., 1994. </w:t>
      </w:r>
    </w:p>
    <w:p w14:paraId="0C020000">
      <w:pPr>
        <w:numPr>
          <w:numId w:val="53"/>
        </w:numPr>
        <w:ind w:firstLine="709" w:left="0"/>
        <w:jc w:val="both"/>
      </w:pPr>
      <w:r>
        <w:rPr>
          <w:i w:val="1"/>
        </w:rPr>
        <w:t>Хрисанф</w:t>
      </w:r>
      <w:r>
        <w:rPr>
          <w:i w:val="1"/>
        </w:rPr>
        <w:t xml:space="preserve"> (Ретивцев</w:t>
      </w:r>
      <w:r>
        <w:rPr>
          <w:i w:val="1"/>
        </w:rPr>
        <w:t>) архим.</w:t>
      </w:r>
      <w:r>
        <w:t xml:space="preserve"> Характер</w:t>
      </w:r>
      <w:r>
        <w:t xml:space="preserve"> протестантства</w:t>
      </w:r>
      <w:r>
        <w:t xml:space="preserve"> и</w:t>
      </w:r>
      <w:r>
        <w:t xml:space="preserve"> его</w:t>
      </w:r>
      <w:r>
        <w:t xml:space="preserve"> историческое</w:t>
      </w:r>
      <w:r>
        <w:t xml:space="preserve"> развитие</w:t>
      </w:r>
      <w:r>
        <w:t>. СПб</w:t>
      </w:r>
      <w:r>
        <w:t>., 1871.</w:t>
      </w:r>
    </w:p>
    <w:p w14:paraId="0D020000">
      <w:pPr>
        <w:ind w:firstLine="709" w:left="0"/>
        <w:rPr>
          <w:u w:val="single"/>
        </w:rPr>
      </w:pPr>
    </w:p>
    <w:p w14:paraId="0E02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</w:t>
      </w:r>
      <w:r>
        <w:rPr>
          <w:u w:val="single"/>
        </w:rPr>
        <w:t>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9</w:t>
      </w:r>
    </w:p>
    <w:p w14:paraId="0F020000">
      <w:pPr>
        <w:numPr>
          <w:numId w:val="54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Православие</w:t>
      </w:r>
      <w:r>
        <w:t>, католичество</w:t>
      </w:r>
      <w:r>
        <w:t>, протестантизм</w:t>
      </w:r>
      <w:r>
        <w:t>. Париж</w:t>
      </w:r>
      <w:r>
        <w:t>, 1948.</w:t>
      </w:r>
    </w:p>
    <w:p w14:paraId="10020000">
      <w:pPr>
        <w:numPr>
          <w:numId w:val="54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История</w:t>
      </w:r>
      <w:r>
        <w:t xml:space="preserve"> христианских</w:t>
      </w:r>
      <w:r>
        <w:t xml:space="preserve"> доктрин</w:t>
      </w:r>
      <w:r>
        <w:t>. СПб</w:t>
      </w:r>
      <w:r>
        <w:t>. 2000.</w:t>
      </w:r>
    </w:p>
    <w:p w14:paraId="11020000">
      <w:pPr>
        <w:numPr>
          <w:numId w:val="54"/>
        </w:numPr>
        <w:ind w:firstLine="709" w:left="0"/>
        <w:jc w:val="both"/>
      </w:pPr>
      <w:r>
        <w:rPr>
          <w:i w:val="1"/>
        </w:rPr>
        <w:t>Воронов</w:t>
      </w:r>
      <w:r>
        <w:rPr>
          <w:i w:val="1"/>
        </w:rPr>
        <w:t xml:space="preserve"> Л</w:t>
      </w:r>
      <w:r>
        <w:rPr>
          <w:i w:val="1"/>
        </w:rPr>
        <w:t>. свящ.</w:t>
      </w:r>
      <w:r>
        <w:t xml:space="preserve"> Проблема</w:t>
      </w:r>
      <w:r>
        <w:t xml:space="preserve"> Предания</w:t>
      </w:r>
      <w:r>
        <w:t xml:space="preserve"> в</w:t>
      </w:r>
      <w:r>
        <w:t xml:space="preserve"> Церкви</w:t>
      </w:r>
      <w:r>
        <w:t xml:space="preserve"> // Журнал</w:t>
      </w:r>
      <w:r>
        <w:t xml:space="preserve"> Московской</w:t>
      </w:r>
      <w:r>
        <w:t xml:space="preserve"> Патриархии</w:t>
      </w:r>
      <w:r>
        <w:t>. 1964. №</w:t>
      </w:r>
      <w:r>
        <w:t>3. С</w:t>
      </w:r>
      <w:r>
        <w:t>. 70</w:t>
      </w:r>
      <w:r>
        <w:t>–</w:t>
      </w:r>
      <w:r>
        <w:t>75; 1964. №</w:t>
      </w:r>
      <w:r>
        <w:t xml:space="preserve">4. </w:t>
      </w:r>
      <w:r>
        <w:t>С</w:t>
      </w:r>
      <w:r>
        <w:t>. 64</w:t>
      </w:r>
      <w:r>
        <w:t>–</w:t>
      </w:r>
      <w:r>
        <w:t xml:space="preserve">69. </w:t>
      </w:r>
    </w:p>
    <w:p w14:paraId="12020000">
      <w:pPr>
        <w:numPr>
          <w:numId w:val="54"/>
        </w:numPr>
        <w:ind w:firstLine="709" w:left="0"/>
        <w:jc w:val="both"/>
      </w:pPr>
      <w:r>
        <w:rPr>
          <w:i w:val="1"/>
        </w:rPr>
        <w:t>Дронов</w:t>
      </w:r>
      <w:r>
        <w:rPr>
          <w:i w:val="1"/>
        </w:rPr>
        <w:t xml:space="preserve"> М</w:t>
      </w:r>
      <w:r>
        <w:rPr>
          <w:i w:val="1"/>
        </w:rPr>
        <w:t>., прот</w:t>
      </w:r>
      <w:r>
        <w:rPr>
          <w:i w:val="1"/>
        </w:rPr>
        <w:t xml:space="preserve">. </w:t>
      </w:r>
      <w:r>
        <w:t>Писание</w:t>
      </w:r>
      <w:r>
        <w:t xml:space="preserve"> и</w:t>
      </w:r>
      <w:r>
        <w:t xml:space="preserve"> Предание</w:t>
      </w:r>
      <w:r>
        <w:t xml:space="preserve"> // Журнал</w:t>
      </w:r>
      <w:r>
        <w:t xml:space="preserve"> Московской</w:t>
      </w:r>
      <w:r>
        <w:t xml:space="preserve"> Патриархии</w:t>
      </w:r>
      <w:r>
        <w:t>. 1993. №</w:t>
      </w:r>
      <w:r>
        <w:t xml:space="preserve"> 11. С</w:t>
      </w:r>
      <w:r>
        <w:t xml:space="preserve"> 9-25.</w:t>
      </w:r>
    </w:p>
    <w:p w14:paraId="13020000">
      <w:pPr>
        <w:numPr>
          <w:numId w:val="54"/>
        </w:numPr>
        <w:ind w:firstLine="709" w:left="0"/>
        <w:jc w:val="both"/>
      </w:pPr>
      <w:r>
        <w:rPr>
          <w:i w:val="1"/>
        </w:rPr>
        <w:t>Маграт</w:t>
      </w:r>
      <w:r>
        <w:rPr>
          <w:i w:val="1"/>
        </w:rPr>
        <w:t xml:space="preserve"> А.</w:t>
      </w:r>
      <w:r>
        <w:t xml:space="preserve"> Богословская</w:t>
      </w:r>
      <w:r>
        <w:t xml:space="preserve"> мысль</w:t>
      </w:r>
      <w:r>
        <w:t xml:space="preserve"> Реформации</w:t>
      </w:r>
      <w:r>
        <w:t>. Одесса</w:t>
      </w:r>
      <w:r>
        <w:t>, 1994.</w:t>
      </w:r>
    </w:p>
    <w:p w14:paraId="14020000">
      <w:pPr>
        <w:numPr>
          <w:numId w:val="54"/>
        </w:numPr>
        <w:ind w:firstLine="709" w:left="0"/>
        <w:jc w:val="both"/>
      </w:pPr>
      <w:r>
        <w:rPr>
          <w:i w:val="1"/>
        </w:rPr>
        <w:t>Терентьев</w:t>
      </w:r>
      <w:r>
        <w:rPr>
          <w:i w:val="1"/>
        </w:rPr>
        <w:t xml:space="preserve"> Н.</w:t>
      </w:r>
      <w:r>
        <w:t xml:space="preserve"> Лютеранская</w:t>
      </w:r>
      <w:r>
        <w:t xml:space="preserve"> вероисповедная</w:t>
      </w:r>
      <w:r>
        <w:t xml:space="preserve"> система</w:t>
      </w:r>
      <w:r>
        <w:t xml:space="preserve"> по</w:t>
      </w:r>
      <w:r>
        <w:t xml:space="preserve"> символическим</w:t>
      </w:r>
      <w:r>
        <w:t xml:space="preserve"> книгам</w:t>
      </w:r>
      <w:r>
        <w:t>. Казань</w:t>
      </w:r>
      <w:r>
        <w:t>, 1910.</w:t>
      </w:r>
    </w:p>
    <w:p w14:paraId="15020000">
      <w:pPr>
        <w:numPr>
          <w:numId w:val="54"/>
        </w:numPr>
        <w:ind w:firstLine="709" w:left="0"/>
        <w:jc w:val="both"/>
      </w:pPr>
      <w:r>
        <w:rPr>
          <w:i w:val="1"/>
        </w:rPr>
        <w:t>Хо</w:t>
      </w:r>
      <w:r>
        <w:rPr>
          <w:i w:val="1"/>
        </w:rPr>
        <w:t>мяков</w:t>
      </w:r>
      <w:r>
        <w:rPr>
          <w:i w:val="1"/>
        </w:rPr>
        <w:t xml:space="preserve"> А.С.</w:t>
      </w:r>
      <w:r>
        <w:t xml:space="preserve"> Сочинения</w:t>
      </w:r>
      <w:r>
        <w:t>: В</w:t>
      </w:r>
      <w:r>
        <w:t xml:space="preserve"> 2 т</w:t>
      </w:r>
      <w:r>
        <w:t>. М</w:t>
      </w:r>
      <w:r>
        <w:t xml:space="preserve">., 1994. </w:t>
      </w:r>
    </w:p>
    <w:p w14:paraId="16020000">
      <w:pPr>
        <w:numPr>
          <w:numId w:val="54"/>
        </w:numPr>
        <w:ind w:firstLine="709" w:left="0"/>
        <w:jc w:val="both"/>
      </w:pPr>
      <w:r>
        <w:rPr>
          <w:i w:val="1"/>
        </w:rPr>
        <w:t>Хрисанф</w:t>
      </w:r>
      <w:r>
        <w:rPr>
          <w:i w:val="1"/>
        </w:rPr>
        <w:t xml:space="preserve"> (Ретивцев</w:t>
      </w:r>
      <w:r>
        <w:rPr>
          <w:i w:val="1"/>
        </w:rPr>
        <w:t>), архим.</w:t>
      </w:r>
      <w:r>
        <w:t xml:space="preserve"> Характер</w:t>
      </w:r>
      <w:r>
        <w:t xml:space="preserve"> протестантства</w:t>
      </w:r>
      <w:r>
        <w:t xml:space="preserve"> и</w:t>
      </w:r>
      <w:r>
        <w:t xml:space="preserve"> его</w:t>
      </w:r>
      <w:r>
        <w:t xml:space="preserve"> историческое</w:t>
      </w:r>
      <w:r>
        <w:t xml:space="preserve"> развитие</w:t>
      </w:r>
      <w:r>
        <w:t>. СПб</w:t>
      </w:r>
      <w:r>
        <w:t xml:space="preserve">., 1871. </w:t>
      </w:r>
    </w:p>
    <w:p w14:paraId="17020000">
      <w:pPr>
        <w:ind w:firstLine="709" w:left="0"/>
      </w:pPr>
    </w:p>
    <w:p w14:paraId="1802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10</w:t>
      </w:r>
    </w:p>
    <w:p w14:paraId="19020000">
      <w:pPr>
        <w:numPr>
          <w:numId w:val="55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Православие</w:t>
      </w:r>
      <w:r>
        <w:t>, католичество</w:t>
      </w:r>
      <w:r>
        <w:t>, протестантизм</w:t>
      </w:r>
      <w:r>
        <w:t>. Париж</w:t>
      </w:r>
      <w:r>
        <w:t>, 1948.</w:t>
      </w:r>
    </w:p>
    <w:p w14:paraId="1A020000">
      <w:pPr>
        <w:numPr>
          <w:numId w:val="55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</w:t>
      </w:r>
      <w:r>
        <w:rPr>
          <w:i w:val="1"/>
        </w:rPr>
        <w:t>Л.</w:t>
      </w:r>
      <w:r>
        <w:t xml:space="preserve"> История</w:t>
      </w:r>
      <w:r>
        <w:t xml:space="preserve"> христианских</w:t>
      </w:r>
      <w:r>
        <w:t xml:space="preserve"> доктрин</w:t>
      </w:r>
      <w:r>
        <w:t>. СПб</w:t>
      </w:r>
      <w:r>
        <w:t>., 2000.</w:t>
      </w:r>
    </w:p>
    <w:p w14:paraId="1B020000">
      <w:pPr>
        <w:numPr>
          <w:numId w:val="55"/>
        </w:numPr>
        <w:ind w:firstLine="709" w:left="0"/>
        <w:jc w:val="both"/>
      </w:pPr>
      <w:r>
        <w:rPr>
          <w:i w:val="1"/>
        </w:rPr>
        <w:t>Маграт</w:t>
      </w:r>
      <w:r>
        <w:rPr>
          <w:i w:val="1"/>
        </w:rPr>
        <w:t xml:space="preserve"> А.</w:t>
      </w:r>
      <w:r>
        <w:t xml:space="preserve"> Богословская</w:t>
      </w:r>
      <w:r>
        <w:t xml:space="preserve"> мысль</w:t>
      </w:r>
      <w:r>
        <w:t xml:space="preserve"> Реформации</w:t>
      </w:r>
      <w:r>
        <w:t>. Одесса</w:t>
      </w:r>
      <w:r>
        <w:t>, 1994.</w:t>
      </w:r>
    </w:p>
    <w:p w14:paraId="1C020000">
      <w:pPr>
        <w:numPr>
          <w:numId w:val="55"/>
        </w:numPr>
        <w:ind w:firstLine="709" w:left="0"/>
        <w:jc w:val="both"/>
      </w:pPr>
      <w:r>
        <w:rPr>
          <w:i w:val="1"/>
        </w:rPr>
        <w:t>Малиновский</w:t>
      </w:r>
      <w:r>
        <w:rPr>
          <w:i w:val="1"/>
        </w:rPr>
        <w:t xml:space="preserve"> Н.</w:t>
      </w:r>
      <w:r>
        <w:t xml:space="preserve"> Протестантское</w:t>
      </w:r>
      <w:r>
        <w:t xml:space="preserve"> учение</w:t>
      </w:r>
      <w:r>
        <w:t xml:space="preserve"> о</w:t>
      </w:r>
      <w:r>
        <w:t xml:space="preserve"> церковной</w:t>
      </w:r>
      <w:r>
        <w:t xml:space="preserve"> иерархии</w:t>
      </w:r>
      <w:r>
        <w:t xml:space="preserve"> // Вера</w:t>
      </w:r>
      <w:r>
        <w:t xml:space="preserve"> и</w:t>
      </w:r>
      <w:r>
        <w:t xml:space="preserve"> разум</w:t>
      </w:r>
      <w:r>
        <w:t>. 1886.</w:t>
      </w:r>
    </w:p>
    <w:p w14:paraId="1D020000">
      <w:pPr>
        <w:numPr>
          <w:numId w:val="55"/>
        </w:numPr>
        <w:ind w:firstLine="709" w:left="0"/>
        <w:jc w:val="both"/>
      </w:pPr>
      <w:r>
        <w:rPr>
          <w:i w:val="1"/>
        </w:rPr>
        <w:t>Терентьев</w:t>
      </w:r>
      <w:r>
        <w:rPr>
          <w:i w:val="1"/>
        </w:rPr>
        <w:t xml:space="preserve"> Н.</w:t>
      </w:r>
      <w:r>
        <w:t xml:space="preserve"> Лютеранская</w:t>
      </w:r>
      <w:r>
        <w:t xml:space="preserve"> вероисповедная</w:t>
      </w:r>
      <w:r>
        <w:t xml:space="preserve"> система</w:t>
      </w:r>
      <w:r>
        <w:t xml:space="preserve"> по</w:t>
      </w:r>
      <w:r>
        <w:t xml:space="preserve"> символическим</w:t>
      </w:r>
      <w:r>
        <w:t xml:space="preserve"> к</w:t>
      </w:r>
      <w:r>
        <w:t>нигам</w:t>
      </w:r>
      <w:r>
        <w:t>. Казань</w:t>
      </w:r>
      <w:r>
        <w:t>, 1910.</w:t>
      </w:r>
    </w:p>
    <w:p w14:paraId="1E020000">
      <w:pPr>
        <w:numPr>
          <w:numId w:val="55"/>
        </w:numPr>
        <w:ind w:firstLine="709" w:left="0"/>
        <w:jc w:val="both"/>
      </w:pPr>
      <w:r>
        <w:rPr>
          <w:i w:val="1"/>
        </w:rPr>
        <w:t>Хомяков</w:t>
      </w:r>
      <w:r>
        <w:rPr>
          <w:i w:val="1"/>
        </w:rPr>
        <w:t xml:space="preserve"> А.С.</w:t>
      </w:r>
      <w:r>
        <w:t xml:space="preserve"> Сочинения</w:t>
      </w:r>
      <w:r>
        <w:t>: В</w:t>
      </w:r>
      <w:r>
        <w:t xml:space="preserve"> 2 т</w:t>
      </w:r>
      <w:r>
        <w:t>. М</w:t>
      </w:r>
      <w:r>
        <w:t xml:space="preserve">., 1994. </w:t>
      </w:r>
    </w:p>
    <w:p w14:paraId="1F020000">
      <w:pPr>
        <w:numPr>
          <w:numId w:val="55"/>
        </w:numPr>
        <w:ind w:firstLine="709" w:left="0"/>
        <w:jc w:val="both"/>
      </w:pPr>
      <w:r>
        <w:rPr>
          <w:i w:val="1"/>
        </w:rPr>
        <w:t>Хрисанф</w:t>
      </w:r>
      <w:r>
        <w:rPr>
          <w:i w:val="1"/>
        </w:rPr>
        <w:t xml:space="preserve"> (Ретивцев</w:t>
      </w:r>
      <w:r>
        <w:rPr>
          <w:i w:val="1"/>
        </w:rPr>
        <w:t>, архим.</w:t>
      </w:r>
      <w:r>
        <w:t xml:space="preserve"> Характер</w:t>
      </w:r>
      <w:r>
        <w:t xml:space="preserve"> протестантства</w:t>
      </w:r>
      <w:r>
        <w:t xml:space="preserve"> и</w:t>
      </w:r>
      <w:r>
        <w:t xml:space="preserve"> его</w:t>
      </w:r>
      <w:r>
        <w:t xml:space="preserve"> историческое</w:t>
      </w:r>
      <w:r>
        <w:t xml:space="preserve"> развитие</w:t>
      </w:r>
      <w:r>
        <w:t>. СПб</w:t>
      </w:r>
      <w:r>
        <w:t xml:space="preserve">., 1871. </w:t>
      </w:r>
    </w:p>
    <w:p w14:paraId="20020000">
      <w:pPr>
        <w:ind w:firstLine="709" w:left="0"/>
        <w:rPr>
          <w:u w:val="single"/>
        </w:rPr>
      </w:pPr>
    </w:p>
    <w:p w14:paraId="2102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11</w:t>
      </w:r>
    </w:p>
    <w:p w14:paraId="22020000">
      <w:pPr>
        <w:numPr>
          <w:numId w:val="56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Православие</w:t>
      </w:r>
      <w:r>
        <w:t>, католичество</w:t>
      </w:r>
      <w:r>
        <w:t>, протестантизм</w:t>
      </w:r>
      <w:r>
        <w:t>. Париж</w:t>
      </w:r>
      <w:r>
        <w:t>, 1948.</w:t>
      </w:r>
    </w:p>
    <w:p w14:paraId="23020000">
      <w:pPr>
        <w:numPr>
          <w:numId w:val="56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История</w:t>
      </w:r>
      <w:r>
        <w:t xml:space="preserve"> христианских</w:t>
      </w:r>
      <w:r>
        <w:t xml:space="preserve"> доктрин</w:t>
      </w:r>
      <w:r>
        <w:t>. СПб</w:t>
      </w:r>
      <w:r>
        <w:t>., 2000.</w:t>
      </w:r>
    </w:p>
    <w:p w14:paraId="24020000">
      <w:pPr>
        <w:numPr>
          <w:numId w:val="56"/>
        </w:numPr>
        <w:ind w:firstLine="709" w:left="0"/>
        <w:jc w:val="both"/>
      </w:pPr>
      <w:r>
        <w:rPr>
          <w:i w:val="1"/>
        </w:rPr>
        <w:t>Исаев</w:t>
      </w:r>
      <w:r>
        <w:rPr>
          <w:i w:val="1"/>
        </w:rPr>
        <w:t xml:space="preserve"> С.А.</w:t>
      </w:r>
      <w:r>
        <w:t xml:space="preserve">  Теология</w:t>
      </w:r>
      <w:r>
        <w:t xml:space="preserve"> смерти</w:t>
      </w:r>
      <w:r>
        <w:t>.  М</w:t>
      </w:r>
      <w:r>
        <w:t>., 1989.</w:t>
      </w:r>
    </w:p>
    <w:p w14:paraId="25020000">
      <w:pPr>
        <w:numPr>
          <w:numId w:val="56"/>
        </w:numPr>
        <w:ind w:firstLine="709" w:left="0"/>
        <w:jc w:val="both"/>
      </w:pPr>
      <w:r>
        <w:rPr>
          <w:i w:val="1"/>
        </w:rPr>
        <w:t>Лейн</w:t>
      </w:r>
      <w:r>
        <w:rPr>
          <w:i w:val="1"/>
        </w:rPr>
        <w:t xml:space="preserve"> Т.</w:t>
      </w:r>
      <w:r>
        <w:t xml:space="preserve">  Христианские</w:t>
      </w:r>
      <w:r>
        <w:t xml:space="preserve"> мыслители</w:t>
      </w:r>
      <w:r>
        <w:t>.  СПб</w:t>
      </w:r>
      <w:r>
        <w:t>., 1997.</w:t>
      </w:r>
    </w:p>
    <w:p w14:paraId="26020000">
      <w:pPr>
        <w:numPr>
          <w:numId w:val="56"/>
        </w:numPr>
        <w:ind w:firstLine="709" w:left="0"/>
        <w:jc w:val="both"/>
      </w:pPr>
      <w:r>
        <w:rPr>
          <w:i w:val="1"/>
        </w:rPr>
        <w:t>Маграт</w:t>
      </w:r>
      <w:r>
        <w:rPr>
          <w:i w:val="1"/>
        </w:rPr>
        <w:t xml:space="preserve"> А.</w:t>
      </w:r>
      <w:r>
        <w:t xml:space="preserve"> Богословская</w:t>
      </w:r>
      <w:r>
        <w:t xml:space="preserve"> мысль</w:t>
      </w:r>
      <w:r>
        <w:t xml:space="preserve"> Реформации</w:t>
      </w:r>
      <w:r>
        <w:t>. Одесса</w:t>
      </w:r>
      <w:r>
        <w:t>, 1994.</w:t>
      </w:r>
    </w:p>
    <w:p w14:paraId="27020000">
      <w:pPr>
        <w:numPr>
          <w:numId w:val="56"/>
        </w:numPr>
        <w:ind w:firstLine="709" w:left="0"/>
        <w:jc w:val="both"/>
      </w:pPr>
      <w:r>
        <w:rPr>
          <w:i w:val="1"/>
        </w:rPr>
        <w:t>Олесницкий</w:t>
      </w:r>
      <w:r>
        <w:rPr>
          <w:i w:val="1"/>
        </w:rPr>
        <w:t xml:space="preserve"> И.</w:t>
      </w:r>
      <w:r>
        <w:t xml:space="preserve"> Символическое</w:t>
      </w:r>
      <w:r>
        <w:t xml:space="preserve"> учен</w:t>
      </w:r>
      <w:r>
        <w:t>ие</w:t>
      </w:r>
      <w:r>
        <w:t xml:space="preserve"> лютеран</w:t>
      </w:r>
      <w:r>
        <w:t xml:space="preserve"> о</w:t>
      </w:r>
      <w:r>
        <w:t xml:space="preserve"> таинстве</w:t>
      </w:r>
      <w:r>
        <w:t xml:space="preserve"> Евхаристии</w:t>
      </w:r>
      <w:r>
        <w:t xml:space="preserve"> и</w:t>
      </w:r>
      <w:r>
        <w:t xml:space="preserve"> несостоятельность</w:t>
      </w:r>
      <w:r>
        <w:t xml:space="preserve"> этого</w:t>
      </w:r>
      <w:r>
        <w:t xml:space="preserve"> учения</w:t>
      </w:r>
      <w:r>
        <w:t>. Каменец-Подольск</w:t>
      </w:r>
      <w:r>
        <w:t>, 1894.</w:t>
      </w:r>
    </w:p>
    <w:p w14:paraId="28020000">
      <w:pPr>
        <w:numPr>
          <w:numId w:val="56"/>
        </w:numPr>
        <w:ind w:firstLine="709" w:left="0"/>
        <w:jc w:val="both"/>
      </w:pPr>
      <w:r>
        <w:rPr>
          <w:i w:val="1"/>
        </w:rPr>
        <w:t>Терентьев</w:t>
      </w:r>
      <w:r>
        <w:rPr>
          <w:i w:val="1"/>
        </w:rPr>
        <w:t xml:space="preserve"> Н</w:t>
      </w:r>
      <w:r>
        <w:rPr>
          <w:i w:val="1"/>
        </w:rPr>
        <w:t xml:space="preserve">. </w:t>
      </w:r>
      <w:r>
        <w:t>Лютеранская</w:t>
      </w:r>
      <w:r>
        <w:t xml:space="preserve"> вероисповедная</w:t>
      </w:r>
      <w:r>
        <w:t xml:space="preserve"> система</w:t>
      </w:r>
      <w:r>
        <w:t xml:space="preserve"> по</w:t>
      </w:r>
      <w:r>
        <w:t xml:space="preserve"> символическим</w:t>
      </w:r>
      <w:r>
        <w:t xml:space="preserve"> книгам</w:t>
      </w:r>
      <w:r>
        <w:t>. Казань</w:t>
      </w:r>
      <w:r>
        <w:t>, 1910.</w:t>
      </w:r>
    </w:p>
    <w:p w14:paraId="29020000">
      <w:pPr>
        <w:numPr>
          <w:numId w:val="56"/>
        </w:numPr>
        <w:ind w:firstLine="709" w:left="0"/>
        <w:jc w:val="both"/>
      </w:pPr>
      <w:r>
        <w:rPr>
          <w:i w:val="1"/>
        </w:rPr>
        <w:t>Хомяков</w:t>
      </w:r>
      <w:r>
        <w:rPr>
          <w:i w:val="1"/>
        </w:rPr>
        <w:t xml:space="preserve"> А.С.</w:t>
      </w:r>
      <w:r>
        <w:t xml:space="preserve"> Сочинения</w:t>
      </w:r>
      <w:r>
        <w:t>: В</w:t>
      </w:r>
      <w:r>
        <w:t xml:space="preserve"> 2 т</w:t>
      </w:r>
      <w:r>
        <w:t>. М</w:t>
      </w:r>
      <w:r>
        <w:t xml:space="preserve">., 1994. </w:t>
      </w:r>
    </w:p>
    <w:p w14:paraId="2A020000">
      <w:pPr>
        <w:numPr>
          <w:numId w:val="56"/>
        </w:numPr>
        <w:ind w:firstLine="709" w:left="0"/>
        <w:jc w:val="both"/>
      </w:pPr>
      <w:r>
        <w:rPr>
          <w:i w:val="1"/>
        </w:rPr>
        <w:t>Хрисанф</w:t>
      </w:r>
      <w:r>
        <w:rPr>
          <w:i w:val="1"/>
        </w:rPr>
        <w:t xml:space="preserve"> (Ретивцев</w:t>
      </w:r>
      <w:r>
        <w:rPr>
          <w:i w:val="1"/>
        </w:rPr>
        <w:t>), архим.</w:t>
      </w:r>
      <w:r>
        <w:t xml:space="preserve"> </w:t>
      </w:r>
      <w:r>
        <w:t>Характер</w:t>
      </w:r>
      <w:r>
        <w:t xml:space="preserve"> протестантства</w:t>
      </w:r>
      <w:r>
        <w:t xml:space="preserve"> и</w:t>
      </w:r>
      <w:r>
        <w:t xml:space="preserve"> его</w:t>
      </w:r>
      <w:r>
        <w:t xml:space="preserve"> историческое</w:t>
      </w:r>
      <w:r>
        <w:t xml:space="preserve"> развитие</w:t>
      </w:r>
      <w:r>
        <w:t>. СПб</w:t>
      </w:r>
      <w:r>
        <w:t xml:space="preserve">., 1871. </w:t>
      </w:r>
    </w:p>
    <w:p w14:paraId="2B020000">
      <w:pPr>
        <w:ind w:firstLine="709" w:left="0"/>
      </w:pPr>
    </w:p>
    <w:p w14:paraId="2C02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12</w:t>
      </w:r>
    </w:p>
    <w:p w14:paraId="2D020000">
      <w:pPr>
        <w:numPr>
          <w:numId w:val="57"/>
        </w:numPr>
        <w:tabs>
          <w:tab w:leader="none" w:pos="6000" w:val="left"/>
        </w:tabs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Православие</w:t>
      </w:r>
      <w:r>
        <w:t>, католичество</w:t>
      </w:r>
      <w:r>
        <w:t>, протестантизм</w:t>
      </w:r>
      <w:r>
        <w:t>. Париж</w:t>
      </w:r>
      <w:r>
        <w:t>, 1948.</w:t>
      </w:r>
    </w:p>
    <w:p w14:paraId="2E020000">
      <w:pPr>
        <w:numPr>
          <w:numId w:val="57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История</w:t>
      </w:r>
      <w:r>
        <w:t xml:space="preserve"> христианских</w:t>
      </w:r>
      <w:r>
        <w:t xml:space="preserve"> доктрин</w:t>
      </w:r>
      <w:r>
        <w:t>. СПб</w:t>
      </w:r>
      <w:r>
        <w:t>., 2000.</w:t>
      </w:r>
    </w:p>
    <w:p w14:paraId="2F020000">
      <w:pPr>
        <w:numPr>
          <w:numId w:val="57"/>
        </w:numPr>
        <w:ind w:firstLine="709" w:left="0"/>
        <w:jc w:val="both"/>
      </w:pPr>
      <w:r>
        <w:rPr>
          <w:i w:val="1"/>
        </w:rPr>
        <w:t>Кайпер</w:t>
      </w:r>
      <w:r>
        <w:rPr>
          <w:i w:val="1"/>
        </w:rPr>
        <w:t xml:space="preserve"> А.</w:t>
      </w:r>
      <w:r>
        <w:t xml:space="preserve"> Христианское</w:t>
      </w:r>
      <w:r>
        <w:t xml:space="preserve"> мировоззрение</w:t>
      </w:r>
      <w:r>
        <w:t>: Лекции</w:t>
      </w:r>
      <w:r>
        <w:t xml:space="preserve"> по</w:t>
      </w:r>
      <w:r>
        <w:t xml:space="preserve"> кальвинизму</w:t>
      </w:r>
      <w:r>
        <w:t>. СПб</w:t>
      </w:r>
      <w:r>
        <w:t>., 2002.</w:t>
      </w:r>
    </w:p>
    <w:p w14:paraId="30020000">
      <w:pPr>
        <w:numPr>
          <w:numId w:val="57"/>
        </w:numPr>
        <w:ind w:firstLine="709" w:left="0"/>
        <w:jc w:val="both"/>
      </w:pPr>
      <w:r>
        <w:rPr>
          <w:i w:val="1"/>
        </w:rPr>
        <w:t>Лейн</w:t>
      </w:r>
      <w:r>
        <w:rPr>
          <w:i w:val="1"/>
        </w:rPr>
        <w:t xml:space="preserve"> Т.</w:t>
      </w:r>
      <w:r>
        <w:t xml:space="preserve">  Христианские</w:t>
      </w:r>
      <w:r>
        <w:t xml:space="preserve"> мыслители</w:t>
      </w:r>
      <w:r>
        <w:t>.  СПб</w:t>
      </w:r>
      <w:r>
        <w:t>., 1997.</w:t>
      </w:r>
    </w:p>
    <w:p w14:paraId="31020000">
      <w:pPr>
        <w:numPr>
          <w:numId w:val="57"/>
        </w:numPr>
        <w:ind w:firstLine="709" w:left="0"/>
        <w:jc w:val="both"/>
      </w:pPr>
      <w:r>
        <w:rPr>
          <w:i w:val="1"/>
        </w:rPr>
        <w:t>Маграт</w:t>
      </w:r>
      <w:r>
        <w:rPr>
          <w:i w:val="1"/>
        </w:rPr>
        <w:t xml:space="preserve"> А.</w:t>
      </w:r>
      <w:r>
        <w:t xml:space="preserve"> Богословская</w:t>
      </w:r>
      <w:r>
        <w:t xml:space="preserve"> мысль</w:t>
      </w:r>
      <w:r>
        <w:t xml:space="preserve"> Реформации</w:t>
      </w:r>
      <w:r>
        <w:t>. Одесса</w:t>
      </w:r>
      <w:r>
        <w:t>, 1994.</w:t>
      </w:r>
    </w:p>
    <w:p w14:paraId="32020000">
      <w:pPr>
        <w:numPr>
          <w:numId w:val="57"/>
        </w:numPr>
        <w:ind w:firstLine="709" w:left="0"/>
        <w:jc w:val="both"/>
      </w:pPr>
      <w:r>
        <w:rPr>
          <w:i w:val="1"/>
        </w:rPr>
        <w:t>Митер</w:t>
      </w:r>
      <w:r>
        <w:rPr>
          <w:i w:val="1"/>
        </w:rPr>
        <w:t xml:space="preserve"> Х.</w:t>
      </w:r>
      <w:r>
        <w:t xml:space="preserve"> Основные</w:t>
      </w:r>
      <w:r>
        <w:t xml:space="preserve"> идеи</w:t>
      </w:r>
      <w:r>
        <w:t xml:space="preserve"> кальвинизма</w:t>
      </w:r>
      <w:r>
        <w:t>. М</w:t>
      </w:r>
      <w:r>
        <w:t>., 1995.</w:t>
      </w:r>
    </w:p>
    <w:p w14:paraId="33020000">
      <w:pPr>
        <w:numPr>
          <w:numId w:val="57"/>
        </w:numPr>
        <w:ind w:firstLine="709" w:left="0"/>
        <w:jc w:val="both"/>
      </w:pPr>
      <w:r>
        <w:rPr>
          <w:i w:val="1"/>
        </w:rPr>
        <w:t>Пикирилли</w:t>
      </w:r>
      <w:r>
        <w:rPr>
          <w:i w:val="1"/>
        </w:rPr>
        <w:t xml:space="preserve"> Р</w:t>
      </w:r>
      <w:r>
        <w:rPr>
          <w:i w:val="1"/>
        </w:rPr>
        <w:t>. Е</w:t>
      </w:r>
      <w:r>
        <w:rPr>
          <w:i w:val="1"/>
        </w:rPr>
        <w:t>. К</w:t>
      </w:r>
      <w:r>
        <w:t>альвинизм</w:t>
      </w:r>
      <w:r>
        <w:t>, арминианство</w:t>
      </w:r>
      <w:r>
        <w:t xml:space="preserve"> и</w:t>
      </w:r>
      <w:r>
        <w:t xml:space="preserve"> бог</w:t>
      </w:r>
      <w:r>
        <w:t>ословие</w:t>
      </w:r>
      <w:r>
        <w:t>. СПб</w:t>
      </w:r>
      <w:r>
        <w:t>., 2002.</w:t>
      </w:r>
    </w:p>
    <w:p w14:paraId="34020000">
      <w:pPr>
        <w:numPr>
          <w:numId w:val="57"/>
        </w:numPr>
        <w:ind w:firstLine="709" w:left="0"/>
        <w:jc w:val="both"/>
      </w:pPr>
      <w:r>
        <w:rPr>
          <w:i w:val="1"/>
        </w:rPr>
        <w:t>Хомяков</w:t>
      </w:r>
      <w:r>
        <w:rPr>
          <w:i w:val="1"/>
        </w:rPr>
        <w:t xml:space="preserve"> А.С.</w:t>
      </w:r>
      <w:r>
        <w:t xml:space="preserve"> Сочинения</w:t>
      </w:r>
      <w:r>
        <w:t>: В</w:t>
      </w:r>
      <w:r>
        <w:t xml:space="preserve"> 2 т</w:t>
      </w:r>
      <w:r>
        <w:t>. М</w:t>
      </w:r>
      <w:r>
        <w:t xml:space="preserve">., 1994. </w:t>
      </w:r>
    </w:p>
    <w:p w14:paraId="35020000">
      <w:pPr>
        <w:numPr>
          <w:numId w:val="57"/>
        </w:numPr>
        <w:ind w:firstLine="709" w:left="0"/>
        <w:jc w:val="both"/>
      </w:pPr>
      <w:r>
        <w:rPr>
          <w:i w:val="1"/>
        </w:rPr>
        <w:t>Хрисанф</w:t>
      </w:r>
      <w:r>
        <w:rPr>
          <w:i w:val="1"/>
        </w:rPr>
        <w:t xml:space="preserve"> (Ретивцев</w:t>
      </w:r>
      <w:r>
        <w:rPr>
          <w:i w:val="1"/>
        </w:rPr>
        <w:t>), архим.</w:t>
      </w:r>
      <w:r>
        <w:t xml:space="preserve"> Характер</w:t>
      </w:r>
      <w:r>
        <w:t xml:space="preserve"> протестантства</w:t>
      </w:r>
      <w:r>
        <w:t xml:space="preserve"> и</w:t>
      </w:r>
      <w:r>
        <w:t xml:space="preserve"> его</w:t>
      </w:r>
      <w:r>
        <w:t xml:space="preserve"> историческое</w:t>
      </w:r>
      <w:r>
        <w:t xml:space="preserve"> развитие</w:t>
      </w:r>
      <w:r>
        <w:t>. СПб</w:t>
      </w:r>
      <w:r>
        <w:t xml:space="preserve">., 1871. </w:t>
      </w:r>
    </w:p>
    <w:p w14:paraId="36020000">
      <w:pPr>
        <w:ind w:firstLine="709" w:left="0"/>
        <w:rPr>
          <w:u w:val="single"/>
        </w:rPr>
      </w:pPr>
    </w:p>
    <w:p w14:paraId="37020000">
      <w:pPr>
        <w:ind w:firstLine="709" w:left="0"/>
        <w:rPr>
          <w:u w:val="single"/>
        </w:rPr>
      </w:pPr>
      <w:r>
        <w:rPr>
          <w:u w:val="single"/>
        </w:rPr>
        <w:t>Дополнительная</w:t>
      </w:r>
      <w:r>
        <w:rPr>
          <w:u w:val="single"/>
        </w:rPr>
        <w:t xml:space="preserve"> литература</w:t>
      </w:r>
      <w:r>
        <w:rPr>
          <w:u w:val="single"/>
        </w:rPr>
        <w:t xml:space="preserve"> к</w:t>
      </w:r>
      <w:r>
        <w:rPr>
          <w:u w:val="single"/>
        </w:rPr>
        <w:t xml:space="preserve"> теме</w:t>
      </w:r>
      <w:r>
        <w:rPr>
          <w:u w:val="single"/>
        </w:rPr>
        <w:t xml:space="preserve"> 13</w:t>
      </w:r>
    </w:p>
    <w:p w14:paraId="38020000">
      <w:pPr>
        <w:numPr>
          <w:numId w:val="58"/>
        </w:numPr>
        <w:ind w:firstLine="709" w:left="0"/>
        <w:jc w:val="both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Православие</w:t>
      </w:r>
      <w:r>
        <w:t>, католичество</w:t>
      </w:r>
      <w:r>
        <w:t>, протестантизм</w:t>
      </w:r>
      <w:r>
        <w:t>. Париж</w:t>
      </w:r>
      <w:r>
        <w:t>, 1948.</w:t>
      </w:r>
    </w:p>
    <w:p w14:paraId="39020000">
      <w:pPr>
        <w:numPr>
          <w:numId w:val="58"/>
        </w:numPr>
        <w:ind w:firstLine="709" w:left="0"/>
        <w:jc w:val="both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История</w:t>
      </w:r>
      <w:r>
        <w:t xml:space="preserve"> христианских</w:t>
      </w:r>
      <w:r>
        <w:t xml:space="preserve"> доктрин</w:t>
      </w:r>
      <w:r>
        <w:t>. СПб</w:t>
      </w:r>
      <w:r>
        <w:t>., 2000.</w:t>
      </w:r>
    </w:p>
    <w:p w14:paraId="3A020000">
      <w:pPr>
        <w:numPr>
          <w:numId w:val="58"/>
        </w:numPr>
        <w:ind w:firstLine="709" w:left="0"/>
        <w:jc w:val="both"/>
      </w:pPr>
      <w:r>
        <w:rPr>
          <w:i w:val="1"/>
        </w:rPr>
        <w:t>Воронов</w:t>
      </w:r>
      <w:r>
        <w:rPr>
          <w:i w:val="1"/>
        </w:rPr>
        <w:t xml:space="preserve"> Л</w:t>
      </w:r>
      <w:r>
        <w:rPr>
          <w:i w:val="1"/>
        </w:rPr>
        <w:t>. свящ.</w:t>
      </w:r>
      <w:r>
        <w:t xml:space="preserve"> Вопрос</w:t>
      </w:r>
      <w:r>
        <w:t xml:space="preserve"> об</w:t>
      </w:r>
      <w:r>
        <w:t xml:space="preserve"> англиканском</w:t>
      </w:r>
      <w:r>
        <w:t xml:space="preserve"> священстве</w:t>
      </w:r>
      <w:r>
        <w:t xml:space="preserve"> в</w:t>
      </w:r>
      <w:r>
        <w:t xml:space="preserve"> свете</w:t>
      </w:r>
      <w:r>
        <w:t xml:space="preserve"> русской</w:t>
      </w:r>
      <w:r>
        <w:t xml:space="preserve"> православной</w:t>
      </w:r>
      <w:r>
        <w:t xml:space="preserve"> богословской</w:t>
      </w:r>
      <w:r>
        <w:t xml:space="preserve"> науки</w:t>
      </w:r>
      <w:r>
        <w:t xml:space="preserve"> // Богословские</w:t>
      </w:r>
      <w:r>
        <w:t xml:space="preserve"> труды</w:t>
      </w:r>
      <w:r>
        <w:t>. №</w:t>
      </w:r>
      <w:r>
        <w:t xml:space="preserve">3. </w:t>
      </w:r>
    </w:p>
    <w:p w14:paraId="3B020000">
      <w:pPr>
        <w:numPr>
          <w:numId w:val="58"/>
        </w:numPr>
        <w:ind w:firstLine="709" w:left="0"/>
        <w:jc w:val="both"/>
      </w:pPr>
      <w:r>
        <w:rPr>
          <w:i w:val="1"/>
        </w:rPr>
        <w:t>Лейн</w:t>
      </w:r>
      <w:r>
        <w:rPr>
          <w:i w:val="1"/>
        </w:rPr>
        <w:t xml:space="preserve"> Т.</w:t>
      </w:r>
      <w:r>
        <w:t xml:space="preserve">  Христианские</w:t>
      </w:r>
      <w:r>
        <w:t xml:space="preserve"> мыслители</w:t>
      </w:r>
      <w:r>
        <w:t>.  СПб</w:t>
      </w:r>
      <w:r>
        <w:t>., 1997.</w:t>
      </w:r>
    </w:p>
    <w:p w14:paraId="3C020000">
      <w:pPr>
        <w:numPr>
          <w:numId w:val="58"/>
        </w:numPr>
        <w:ind w:firstLine="709" w:left="0"/>
        <w:jc w:val="both"/>
      </w:pPr>
      <w:r>
        <w:rPr>
          <w:i w:val="1"/>
        </w:rPr>
        <w:t>Маг</w:t>
      </w:r>
      <w:r>
        <w:rPr>
          <w:i w:val="1"/>
        </w:rPr>
        <w:t>рат</w:t>
      </w:r>
      <w:r>
        <w:rPr>
          <w:i w:val="1"/>
        </w:rPr>
        <w:t xml:space="preserve"> А.</w:t>
      </w:r>
      <w:r>
        <w:t xml:space="preserve"> Богословская</w:t>
      </w:r>
      <w:r>
        <w:t xml:space="preserve"> мысль</w:t>
      </w:r>
      <w:r>
        <w:t xml:space="preserve"> Реформации</w:t>
      </w:r>
      <w:r>
        <w:t>. Одесса</w:t>
      </w:r>
      <w:r>
        <w:t>, 1994.</w:t>
      </w:r>
    </w:p>
    <w:p w14:paraId="3D020000">
      <w:pPr>
        <w:numPr>
          <w:numId w:val="58"/>
        </w:numPr>
        <w:ind w:firstLine="709" w:left="0"/>
        <w:jc w:val="both"/>
      </w:pPr>
      <w:r>
        <w:rPr>
          <w:i w:val="1"/>
        </w:rPr>
        <w:t>Преображенский</w:t>
      </w:r>
      <w:r>
        <w:rPr>
          <w:i w:val="1"/>
        </w:rPr>
        <w:t xml:space="preserve"> Н.</w:t>
      </w:r>
      <w:r>
        <w:t xml:space="preserve"> Современное</w:t>
      </w:r>
      <w:r>
        <w:t xml:space="preserve"> англиканство</w:t>
      </w:r>
      <w:r>
        <w:t>: Учение</w:t>
      </w:r>
      <w:r>
        <w:t xml:space="preserve"> о</w:t>
      </w:r>
      <w:r>
        <w:t xml:space="preserve"> присутствии</w:t>
      </w:r>
      <w:r>
        <w:t xml:space="preserve"> Иисуса</w:t>
      </w:r>
      <w:r>
        <w:t xml:space="preserve"> Христа</w:t>
      </w:r>
      <w:r>
        <w:t xml:space="preserve"> в</w:t>
      </w:r>
      <w:r>
        <w:t xml:space="preserve"> таинстве</w:t>
      </w:r>
      <w:r>
        <w:t xml:space="preserve"> Евхаристии</w:t>
      </w:r>
      <w:r>
        <w:t xml:space="preserve"> // Богословский</w:t>
      </w:r>
      <w:r>
        <w:t xml:space="preserve"> вестник</w:t>
      </w:r>
      <w:r>
        <w:t>, 1901.</w:t>
      </w:r>
    </w:p>
    <w:p w14:paraId="3E020000">
      <w:pPr>
        <w:numPr>
          <w:numId w:val="58"/>
        </w:numPr>
        <w:ind w:firstLine="709" w:left="0"/>
        <w:jc w:val="both"/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>), 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</w:t>
      </w:r>
      <w:r>
        <w:rPr>
          <w:i w:val="1"/>
        </w:rPr>
        <w:t xml:space="preserve">. </w:t>
      </w:r>
      <w:r>
        <w:t>Значение</w:t>
      </w:r>
      <w:r>
        <w:t xml:space="preserve"> </w:t>
      </w:r>
      <w:r>
        <w:t>апостольского</w:t>
      </w:r>
      <w:r>
        <w:t xml:space="preserve"> преемства</w:t>
      </w:r>
      <w:r>
        <w:t xml:space="preserve"> в</w:t>
      </w:r>
      <w:r>
        <w:t xml:space="preserve"> инославии</w:t>
      </w:r>
      <w:r>
        <w:t xml:space="preserve"> // Журнал</w:t>
      </w:r>
      <w:r>
        <w:t xml:space="preserve"> Московской</w:t>
      </w:r>
      <w:r>
        <w:t xml:space="preserve"> Патриархии</w:t>
      </w:r>
      <w:r>
        <w:t>. 1961. №</w:t>
      </w:r>
      <w:r>
        <w:t>10. С</w:t>
      </w:r>
      <w:r>
        <w:t>.30-45.</w:t>
      </w:r>
    </w:p>
    <w:p w14:paraId="3F020000">
      <w:pPr>
        <w:numPr>
          <w:numId w:val="58"/>
        </w:numPr>
        <w:ind w:firstLine="709" w:left="0"/>
        <w:jc w:val="both"/>
      </w:pPr>
      <w:r>
        <w:rPr>
          <w:i w:val="1"/>
        </w:rPr>
        <w:t>Соколов</w:t>
      </w:r>
      <w:r>
        <w:rPr>
          <w:i w:val="1"/>
        </w:rPr>
        <w:t>. В.А.</w:t>
      </w:r>
      <w:r>
        <w:t xml:space="preserve"> Иерархия</w:t>
      </w:r>
      <w:r>
        <w:t xml:space="preserve"> Англиканской</w:t>
      </w:r>
      <w:r>
        <w:t xml:space="preserve"> епископальной</w:t>
      </w:r>
      <w:r>
        <w:t xml:space="preserve"> церкви</w:t>
      </w:r>
      <w:r>
        <w:t>. Сергиев</w:t>
      </w:r>
      <w:r>
        <w:t xml:space="preserve"> Посад</w:t>
      </w:r>
      <w:r>
        <w:t>, 1897.</w:t>
      </w:r>
    </w:p>
    <w:p w14:paraId="40020000">
      <w:pPr>
        <w:numPr>
          <w:numId w:val="58"/>
        </w:numPr>
        <w:ind w:firstLine="709" w:left="0"/>
        <w:jc w:val="both"/>
      </w:pPr>
      <w:r>
        <w:rPr>
          <w:i w:val="1"/>
        </w:rPr>
        <w:t>Хомяков</w:t>
      </w:r>
      <w:r>
        <w:rPr>
          <w:i w:val="1"/>
        </w:rPr>
        <w:t xml:space="preserve"> А.С.</w:t>
      </w:r>
      <w:r>
        <w:t xml:space="preserve"> Сочинения</w:t>
      </w:r>
      <w:r>
        <w:t>: В</w:t>
      </w:r>
      <w:r>
        <w:t xml:space="preserve"> 2 т</w:t>
      </w:r>
      <w:r>
        <w:t>. М</w:t>
      </w:r>
      <w:r>
        <w:t xml:space="preserve">., 1994. </w:t>
      </w:r>
    </w:p>
    <w:p w14:paraId="41020000">
      <w:pPr>
        <w:numPr>
          <w:numId w:val="58"/>
        </w:numPr>
        <w:ind w:firstLine="709" w:left="0"/>
        <w:jc w:val="both"/>
      </w:pPr>
      <w:r>
        <w:rPr>
          <w:i w:val="1"/>
        </w:rPr>
        <w:t>Хрисанф</w:t>
      </w:r>
      <w:r>
        <w:rPr>
          <w:i w:val="1"/>
        </w:rPr>
        <w:t xml:space="preserve"> (Ретивцев</w:t>
      </w:r>
      <w:r>
        <w:rPr>
          <w:i w:val="1"/>
        </w:rPr>
        <w:t>), архим</w:t>
      </w:r>
      <w:r>
        <w:rPr>
          <w:i w:val="1"/>
        </w:rPr>
        <w:t xml:space="preserve">. </w:t>
      </w:r>
      <w:r>
        <w:t>Характер</w:t>
      </w:r>
      <w:r>
        <w:t xml:space="preserve"> </w:t>
      </w:r>
      <w:r>
        <w:t>протестантства</w:t>
      </w:r>
      <w:r>
        <w:t xml:space="preserve"> и</w:t>
      </w:r>
      <w:r>
        <w:t xml:space="preserve"> его</w:t>
      </w:r>
      <w:r>
        <w:t xml:space="preserve"> историческое</w:t>
      </w:r>
      <w:r>
        <w:t xml:space="preserve"> развитие</w:t>
      </w:r>
      <w:r>
        <w:t>. СПб</w:t>
      </w:r>
      <w:r>
        <w:t>., 1871</w:t>
      </w:r>
    </w:p>
    <w:p w14:paraId="42020000">
      <w:pPr>
        <w:ind w:firstLine="709" w:left="0"/>
      </w:pPr>
    </w:p>
    <w:p w14:paraId="43020000">
      <w:pPr>
        <w:pStyle w:val="Style_3"/>
        <w:spacing w:after="0" w:before="0"/>
        <w:ind w:firstLine="709" w:left="0"/>
        <w:jc w:val="center"/>
        <w:outlineLvl w:val="1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Комментарий к списку литературы</w:t>
      </w:r>
    </w:p>
    <w:p w14:paraId="44020000">
      <w:pPr>
        <w:ind w:firstLine="709" w:left="0"/>
      </w:pPr>
      <w:r>
        <w:t>.</w:t>
      </w:r>
    </w:p>
    <w:p w14:paraId="45020000">
      <w:pPr>
        <w:ind w:firstLine="709" w:left="0"/>
      </w:pPr>
      <w:r>
        <w:rPr>
          <w:i w:val="1"/>
        </w:rPr>
        <w:t>Васечко</w:t>
      </w:r>
      <w:r>
        <w:rPr>
          <w:i w:val="1"/>
        </w:rPr>
        <w:t xml:space="preserve"> В</w:t>
      </w:r>
      <w:r>
        <w:rPr>
          <w:i w:val="1"/>
        </w:rPr>
        <w:t>., свящ</w:t>
      </w:r>
      <w:r>
        <w:rPr>
          <w:i w:val="1"/>
        </w:rPr>
        <w:t>. Сравнительное</w:t>
      </w:r>
      <w:r>
        <w:rPr>
          <w:i w:val="1"/>
        </w:rPr>
        <w:t xml:space="preserve"> богословие.</w:t>
      </w:r>
      <w:r>
        <w:t xml:space="preserve">  Основное</w:t>
      </w:r>
      <w:r>
        <w:t xml:space="preserve"> учебное</w:t>
      </w:r>
      <w:r>
        <w:t xml:space="preserve"> пособие</w:t>
      </w:r>
      <w:r>
        <w:t xml:space="preserve"> для</w:t>
      </w:r>
      <w:r>
        <w:t xml:space="preserve"> подготовки</w:t>
      </w:r>
      <w:r>
        <w:t xml:space="preserve"> к</w:t>
      </w:r>
      <w:r>
        <w:t xml:space="preserve"> итоговому</w:t>
      </w:r>
      <w:r>
        <w:t xml:space="preserve"> зачету</w:t>
      </w:r>
      <w:r>
        <w:t xml:space="preserve"> по</w:t>
      </w:r>
      <w:r>
        <w:t xml:space="preserve"> курсу</w:t>
      </w:r>
      <w:r>
        <w:t xml:space="preserve"> «</w:t>
      </w:r>
      <w:r>
        <w:t>Сравнительное</w:t>
      </w:r>
      <w:r>
        <w:t xml:space="preserve"> богословие»</w:t>
      </w:r>
      <w:r>
        <w:t>. Тематическое</w:t>
      </w:r>
      <w:r>
        <w:t xml:space="preserve"> содержание</w:t>
      </w:r>
      <w:r>
        <w:t xml:space="preserve"> курса</w:t>
      </w:r>
      <w:r>
        <w:t xml:space="preserve"> ориентировано</w:t>
      </w:r>
      <w:r>
        <w:t xml:space="preserve"> в</w:t>
      </w:r>
      <w:r>
        <w:t xml:space="preserve"> первую</w:t>
      </w:r>
      <w:r>
        <w:t xml:space="preserve"> очередь</w:t>
      </w:r>
      <w:r>
        <w:t xml:space="preserve"> на</w:t>
      </w:r>
      <w:r>
        <w:t xml:space="preserve"> данное</w:t>
      </w:r>
      <w:r>
        <w:t xml:space="preserve"> учебное</w:t>
      </w:r>
      <w:r>
        <w:t xml:space="preserve"> пособие</w:t>
      </w:r>
      <w:r>
        <w:t>. Его</w:t>
      </w:r>
      <w:r>
        <w:t xml:space="preserve"> особенность</w:t>
      </w:r>
      <w:r>
        <w:t xml:space="preserve"> состоит</w:t>
      </w:r>
      <w:r>
        <w:t xml:space="preserve"> в</w:t>
      </w:r>
      <w:r>
        <w:t xml:space="preserve"> преимущественной</w:t>
      </w:r>
      <w:r>
        <w:t xml:space="preserve"> ориентации</w:t>
      </w:r>
      <w:r>
        <w:t xml:space="preserve"> на</w:t>
      </w:r>
      <w:r>
        <w:t xml:space="preserve"> классическое</w:t>
      </w:r>
      <w:r>
        <w:t xml:space="preserve"> средневековое</w:t>
      </w:r>
      <w:r>
        <w:t xml:space="preserve"> католическое</w:t>
      </w:r>
      <w:r>
        <w:t xml:space="preserve"> и</w:t>
      </w:r>
      <w:r>
        <w:t xml:space="preserve"> протестантское</w:t>
      </w:r>
      <w:r>
        <w:t xml:space="preserve"> богословие</w:t>
      </w:r>
      <w:r>
        <w:t xml:space="preserve">.    </w:t>
      </w:r>
    </w:p>
    <w:p w14:paraId="46020000">
      <w:pPr>
        <w:ind w:firstLine="709" w:left="0"/>
      </w:pPr>
      <w:r>
        <w:rPr>
          <w:i w:val="1"/>
        </w:rPr>
        <w:t>Огицкий</w:t>
      </w:r>
      <w:r>
        <w:rPr>
          <w:i w:val="1"/>
        </w:rPr>
        <w:t xml:space="preserve"> Д.П</w:t>
      </w:r>
      <w:r>
        <w:rPr>
          <w:i w:val="1"/>
        </w:rPr>
        <w:t>., Козлов</w:t>
      </w:r>
      <w:r>
        <w:rPr>
          <w:i w:val="1"/>
        </w:rPr>
        <w:t xml:space="preserve"> М</w:t>
      </w:r>
      <w:r>
        <w:rPr>
          <w:i w:val="1"/>
        </w:rPr>
        <w:t>, .свящ</w:t>
      </w:r>
      <w:r>
        <w:rPr>
          <w:i w:val="1"/>
        </w:rPr>
        <w:t>. Православие</w:t>
      </w:r>
      <w:r>
        <w:rPr>
          <w:i w:val="1"/>
        </w:rPr>
        <w:t xml:space="preserve"> и</w:t>
      </w:r>
      <w:r>
        <w:rPr>
          <w:i w:val="1"/>
        </w:rPr>
        <w:t xml:space="preserve"> западное</w:t>
      </w:r>
      <w:r>
        <w:rPr>
          <w:i w:val="1"/>
        </w:rPr>
        <w:t xml:space="preserve"> христианство</w:t>
      </w:r>
      <w:r>
        <w:t>.  Одно</w:t>
      </w:r>
      <w:r>
        <w:t xml:space="preserve"> из</w:t>
      </w:r>
      <w:r>
        <w:t xml:space="preserve"> основных</w:t>
      </w:r>
      <w:r>
        <w:t xml:space="preserve"> современных</w:t>
      </w:r>
      <w:r>
        <w:t xml:space="preserve"> пособий</w:t>
      </w:r>
      <w:r>
        <w:t xml:space="preserve"> для</w:t>
      </w:r>
      <w:r>
        <w:t xml:space="preserve"> изучения</w:t>
      </w:r>
      <w:r>
        <w:t xml:space="preserve"> западного</w:t>
      </w:r>
      <w:r>
        <w:t xml:space="preserve"> христианства</w:t>
      </w:r>
      <w:r>
        <w:t>.  Во</w:t>
      </w:r>
      <w:r>
        <w:t xml:space="preserve"> многом</w:t>
      </w:r>
      <w:r>
        <w:t xml:space="preserve"> пособие</w:t>
      </w:r>
      <w:r>
        <w:t xml:space="preserve"> основано</w:t>
      </w:r>
      <w:r>
        <w:t xml:space="preserve"> на</w:t>
      </w:r>
      <w:r>
        <w:t xml:space="preserve"> конспекте</w:t>
      </w:r>
      <w:r>
        <w:t xml:space="preserve"> лекций</w:t>
      </w:r>
      <w:r>
        <w:t xml:space="preserve"> проф</w:t>
      </w:r>
      <w:r>
        <w:t>. Д</w:t>
      </w:r>
      <w:r>
        <w:t>. П</w:t>
      </w:r>
      <w:r>
        <w:t>. Огицкого</w:t>
      </w:r>
      <w:r>
        <w:t xml:space="preserve"> и</w:t>
      </w:r>
      <w:r>
        <w:t xml:space="preserve"> дополнено</w:t>
      </w:r>
      <w:r>
        <w:t xml:space="preserve"> современным</w:t>
      </w:r>
      <w:r>
        <w:t xml:space="preserve"> материалом</w:t>
      </w:r>
      <w:r>
        <w:t>. Особенно</w:t>
      </w:r>
      <w:r>
        <w:t xml:space="preserve"> рекомендуе</w:t>
      </w:r>
      <w:r>
        <w:t>тся</w:t>
      </w:r>
      <w:r>
        <w:t xml:space="preserve"> последнее</w:t>
      </w:r>
      <w:r>
        <w:t xml:space="preserve"> </w:t>
      </w:r>
      <w:r>
        <w:t>–</w:t>
      </w:r>
      <w:r>
        <w:t xml:space="preserve"> расширенное</w:t>
      </w:r>
      <w:r>
        <w:t xml:space="preserve"> и</w:t>
      </w:r>
      <w:r>
        <w:t xml:space="preserve"> дополненное</w:t>
      </w:r>
      <w:r>
        <w:t xml:space="preserve"> </w:t>
      </w:r>
      <w:r>
        <w:t>–</w:t>
      </w:r>
      <w:r>
        <w:t xml:space="preserve"> издание</w:t>
      </w:r>
      <w:r>
        <w:t xml:space="preserve">. </w:t>
      </w:r>
    </w:p>
    <w:p w14:paraId="47020000">
      <w:pPr>
        <w:ind w:firstLine="709" w:left="0"/>
      </w:pPr>
      <w:r>
        <w:rPr>
          <w:i w:val="1"/>
        </w:rPr>
        <w:t>Хрестоматия</w:t>
      </w:r>
      <w:r>
        <w:rPr>
          <w:i w:val="1"/>
        </w:rPr>
        <w:t xml:space="preserve"> по</w:t>
      </w:r>
      <w:r>
        <w:rPr>
          <w:i w:val="1"/>
        </w:rPr>
        <w:t xml:space="preserve"> сравнительному</w:t>
      </w:r>
      <w:r>
        <w:rPr>
          <w:i w:val="1"/>
        </w:rPr>
        <w:t xml:space="preserve"> богословию</w:t>
      </w:r>
      <w:r>
        <w:t>.  Сборник</w:t>
      </w:r>
      <w:r>
        <w:t xml:space="preserve"> статей</w:t>
      </w:r>
      <w:r>
        <w:t xml:space="preserve"> и</w:t>
      </w:r>
      <w:r>
        <w:t xml:space="preserve"> отрывков</w:t>
      </w:r>
      <w:r>
        <w:t xml:space="preserve"> из</w:t>
      </w:r>
      <w:r>
        <w:t xml:space="preserve"> книг</w:t>
      </w:r>
      <w:r>
        <w:t>, написанных</w:t>
      </w:r>
      <w:r>
        <w:t xml:space="preserve"> православными</w:t>
      </w:r>
      <w:r>
        <w:t xml:space="preserve"> богословами</w:t>
      </w:r>
      <w:r>
        <w:t xml:space="preserve"> и</w:t>
      </w:r>
      <w:r>
        <w:t xml:space="preserve"> исследователями</w:t>
      </w:r>
      <w:r>
        <w:t xml:space="preserve"> западного</w:t>
      </w:r>
      <w:r>
        <w:t xml:space="preserve"> христианства</w:t>
      </w:r>
      <w:r>
        <w:t>; кроме</w:t>
      </w:r>
      <w:r>
        <w:t xml:space="preserve"> того</w:t>
      </w:r>
      <w:r>
        <w:t>, в</w:t>
      </w:r>
      <w:r>
        <w:t xml:space="preserve"> книге</w:t>
      </w:r>
      <w:r>
        <w:t xml:space="preserve"> приводятся</w:t>
      </w:r>
      <w:r>
        <w:t xml:space="preserve"> выдержки</w:t>
      </w:r>
      <w:r>
        <w:t xml:space="preserve"> из</w:t>
      </w:r>
      <w:r>
        <w:t xml:space="preserve"> оф</w:t>
      </w:r>
      <w:r>
        <w:t>ициальных</w:t>
      </w:r>
      <w:r>
        <w:t xml:space="preserve"> постановлений</w:t>
      </w:r>
      <w:r>
        <w:t xml:space="preserve"> Русской</w:t>
      </w:r>
      <w:r>
        <w:t xml:space="preserve"> Православной</w:t>
      </w:r>
      <w:r>
        <w:t xml:space="preserve"> Церкви</w:t>
      </w:r>
      <w:r>
        <w:t>. Приводимый</w:t>
      </w:r>
      <w:r>
        <w:t xml:space="preserve"> в</w:t>
      </w:r>
      <w:r>
        <w:t xml:space="preserve"> книге</w:t>
      </w:r>
      <w:r>
        <w:t xml:space="preserve"> весьма</w:t>
      </w:r>
      <w:r>
        <w:t xml:space="preserve"> содержательный</w:t>
      </w:r>
      <w:r>
        <w:t xml:space="preserve"> и</w:t>
      </w:r>
      <w:r>
        <w:t xml:space="preserve"> интересный</w:t>
      </w:r>
      <w:r>
        <w:t xml:space="preserve"> материал</w:t>
      </w:r>
      <w:r>
        <w:t xml:space="preserve"> разбит</w:t>
      </w:r>
      <w:r>
        <w:t xml:space="preserve"> по</w:t>
      </w:r>
      <w:r>
        <w:t xml:space="preserve"> тематическому</w:t>
      </w:r>
      <w:r>
        <w:t xml:space="preserve"> принципу</w:t>
      </w:r>
      <w:r>
        <w:t xml:space="preserve"> на</w:t>
      </w:r>
      <w:r>
        <w:t xml:space="preserve"> 8 разделов</w:t>
      </w:r>
      <w:r>
        <w:t xml:space="preserve"> (Разделы</w:t>
      </w:r>
      <w:r>
        <w:t xml:space="preserve"> </w:t>
      </w:r>
      <w:r>
        <w:t>I</w:t>
      </w:r>
      <w:r>
        <w:t xml:space="preserve"> и</w:t>
      </w:r>
      <w:r>
        <w:t xml:space="preserve"> </w:t>
      </w:r>
      <w:r>
        <w:t>VIII</w:t>
      </w:r>
      <w:r>
        <w:t xml:space="preserve"> посвящены</w:t>
      </w:r>
      <w:r>
        <w:t xml:space="preserve"> основным</w:t>
      </w:r>
      <w:r>
        <w:t xml:space="preserve"> принципам</w:t>
      </w:r>
      <w:r>
        <w:t xml:space="preserve"> отношения</w:t>
      </w:r>
      <w:r>
        <w:t xml:space="preserve"> Православия</w:t>
      </w:r>
      <w:r>
        <w:t xml:space="preserve"> к</w:t>
      </w:r>
      <w:r>
        <w:t xml:space="preserve"> инославию</w:t>
      </w:r>
      <w:r>
        <w:t>; разделы</w:t>
      </w:r>
      <w:r>
        <w:t xml:space="preserve"> </w:t>
      </w:r>
      <w:r>
        <w:t>II</w:t>
      </w:r>
      <w:r>
        <w:t>–</w:t>
      </w:r>
      <w:r>
        <w:t>VII</w:t>
      </w:r>
      <w:r>
        <w:t xml:space="preserve"> посвящены</w:t>
      </w:r>
      <w:r>
        <w:t xml:space="preserve"> различным</w:t>
      </w:r>
      <w:r>
        <w:t xml:space="preserve"> аспектам</w:t>
      </w:r>
      <w:r>
        <w:t xml:space="preserve">  вероучения</w:t>
      </w:r>
      <w:r>
        <w:t xml:space="preserve"> Римо-католической</w:t>
      </w:r>
      <w:r>
        <w:t xml:space="preserve"> Церкви</w:t>
      </w:r>
      <w:r>
        <w:t xml:space="preserve">).    </w:t>
      </w:r>
    </w:p>
    <w:p w14:paraId="48020000">
      <w:pPr>
        <w:ind w:firstLine="709" w:left="0"/>
      </w:pPr>
      <w:r>
        <w:rPr>
          <w:i w:val="1"/>
        </w:rPr>
        <w:t>Догматические</w:t>
      </w:r>
      <w:r>
        <w:rPr>
          <w:i w:val="1"/>
        </w:rPr>
        <w:t xml:space="preserve"> послания</w:t>
      </w:r>
      <w:r>
        <w:rPr>
          <w:i w:val="1"/>
        </w:rPr>
        <w:t xml:space="preserve"> православных</w:t>
      </w:r>
      <w:r>
        <w:rPr>
          <w:i w:val="1"/>
        </w:rPr>
        <w:t xml:space="preserve"> иерархов</w:t>
      </w:r>
      <w:r>
        <w:rPr>
          <w:i w:val="1"/>
        </w:rPr>
        <w:t xml:space="preserve"> XVII-XIX веков</w:t>
      </w:r>
      <w:r>
        <w:rPr>
          <w:i w:val="1"/>
        </w:rPr>
        <w:t xml:space="preserve"> о</w:t>
      </w:r>
      <w:r>
        <w:rPr>
          <w:i w:val="1"/>
        </w:rPr>
        <w:t xml:space="preserve"> православной</w:t>
      </w:r>
      <w:r>
        <w:rPr>
          <w:i w:val="1"/>
        </w:rPr>
        <w:t xml:space="preserve"> вере.</w:t>
      </w:r>
      <w:r>
        <w:t xml:space="preserve">  Данная</w:t>
      </w:r>
      <w:r>
        <w:t xml:space="preserve"> книга</w:t>
      </w:r>
      <w:r>
        <w:t xml:space="preserve"> до</w:t>
      </w:r>
      <w:r>
        <w:t xml:space="preserve"> сих</w:t>
      </w:r>
      <w:r>
        <w:t xml:space="preserve"> пор</w:t>
      </w:r>
      <w:r>
        <w:t xml:space="preserve"> остается</w:t>
      </w:r>
      <w:r>
        <w:t xml:space="preserve"> единственным</w:t>
      </w:r>
      <w:r>
        <w:t xml:space="preserve"> в</w:t>
      </w:r>
      <w:r>
        <w:t xml:space="preserve"> своем</w:t>
      </w:r>
      <w:r>
        <w:t xml:space="preserve"> роде</w:t>
      </w:r>
      <w:r>
        <w:t xml:space="preserve"> выражением</w:t>
      </w:r>
      <w:r>
        <w:t xml:space="preserve"> общеправославной</w:t>
      </w:r>
      <w:r>
        <w:t xml:space="preserve"> богословско</w:t>
      </w:r>
      <w:r>
        <w:t>й</w:t>
      </w:r>
      <w:r>
        <w:t xml:space="preserve"> оценки</w:t>
      </w:r>
      <w:r>
        <w:t xml:space="preserve"> западного</w:t>
      </w:r>
      <w:r>
        <w:t xml:space="preserve"> христианства</w:t>
      </w:r>
      <w:r>
        <w:t>; это</w:t>
      </w:r>
      <w:r>
        <w:t xml:space="preserve"> изложение</w:t>
      </w:r>
      <w:r>
        <w:t xml:space="preserve"> истин</w:t>
      </w:r>
      <w:r>
        <w:t xml:space="preserve"> православной</w:t>
      </w:r>
      <w:r>
        <w:t xml:space="preserve"> веры</w:t>
      </w:r>
      <w:r>
        <w:t xml:space="preserve"> применительно</w:t>
      </w:r>
      <w:r>
        <w:t xml:space="preserve"> к</w:t>
      </w:r>
      <w:r>
        <w:t xml:space="preserve"> тому</w:t>
      </w:r>
      <w:r>
        <w:t>, каким</w:t>
      </w:r>
      <w:r>
        <w:t xml:space="preserve"> образом</w:t>
      </w:r>
      <w:r>
        <w:t xml:space="preserve"> эти</w:t>
      </w:r>
      <w:r>
        <w:t xml:space="preserve"> истины</w:t>
      </w:r>
      <w:r>
        <w:t xml:space="preserve"> развивались</w:t>
      </w:r>
      <w:r>
        <w:t xml:space="preserve"> и</w:t>
      </w:r>
      <w:r>
        <w:t xml:space="preserve"> искажались</w:t>
      </w:r>
      <w:r>
        <w:t xml:space="preserve"> в</w:t>
      </w:r>
      <w:r>
        <w:t xml:space="preserve"> христианстве</w:t>
      </w:r>
      <w:r>
        <w:t xml:space="preserve"> западном</w:t>
      </w:r>
      <w:r>
        <w:t xml:space="preserve">. </w:t>
      </w:r>
    </w:p>
    <w:p w14:paraId="49020000">
      <w:pPr>
        <w:ind w:firstLine="709" w:left="0"/>
      </w:pPr>
      <w:r>
        <w:rPr>
          <w:i w:val="1"/>
        </w:rPr>
        <w:t>Христианское</w:t>
      </w:r>
      <w:r>
        <w:rPr>
          <w:i w:val="1"/>
        </w:rPr>
        <w:t xml:space="preserve"> вероучение</w:t>
      </w:r>
      <w:r>
        <w:rPr>
          <w:i w:val="1"/>
        </w:rPr>
        <w:t>. Догматические</w:t>
      </w:r>
      <w:r>
        <w:rPr>
          <w:i w:val="1"/>
        </w:rPr>
        <w:t xml:space="preserve"> тексты</w:t>
      </w:r>
      <w:r>
        <w:rPr>
          <w:i w:val="1"/>
        </w:rPr>
        <w:t xml:space="preserve"> учительства</w:t>
      </w:r>
      <w:r>
        <w:rPr>
          <w:i w:val="1"/>
        </w:rPr>
        <w:t xml:space="preserve"> Церкви</w:t>
      </w:r>
      <w:r>
        <w:rPr>
          <w:i w:val="1"/>
        </w:rPr>
        <w:t xml:space="preserve"> (</w:t>
      </w:r>
      <w:r>
        <w:rPr>
          <w:i w:val="1"/>
        </w:rPr>
        <w:t>III</w:t>
      </w:r>
      <w:r>
        <w:rPr>
          <w:i w:val="1"/>
        </w:rPr>
        <w:t xml:space="preserve"> </w:t>
      </w:r>
      <w:r>
        <w:rPr>
          <w:i w:val="1"/>
        </w:rPr>
        <w:t>–</w:t>
      </w:r>
      <w:r>
        <w:rPr>
          <w:i w:val="1"/>
        </w:rPr>
        <w:t xml:space="preserve"> </w:t>
      </w:r>
      <w:r>
        <w:rPr>
          <w:i w:val="1"/>
        </w:rPr>
        <w:t>XX</w:t>
      </w:r>
      <w:r>
        <w:rPr>
          <w:i w:val="1"/>
        </w:rPr>
        <w:t xml:space="preserve"> вв</w:t>
      </w:r>
      <w:r>
        <w:rPr>
          <w:i w:val="1"/>
        </w:rPr>
        <w:t xml:space="preserve">.). </w:t>
      </w:r>
      <w:r>
        <w:t>Книга</w:t>
      </w:r>
      <w:r>
        <w:t xml:space="preserve"> </w:t>
      </w:r>
      <w:r>
        <w:t>представляет</w:t>
      </w:r>
      <w:r>
        <w:t xml:space="preserve"> собой</w:t>
      </w:r>
      <w:r>
        <w:t xml:space="preserve"> неофициальный</w:t>
      </w:r>
      <w:r>
        <w:t xml:space="preserve"> перевод</w:t>
      </w:r>
      <w:r>
        <w:t xml:space="preserve"> классической</w:t>
      </w:r>
      <w:r>
        <w:t xml:space="preserve"> антологии</w:t>
      </w:r>
      <w:r>
        <w:t xml:space="preserve"> основных</w:t>
      </w:r>
      <w:r>
        <w:t xml:space="preserve"> богословских</w:t>
      </w:r>
      <w:r>
        <w:t xml:space="preserve"> источников</w:t>
      </w:r>
      <w:r>
        <w:t xml:space="preserve"> католического</w:t>
      </w:r>
      <w:r>
        <w:t xml:space="preserve"> богословия</w:t>
      </w:r>
      <w:r>
        <w:t xml:space="preserve"> и</w:t>
      </w:r>
      <w:r>
        <w:t xml:space="preserve"> охватывает</w:t>
      </w:r>
      <w:r>
        <w:t xml:space="preserve"> период</w:t>
      </w:r>
      <w:r>
        <w:t xml:space="preserve"> от</w:t>
      </w:r>
      <w:r>
        <w:t xml:space="preserve"> раннего</w:t>
      </w:r>
      <w:r>
        <w:t xml:space="preserve"> христианства</w:t>
      </w:r>
      <w:r>
        <w:t xml:space="preserve"> до</w:t>
      </w:r>
      <w:r>
        <w:t xml:space="preserve"> современности.</w:t>
      </w:r>
    </w:p>
    <w:p w14:paraId="4A020000">
      <w:pPr>
        <w:ind w:firstLine="709" w:left="0"/>
      </w:pPr>
      <w:r>
        <w:rPr>
          <w:i w:val="1"/>
        </w:rPr>
        <w:t>Арсеньев</w:t>
      </w:r>
      <w:r>
        <w:rPr>
          <w:i w:val="1"/>
        </w:rPr>
        <w:t xml:space="preserve"> Н.А</w:t>
      </w:r>
      <w:r>
        <w:rPr>
          <w:i w:val="1"/>
        </w:rPr>
        <w:t>.  Православие</w:t>
      </w:r>
      <w:r>
        <w:rPr>
          <w:i w:val="1"/>
        </w:rPr>
        <w:t>, католичество</w:t>
      </w:r>
      <w:r>
        <w:rPr>
          <w:i w:val="1"/>
        </w:rPr>
        <w:t>, протестантизм</w:t>
      </w:r>
      <w:r>
        <w:rPr>
          <w:i w:val="1"/>
        </w:rPr>
        <w:t xml:space="preserve">. </w:t>
      </w:r>
      <w:r>
        <w:t xml:space="preserve"> Достоинство</w:t>
      </w:r>
      <w:r>
        <w:t xml:space="preserve"> да</w:t>
      </w:r>
      <w:r>
        <w:t>нного</w:t>
      </w:r>
      <w:r>
        <w:t xml:space="preserve"> сочинения</w:t>
      </w:r>
      <w:r>
        <w:t xml:space="preserve"> в</w:t>
      </w:r>
      <w:r>
        <w:t xml:space="preserve"> том</w:t>
      </w:r>
      <w:r>
        <w:t>, что</w:t>
      </w:r>
      <w:r>
        <w:t xml:space="preserve"> оно</w:t>
      </w:r>
      <w:r>
        <w:t xml:space="preserve"> написано</w:t>
      </w:r>
      <w:r>
        <w:t xml:space="preserve"> на</w:t>
      </w:r>
      <w:r>
        <w:t xml:space="preserve"> основе</w:t>
      </w:r>
      <w:r>
        <w:t xml:space="preserve"> непосредственного</w:t>
      </w:r>
      <w:r>
        <w:t xml:space="preserve"> общения</w:t>
      </w:r>
      <w:r>
        <w:t xml:space="preserve"> автора</w:t>
      </w:r>
      <w:r>
        <w:t xml:space="preserve"> с</w:t>
      </w:r>
      <w:r>
        <w:t xml:space="preserve"> западным</w:t>
      </w:r>
      <w:r>
        <w:t xml:space="preserve"> христианством</w:t>
      </w:r>
      <w:r>
        <w:t xml:space="preserve"> ХХ</w:t>
      </w:r>
      <w:r>
        <w:t xml:space="preserve"> века</w:t>
      </w:r>
      <w:r>
        <w:t>.  Книга</w:t>
      </w:r>
      <w:r>
        <w:t xml:space="preserve"> написана</w:t>
      </w:r>
      <w:r>
        <w:t xml:space="preserve"> живым</w:t>
      </w:r>
      <w:r>
        <w:t xml:space="preserve"> языком</w:t>
      </w:r>
      <w:r>
        <w:t xml:space="preserve"> и</w:t>
      </w:r>
      <w:r>
        <w:t xml:space="preserve"> отличается</w:t>
      </w:r>
      <w:r>
        <w:t xml:space="preserve"> глубоким</w:t>
      </w:r>
      <w:r>
        <w:t xml:space="preserve"> и</w:t>
      </w:r>
      <w:r>
        <w:t xml:space="preserve"> современным</w:t>
      </w:r>
      <w:r>
        <w:t xml:space="preserve"> видением</w:t>
      </w:r>
      <w:r>
        <w:t xml:space="preserve"> основных</w:t>
      </w:r>
      <w:r>
        <w:t xml:space="preserve"> богословских</w:t>
      </w:r>
      <w:r>
        <w:t xml:space="preserve"> проблем</w:t>
      </w:r>
      <w:r>
        <w:t xml:space="preserve"> христианского</w:t>
      </w:r>
      <w:r>
        <w:t xml:space="preserve"> Запада</w:t>
      </w:r>
      <w:r>
        <w:t xml:space="preserve">. </w:t>
      </w:r>
    </w:p>
    <w:p w14:paraId="4B020000">
      <w:pPr>
        <w:ind w:firstLine="709" w:left="0"/>
      </w:pPr>
      <w:r>
        <w:rPr>
          <w:i w:val="1"/>
        </w:rPr>
        <w:t>Беркхов</w:t>
      </w:r>
      <w:r>
        <w:rPr>
          <w:i w:val="1"/>
        </w:rPr>
        <w:t xml:space="preserve"> Л</w:t>
      </w:r>
      <w:r>
        <w:rPr>
          <w:i w:val="1"/>
        </w:rPr>
        <w:t xml:space="preserve">.  </w:t>
      </w:r>
      <w:r>
        <w:rPr>
          <w:i w:val="1"/>
        </w:rPr>
        <w:t>История</w:t>
      </w:r>
      <w:r>
        <w:rPr>
          <w:i w:val="1"/>
        </w:rPr>
        <w:t xml:space="preserve"> христианских</w:t>
      </w:r>
      <w:r>
        <w:rPr>
          <w:i w:val="1"/>
        </w:rPr>
        <w:t xml:space="preserve"> доктрин</w:t>
      </w:r>
      <w:r>
        <w:t>.  Книга</w:t>
      </w:r>
      <w:r>
        <w:t xml:space="preserve"> известного</w:t>
      </w:r>
      <w:r>
        <w:t xml:space="preserve"> реформатского</w:t>
      </w:r>
      <w:r>
        <w:t xml:space="preserve"> богослова</w:t>
      </w:r>
      <w:r>
        <w:t xml:space="preserve"> Луиса</w:t>
      </w:r>
      <w:r>
        <w:t xml:space="preserve"> Беркхова</w:t>
      </w:r>
      <w:r>
        <w:t xml:space="preserve"> содержит</w:t>
      </w:r>
      <w:r>
        <w:t xml:space="preserve"> систематическое</w:t>
      </w:r>
      <w:r>
        <w:t xml:space="preserve"> изложение</w:t>
      </w:r>
      <w:r>
        <w:t xml:space="preserve"> западной</w:t>
      </w:r>
      <w:r>
        <w:t xml:space="preserve"> догматики</w:t>
      </w:r>
      <w:r>
        <w:t xml:space="preserve"> (учение</w:t>
      </w:r>
      <w:r>
        <w:t xml:space="preserve"> о</w:t>
      </w:r>
      <w:r>
        <w:t xml:space="preserve"> спасении</w:t>
      </w:r>
      <w:r>
        <w:t>, учение</w:t>
      </w:r>
      <w:r>
        <w:t xml:space="preserve"> о</w:t>
      </w:r>
      <w:r>
        <w:t xml:space="preserve"> церкви</w:t>
      </w:r>
      <w:r>
        <w:t>, учение</w:t>
      </w:r>
      <w:r>
        <w:t xml:space="preserve"> о</w:t>
      </w:r>
      <w:r>
        <w:t xml:space="preserve"> таинствах</w:t>
      </w:r>
      <w:r>
        <w:t xml:space="preserve"> и</w:t>
      </w:r>
      <w:r>
        <w:t xml:space="preserve"> т.д</w:t>
      </w:r>
      <w:r>
        <w:t>. в</w:t>
      </w:r>
      <w:r>
        <w:t xml:space="preserve"> их</w:t>
      </w:r>
      <w:r>
        <w:t xml:space="preserve"> догматическом</w:t>
      </w:r>
      <w:r>
        <w:t xml:space="preserve"> развитии</w:t>
      </w:r>
      <w:r>
        <w:t>), краткое</w:t>
      </w:r>
      <w:r>
        <w:t>, но</w:t>
      </w:r>
      <w:r>
        <w:t xml:space="preserve"> очень</w:t>
      </w:r>
      <w:r>
        <w:t xml:space="preserve"> емко</w:t>
      </w:r>
      <w:r>
        <w:t>е</w:t>
      </w:r>
      <w:r>
        <w:t xml:space="preserve">. </w:t>
      </w:r>
    </w:p>
    <w:p w14:paraId="4C020000">
      <w:pPr>
        <w:ind w:firstLine="709" w:left="0"/>
      </w:pPr>
      <w:r>
        <w:rPr>
          <w:i w:val="1"/>
        </w:rPr>
        <w:t>Маграт</w:t>
      </w:r>
      <w:r>
        <w:rPr>
          <w:i w:val="1"/>
        </w:rPr>
        <w:t xml:space="preserve"> А</w:t>
      </w:r>
      <w:r>
        <w:rPr>
          <w:i w:val="1"/>
        </w:rPr>
        <w:t>.  Богословская</w:t>
      </w:r>
      <w:r>
        <w:rPr>
          <w:i w:val="1"/>
        </w:rPr>
        <w:t xml:space="preserve"> мысль</w:t>
      </w:r>
      <w:r>
        <w:rPr>
          <w:i w:val="1"/>
        </w:rPr>
        <w:t xml:space="preserve"> Реформации</w:t>
      </w:r>
      <w:r>
        <w:rPr>
          <w:i w:val="1"/>
        </w:rPr>
        <w:t xml:space="preserve">. </w:t>
      </w:r>
      <w:r>
        <w:t xml:space="preserve"> Очень</w:t>
      </w:r>
      <w:r>
        <w:t xml:space="preserve"> хорошая</w:t>
      </w:r>
      <w:r>
        <w:t xml:space="preserve"> книга</w:t>
      </w:r>
      <w:r>
        <w:t xml:space="preserve"> известного</w:t>
      </w:r>
      <w:r>
        <w:t xml:space="preserve"> современного</w:t>
      </w:r>
      <w:r>
        <w:t xml:space="preserve"> протестантского</w:t>
      </w:r>
      <w:r>
        <w:t xml:space="preserve"> богослова</w:t>
      </w:r>
      <w:r>
        <w:t>, которая</w:t>
      </w:r>
      <w:r>
        <w:t xml:space="preserve"> во</w:t>
      </w:r>
      <w:r>
        <w:t xml:space="preserve"> многом</w:t>
      </w:r>
      <w:r>
        <w:t xml:space="preserve"> позволяет</w:t>
      </w:r>
      <w:r>
        <w:t xml:space="preserve"> понять</w:t>
      </w:r>
      <w:r>
        <w:t xml:space="preserve"> богословские</w:t>
      </w:r>
      <w:r>
        <w:t xml:space="preserve"> истоки</w:t>
      </w:r>
      <w:r>
        <w:t xml:space="preserve"> Реформации</w:t>
      </w:r>
      <w:r>
        <w:t xml:space="preserve"> в</w:t>
      </w:r>
      <w:r>
        <w:t xml:space="preserve"> контексте</w:t>
      </w:r>
      <w:r>
        <w:t xml:space="preserve"> основных</w:t>
      </w:r>
      <w:r>
        <w:t xml:space="preserve"> мировоззренческих</w:t>
      </w:r>
      <w:r>
        <w:t xml:space="preserve"> проблем</w:t>
      </w:r>
      <w:r>
        <w:t xml:space="preserve"> эпохи</w:t>
      </w:r>
      <w:r>
        <w:t>.  Недостатком</w:t>
      </w:r>
      <w:r>
        <w:t xml:space="preserve"> книги</w:t>
      </w:r>
      <w:r>
        <w:t xml:space="preserve"> остается</w:t>
      </w:r>
      <w:r>
        <w:t xml:space="preserve"> не</w:t>
      </w:r>
      <w:r>
        <w:t xml:space="preserve"> всегда</w:t>
      </w:r>
      <w:r>
        <w:t xml:space="preserve"> удачный</w:t>
      </w:r>
      <w:r>
        <w:t xml:space="preserve"> перевод.</w:t>
      </w:r>
    </w:p>
    <w:p w14:paraId="4D020000">
      <w:pPr>
        <w:ind w:firstLine="709" w:left="0"/>
      </w:pPr>
      <w:r>
        <w:rPr>
          <w:i w:val="1"/>
        </w:rPr>
        <w:t>Наги</w:t>
      </w:r>
      <w:r>
        <w:rPr>
          <w:i w:val="1"/>
        </w:rPr>
        <w:t xml:space="preserve"> С</w:t>
      </w:r>
      <w:r>
        <w:rPr>
          <w:i w:val="1"/>
        </w:rPr>
        <w:t>.  Католическая</w:t>
      </w:r>
      <w:r>
        <w:rPr>
          <w:i w:val="1"/>
        </w:rPr>
        <w:t xml:space="preserve"> Церковь.</w:t>
      </w:r>
      <w:r>
        <w:t xml:space="preserve">  Неплохая</w:t>
      </w:r>
      <w:r>
        <w:t xml:space="preserve"> книга</w:t>
      </w:r>
      <w:r>
        <w:t xml:space="preserve"> кардинала</w:t>
      </w:r>
      <w:r>
        <w:t xml:space="preserve"> Станислава</w:t>
      </w:r>
      <w:r>
        <w:t xml:space="preserve"> Наги</w:t>
      </w:r>
      <w:r>
        <w:t>, в</w:t>
      </w:r>
      <w:r>
        <w:t xml:space="preserve"> которой</w:t>
      </w:r>
      <w:r>
        <w:t xml:space="preserve"> он</w:t>
      </w:r>
      <w:r>
        <w:t xml:space="preserve"> добросовестно</w:t>
      </w:r>
      <w:r>
        <w:t xml:space="preserve"> изложил</w:t>
      </w:r>
      <w:r>
        <w:t xml:space="preserve"> католическое</w:t>
      </w:r>
      <w:r>
        <w:t xml:space="preserve"> понимание</w:t>
      </w:r>
      <w:r>
        <w:t xml:space="preserve"> не</w:t>
      </w:r>
      <w:r>
        <w:t xml:space="preserve"> только</w:t>
      </w:r>
      <w:r>
        <w:t xml:space="preserve"> Церкви</w:t>
      </w:r>
      <w:r>
        <w:t>, но</w:t>
      </w:r>
      <w:r>
        <w:t xml:space="preserve"> и</w:t>
      </w:r>
      <w:r>
        <w:t xml:space="preserve"> представил</w:t>
      </w:r>
      <w:r>
        <w:t xml:space="preserve"> достаточно</w:t>
      </w:r>
      <w:r>
        <w:t xml:space="preserve"> разностороннее</w:t>
      </w:r>
      <w:r>
        <w:t xml:space="preserve"> догматическое</w:t>
      </w:r>
      <w:r>
        <w:t xml:space="preserve"> представление</w:t>
      </w:r>
      <w:r>
        <w:t xml:space="preserve"> о</w:t>
      </w:r>
      <w:r>
        <w:t xml:space="preserve"> католичестве</w:t>
      </w:r>
      <w:r>
        <w:t>. К</w:t>
      </w:r>
      <w:r>
        <w:t xml:space="preserve"> недостаткам</w:t>
      </w:r>
      <w:r>
        <w:t xml:space="preserve"> книги</w:t>
      </w:r>
      <w:r>
        <w:t xml:space="preserve"> можно</w:t>
      </w:r>
      <w:r>
        <w:t xml:space="preserve"> отнести</w:t>
      </w:r>
      <w:r>
        <w:t xml:space="preserve">  некоторую</w:t>
      </w:r>
      <w:r>
        <w:t xml:space="preserve"> схоластичность</w:t>
      </w:r>
      <w:r>
        <w:t xml:space="preserve"> изложения</w:t>
      </w:r>
      <w:r>
        <w:t xml:space="preserve"> материала.</w:t>
      </w:r>
    </w:p>
    <w:p w14:paraId="4E020000">
      <w:pPr>
        <w:ind w:firstLine="709" w:left="0"/>
      </w:pPr>
      <w:r>
        <w:rPr>
          <w:i w:val="1"/>
        </w:rPr>
        <w:t>Ранер</w:t>
      </w:r>
      <w:r>
        <w:rPr>
          <w:i w:val="1"/>
        </w:rPr>
        <w:t xml:space="preserve"> К</w:t>
      </w:r>
      <w:r>
        <w:rPr>
          <w:i w:val="1"/>
        </w:rPr>
        <w:t>.  Основание</w:t>
      </w:r>
      <w:r>
        <w:rPr>
          <w:i w:val="1"/>
        </w:rPr>
        <w:t xml:space="preserve"> веры</w:t>
      </w:r>
      <w:r>
        <w:rPr>
          <w:i w:val="1"/>
        </w:rPr>
        <w:t>. Введение</w:t>
      </w:r>
      <w:r>
        <w:rPr>
          <w:i w:val="1"/>
        </w:rPr>
        <w:t xml:space="preserve"> в</w:t>
      </w:r>
      <w:r>
        <w:rPr>
          <w:i w:val="1"/>
        </w:rPr>
        <w:t xml:space="preserve"> христианское</w:t>
      </w:r>
      <w:r>
        <w:rPr>
          <w:i w:val="1"/>
        </w:rPr>
        <w:t xml:space="preserve"> богословие.</w:t>
      </w:r>
      <w:r>
        <w:t xml:space="preserve"> Очень</w:t>
      </w:r>
      <w:r>
        <w:t xml:space="preserve"> хорошая</w:t>
      </w:r>
      <w:r>
        <w:t xml:space="preserve"> книга</w:t>
      </w:r>
      <w:r>
        <w:t xml:space="preserve"> крупнейшего</w:t>
      </w:r>
      <w:r>
        <w:t xml:space="preserve"> современного</w:t>
      </w:r>
      <w:r>
        <w:t xml:space="preserve"> католического</w:t>
      </w:r>
      <w:r>
        <w:t xml:space="preserve"> богослова</w:t>
      </w:r>
      <w:r>
        <w:t xml:space="preserve"> Карла</w:t>
      </w:r>
      <w:r>
        <w:t xml:space="preserve"> Ранера</w:t>
      </w:r>
      <w:r>
        <w:t xml:space="preserve"> (1904</w:t>
      </w:r>
      <w:r>
        <w:t>–</w:t>
      </w:r>
      <w:r>
        <w:t>1984), к</w:t>
      </w:r>
      <w:r>
        <w:t>оторый</w:t>
      </w:r>
      <w:r>
        <w:t xml:space="preserve"> во</w:t>
      </w:r>
      <w:r>
        <w:t xml:space="preserve"> многом</w:t>
      </w:r>
      <w:r>
        <w:t xml:space="preserve"> способствовал</w:t>
      </w:r>
      <w:r>
        <w:t xml:space="preserve"> обновлению</w:t>
      </w:r>
      <w:r>
        <w:t xml:space="preserve"> католического</w:t>
      </w:r>
      <w:r>
        <w:t xml:space="preserve"> богословия</w:t>
      </w:r>
      <w:r>
        <w:t xml:space="preserve"> в</w:t>
      </w:r>
      <w:r>
        <w:t xml:space="preserve"> ХХ</w:t>
      </w:r>
      <w:r>
        <w:t xml:space="preserve"> веке</w:t>
      </w:r>
      <w:r>
        <w:t>. Ранер</w:t>
      </w:r>
      <w:r>
        <w:t xml:space="preserve"> предлагает</w:t>
      </w:r>
      <w:r>
        <w:t xml:space="preserve"> систематическое</w:t>
      </w:r>
      <w:r>
        <w:t xml:space="preserve"> богословски-философское</w:t>
      </w:r>
      <w:r>
        <w:t xml:space="preserve"> изложение</w:t>
      </w:r>
      <w:r>
        <w:t xml:space="preserve"> ключевых</w:t>
      </w:r>
      <w:r>
        <w:t xml:space="preserve"> понятий</w:t>
      </w:r>
      <w:r>
        <w:t xml:space="preserve"> католического</w:t>
      </w:r>
      <w:r>
        <w:t xml:space="preserve"> богословия</w:t>
      </w:r>
      <w:r>
        <w:t>. Во</w:t>
      </w:r>
      <w:r>
        <w:t xml:space="preserve"> всех</w:t>
      </w:r>
      <w:r>
        <w:t xml:space="preserve"> отношениях</w:t>
      </w:r>
      <w:r>
        <w:t xml:space="preserve"> рекомендуемая</w:t>
      </w:r>
      <w:r>
        <w:t xml:space="preserve"> книга</w:t>
      </w:r>
      <w:r>
        <w:t>, дающая</w:t>
      </w:r>
      <w:r>
        <w:t xml:space="preserve"> хорошее</w:t>
      </w:r>
      <w:r>
        <w:t xml:space="preserve"> представлени</w:t>
      </w:r>
      <w:r>
        <w:t>е</w:t>
      </w:r>
      <w:r>
        <w:t xml:space="preserve"> о</w:t>
      </w:r>
      <w:r>
        <w:t xml:space="preserve"> современном</w:t>
      </w:r>
      <w:r>
        <w:t xml:space="preserve"> развитии</w:t>
      </w:r>
      <w:r>
        <w:t xml:space="preserve"> католической</w:t>
      </w:r>
      <w:r>
        <w:t xml:space="preserve"> богословской</w:t>
      </w:r>
      <w:r>
        <w:t xml:space="preserve"> мысли</w:t>
      </w:r>
      <w:r>
        <w:t xml:space="preserve">.   </w:t>
      </w:r>
    </w:p>
    <w:p w14:paraId="4F020000">
      <w:pPr>
        <w:ind w:firstLine="709" w:left="0"/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>), 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</w:t>
      </w:r>
      <w:r>
        <w:rPr>
          <w:i w:val="1"/>
        </w:rPr>
        <w:t>.  Православное</w:t>
      </w:r>
      <w:r>
        <w:rPr>
          <w:i w:val="1"/>
        </w:rPr>
        <w:t xml:space="preserve"> учение</w:t>
      </w:r>
      <w:r>
        <w:rPr>
          <w:i w:val="1"/>
        </w:rPr>
        <w:t xml:space="preserve"> о</w:t>
      </w:r>
      <w:r>
        <w:rPr>
          <w:i w:val="1"/>
        </w:rPr>
        <w:t xml:space="preserve"> спасении</w:t>
      </w:r>
      <w:r>
        <w:rPr>
          <w:i w:val="1"/>
        </w:rPr>
        <w:t xml:space="preserve">. </w:t>
      </w:r>
      <w:r>
        <w:t>Данный</w:t>
      </w:r>
      <w:r>
        <w:t xml:space="preserve"> фундаментальный</w:t>
      </w:r>
      <w:r>
        <w:t xml:space="preserve"> труд</w:t>
      </w:r>
      <w:r>
        <w:t xml:space="preserve"> Патриарха</w:t>
      </w:r>
      <w:r>
        <w:t xml:space="preserve"> Сергия</w:t>
      </w:r>
      <w:r>
        <w:t xml:space="preserve"> (Страгородского</w:t>
      </w:r>
      <w:r>
        <w:t>) занимает</w:t>
      </w:r>
      <w:r>
        <w:t xml:space="preserve"> особое</w:t>
      </w:r>
      <w:r>
        <w:t xml:space="preserve"> место</w:t>
      </w:r>
      <w:r>
        <w:t xml:space="preserve"> среди</w:t>
      </w:r>
      <w:r>
        <w:t xml:space="preserve"> дореволюционных</w:t>
      </w:r>
      <w:r>
        <w:t xml:space="preserve"> </w:t>
      </w:r>
      <w:r>
        <w:t>исследований</w:t>
      </w:r>
      <w:r>
        <w:t>. Хотя</w:t>
      </w:r>
      <w:r>
        <w:t xml:space="preserve"> книга</w:t>
      </w:r>
      <w:r>
        <w:t xml:space="preserve"> излагает</w:t>
      </w:r>
      <w:r>
        <w:t xml:space="preserve"> православное</w:t>
      </w:r>
      <w:r>
        <w:t xml:space="preserve"> учение</w:t>
      </w:r>
      <w:r>
        <w:t xml:space="preserve"> о</w:t>
      </w:r>
      <w:r>
        <w:t xml:space="preserve"> спасении</w:t>
      </w:r>
      <w:r>
        <w:t>, но</w:t>
      </w:r>
      <w:r>
        <w:t xml:space="preserve"> фактически</w:t>
      </w:r>
      <w:r>
        <w:t xml:space="preserve"> в</w:t>
      </w:r>
      <w:r>
        <w:t xml:space="preserve"> ней</w:t>
      </w:r>
      <w:r>
        <w:t xml:space="preserve"> представлен</w:t>
      </w:r>
      <w:r>
        <w:t xml:space="preserve"> критический</w:t>
      </w:r>
      <w:r>
        <w:t xml:space="preserve"> анализ</w:t>
      </w:r>
      <w:r>
        <w:t>, с</w:t>
      </w:r>
      <w:r>
        <w:t xml:space="preserve"> одной</w:t>
      </w:r>
      <w:r>
        <w:t xml:space="preserve"> стороны</w:t>
      </w:r>
      <w:r>
        <w:t>, католического</w:t>
      </w:r>
      <w:r>
        <w:t>, а</w:t>
      </w:r>
      <w:r>
        <w:t xml:space="preserve"> с</w:t>
      </w:r>
      <w:r>
        <w:t xml:space="preserve"> другой</w:t>
      </w:r>
      <w:r>
        <w:t xml:space="preserve"> стороны</w:t>
      </w:r>
      <w:r>
        <w:t>, протестантского</w:t>
      </w:r>
      <w:r>
        <w:t xml:space="preserve"> учения</w:t>
      </w:r>
      <w:r>
        <w:t xml:space="preserve"> о</w:t>
      </w:r>
      <w:r>
        <w:t xml:space="preserve"> спасении</w:t>
      </w:r>
      <w:r>
        <w:t xml:space="preserve"> в</w:t>
      </w:r>
      <w:r>
        <w:t xml:space="preserve"> сравнении</w:t>
      </w:r>
      <w:r>
        <w:t xml:space="preserve"> с</w:t>
      </w:r>
      <w:r>
        <w:t xml:space="preserve"> учением</w:t>
      </w:r>
      <w:r>
        <w:t xml:space="preserve"> о</w:t>
      </w:r>
      <w:r>
        <w:t xml:space="preserve"> спасении</w:t>
      </w:r>
      <w:r>
        <w:t xml:space="preserve"> Православной</w:t>
      </w:r>
      <w:r>
        <w:t xml:space="preserve"> Церкв</w:t>
      </w:r>
      <w:r>
        <w:t>и</w:t>
      </w:r>
      <w:r>
        <w:t xml:space="preserve">.   </w:t>
      </w:r>
    </w:p>
    <w:p w14:paraId="50020000">
      <w:pPr>
        <w:ind w:firstLine="709" w:left="0"/>
      </w:pPr>
      <w:r>
        <w:rPr>
          <w:i w:val="1"/>
        </w:rPr>
        <w:t>Современное</w:t>
      </w:r>
      <w:r>
        <w:rPr>
          <w:i w:val="1"/>
        </w:rPr>
        <w:t xml:space="preserve"> католическое</w:t>
      </w:r>
      <w:r>
        <w:rPr>
          <w:i w:val="1"/>
        </w:rPr>
        <w:t xml:space="preserve"> богословие.</w:t>
      </w:r>
      <w:r>
        <w:t xml:space="preserve"> Хрестоматия</w:t>
      </w:r>
      <w:r>
        <w:t>, дающая</w:t>
      </w:r>
      <w:r>
        <w:t xml:space="preserve"> хорошее</w:t>
      </w:r>
      <w:r>
        <w:t xml:space="preserve"> представление</w:t>
      </w:r>
      <w:r>
        <w:t xml:space="preserve"> о</w:t>
      </w:r>
      <w:r>
        <w:t xml:space="preserve"> христологии</w:t>
      </w:r>
      <w:r>
        <w:t>, экклезиологии</w:t>
      </w:r>
      <w:r>
        <w:t>, сакраментологии</w:t>
      </w:r>
      <w:r>
        <w:t>, этике</w:t>
      </w:r>
      <w:r>
        <w:t xml:space="preserve"> Римо-католической</w:t>
      </w:r>
      <w:r>
        <w:t xml:space="preserve"> Церкви</w:t>
      </w:r>
      <w:r>
        <w:t>. Значительное</w:t>
      </w:r>
      <w:r>
        <w:t xml:space="preserve"> внимание</w:t>
      </w:r>
      <w:r>
        <w:t xml:space="preserve"> уделено</w:t>
      </w:r>
      <w:r>
        <w:t xml:space="preserve"> учению</w:t>
      </w:r>
      <w:r>
        <w:t xml:space="preserve"> Римо-католической</w:t>
      </w:r>
      <w:r>
        <w:t xml:space="preserve"> Церкви</w:t>
      </w:r>
      <w:r>
        <w:t xml:space="preserve"> о</w:t>
      </w:r>
      <w:r>
        <w:t xml:space="preserve"> Божественном</w:t>
      </w:r>
      <w:r>
        <w:t xml:space="preserve"> Откровении</w:t>
      </w:r>
      <w:r>
        <w:t>, Ветх</w:t>
      </w:r>
      <w:r>
        <w:t>ом</w:t>
      </w:r>
      <w:r>
        <w:t xml:space="preserve"> и</w:t>
      </w:r>
      <w:r>
        <w:t xml:space="preserve"> Новом</w:t>
      </w:r>
      <w:r>
        <w:t xml:space="preserve"> Завете</w:t>
      </w:r>
      <w:r>
        <w:t xml:space="preserve">.    </w:t>
      </w:r>
    </w:p>
    <w:p w14:paraId="51020000">
      <w:pPr>
        <w:ind w:firstLine="709" w:left="0"/>
      </w:pPr>
      <w:r>
        <w:rPr>
          <w:i w:val="1"/>
        </w:rPr>
        <w:t>Хрисанф</w:t>
      </w:r>
      <w:r>
        <w:rPr>
          <w:i w:val="1"/>
        </w:rPr>
        <w:t xml:space="preserve"> (Ретивцев</w:t>
      </w:r>
      <w:r>
        <w:rPr>
          <w:i w:val="1"/>
        </w:rPr>
        <w:t>), архим</w:t>
      </w:r>
      <w:r>
        <w:rPr>
          <w:i w:val="1"/>
        </w:rPr>
        <w:t>. Характер</w:t>
      </w:r>
      <w:r>
        <w:rPr>
          <w:i w:val="1"/>
        </w:rPr>
        <w:t xml:space="preserve"> протестантства</w:t>
      </w:r>
      <w:r>
        <w:rPr>
          <w:i w:val="1"/>
        </w:rPr>
        <w:t xml:space="preserve"> и</w:t>
      </w:r>
      <w:r>
        <w:rPr>
          <w:i w:val="1"/>
        </w:rPr>
        <w:t xml:space="preserve"> его</w:t>
      </w:r>
      <w:r>
        <w:rPr>
          <w:i w:val="1"/>
        </w:rPr>
        <w:t xml:space="preserve"> историческое</w:t>
      </w:r>
      <w:r>
        <w:rPr>
          <w:i w:val="1"/>
        </w:rPr>
        <w:t xml:space="preserve"> развитие</w:t>
      </w:r>
      <w:r>
        <w:t>. Несмотря</w:t>
      </w:r>
      <w:r>
        <w:t xml:space="preserve"> на</w:t>
      </w:r>
      <w:r>
        <w:t xml:space="preserve"> малый</w:t>
      </w:r>
      <w:r>
        <w:t xml:space="preserve"> объем</w:t>
      </w:r>
      <w:r>
        <w:t>, в</w:t>
      </w:r>
      <w:r>
        <w:t xml:space="preserve"> данном</w:t>
      </w:r>
      <w:r>
        <w:t xml:space="preserve"> сочинении</w:t>
      </w:r>
      <w:r>
        <w:t xml:space="preserve"> предлагается</w:t>
      </w:r>
      <w:r>
        <w:t xml:space="preserve"> содержательной</w:t>
      </w:r>
      <w:r>
        <w:t xml:space="preserve"> и</w:t>
      </w:r>
      <w:r>
        <w:t xml:space="preserve"> глубокий</w:t>
      </w:r>
      <w:r>
        <w:t xml:space="preserve"> анализ</w:t>
      </w:r>
      <w:r>
        <w:t xml:space="preserve"> богословских</w:t>
      </w:r>
      <w:r>
        <w:t xml:space="preserve"> проблем</w:t>
      </w:r>
      <w:r>
        <w:t xml:space="preserve"> протестантизма</w:t>
      </w:r>
      <w:r>
        <w:t xml:space="preserve"> с</w:t>
      </w:r>
      <w:r>
        <w:t xml:space="preserve"> позиций</w:t>
      </w:r>
      <w:r>
        <w:t xml:space="preserve"> классического</w:t>
      </w:r>
      <w:r>
        <w:t xml:space="preserve"> рус</w:t>
      </w:r>
      <w:r>
        <w:t>ского</w:t>
      </w:r>
      <w:r>
        <w:t xml:space="preserve"> богословия</w:t>
      </w:r>
      <w:r>
        <w:t xml:space="preserve">. </w:t>
      </w:r>
    </w:p>
    <w:p w14:paraId="52020000">
      <w:pPr>
        <w:ind w:firstLine="709" w:left="0"/>
      </w:pPr>
      <w:r>
        <w:t>Изучение</w:t>
      </w:r>
      <w:r>
        <w:t xml:space="preserve"> основной</w:t>
      </w:r>
      <w:r>
        <w:t xml:space="preserve"> литературы</w:t>
      </w:r>
      <w:r>
        <w:t xml:space="preserve"> является</w:t>
      </w:r>
      <w:r>
        <w:t xml:space="preserve"> обязательным</w:t>
      </w:r>
      <w:r>
        <w:t xml:space="preserve"> для</w:t>
      </w:r>
      <w:r>
        <w:t xml:space="preserve"> овладения</w:t>
      </w:r>
      <w:r>
        <w:t xml:space="preserve"> знаниями</w:t>
      </w:r>
      <w:r>
        <w:t xml:space="preserve"> по</w:t>
      </w:r>
      <w:r>
        <w:t xml:space="preserve"> дисциплине</w:t>
      </w:r>
      <w:r>
        <w:t xml:space="preserve"> в</w:t>
      </w:r>
      <w:r>
        <w:t xml:space="preserve"> полном</w:t>
      </w:r>
      <w:r>
        <w:t xml:space="preserve"> объеме</w:t>
      </w:r>
      <w:r>
        <w:t>. Кроме</w:t>
      </w:r>
      <w:r>
        <w:t xml:space="preserve"> того</w:t>
      </w:r>
      <w:r>
        <w:t>, для</w:t>
      </w:r>
      <w:r>
        <w:t xml:space="preserve"> самостоятельного</w:t>
      </w:r>
      <w:r>
        <w:t xml:space="preserve"> изучения</w:t>
      </w:r>
      <w:r>
        <w:t xml:space="preserve"> рекомендуются</w:t>
      </w:r>
      <w:r>
        <w:t xml:space="preserve"> источники</w:t>
      </w:r>
      <w:r>
        <w:t xml:space="preserve"> и</w:t>
      </w:r>
      <w:r>
        <w:t xml:space="preserve"> дополнительная</w:t>
      </w:r>
      <w:r>
        <w:t xml:space="preserve"> литература</w:t>
      </w:r>
      <w:r>
        <w:t>. В</w:t>
      </w:r>
      <w:r>
        <w:t xml:space="preserve"> число</w:t>
      </w:r>
      <w:r>
        <w:t xml:space="preserve"> дополнительной</w:t>
      </w:r>
      <w:r>
        <w:t xml:space="preserve"> литературы</w:t>
      </w:r>
      <w:r>
        <w:t xml:space="preserve"> пом</w:t>
      </w:r>
      <w:r>
        <w:t>имо</w:t>
      </w:r>
      <w:r>
        <w:t xml:space="preserve"> книг</w:t>
      </w:r>
      <w:r>
        <w:t xml:space="preserve"> также</w:t>
      </w:r>
      <w:r>
        <w:t xml:space="preserve"> включены</w:t>
      </w:r>
      <w:r>
        <w:t xml:space="preserve"> периодические</w:t>
      </w:r>
      <w:r>
        <w:t xml:space="preserve"> издания</w:t>
      </w:r>
      <w:r>
        <w:t>, относящиеся</w:t>
      </w:r>
      <w:r>
        <w:t xml:space="preserve"> к</w:t>
      </w:r>
      <w:r>
        <w:t xml:space="preserve"> курсу</w:t>
      </w:r>
      <w:r>
        <w:t>. Из</w:t>
      </w:r>
      <w:r>
        <w:t xml:space="preserve"> числа</w:t>
      </w:r>
      <w:r>
        <w:t xml:space="preserve"> дополнительной</w:t>
      </w:r>
      <w:r>
        <w:t xml:space="preserve"> литературы</w:t>
      </w:r>
      <w:r>
        <w:t xml:space="preserve"> наиболее</w:t>
      </w:r>
      <w:r>
        <w:t xml:space="preserve"> рекомендуются</w:t>
      </w:r>
      <w:r>
        <w:t xml:space="preserve"> следующие</w:t>
      </w:r>
      <w:r>
        <w:t xml:space="preserve"> книги</w:t>
      </w:r>
      <w:r>
        <w:t>:</w:t>
      </w:r>
    </w:p>
    <w:p w14:paraId="53020000">
      <w:pPr>
        <w:ind w:firstLine="709" w:left="0"/>
      </w:pPr>
      <w:r>
        <w:rPr>
          <w:i w:val="1"/>
        </w:rPr>
        <w:t>Арсеньев</w:t>
      </w:r>
      <w:r>
        <w:rPr>
          <w:i w:val="1"/>
        </w:rPr>
        <w:t xml:space="preserve"> Н.А.</w:t>
      </w:r>
      <w:r>
        <w:t xml:space="preserve">  Православие</w:t>
      </w:r>
      <w:r>
        <w:t>, католичество</w:t>
      </w:r>
      <w:r>
        <w:t>, протестантизм</w:t>
      </w:r>
      <w:r>
        <w:t>.  Париж</w:t>
      </w:r>
      <w:r>
        <w:t xml:space="preserve">,  1948. </w:t>
      </w:r>
    </w:p>
    <w:p w14:paraId="54020000">
      <w:pPr>
        <w:ind w:firstLine="709" w:left="0"/>
      </w:pPr>
      <w:r>
        <w:rPr>
          <w:i w:val="1"/>
        </w:rPr>
        <w:t>Беркхов</w:t>
      </w:r>
      <w:r>
        <w:rPr>
          <w:i w:val="1"/>
        </w:rPr>
        <w:t xml:space="preserve"> Л.</w:t>
      </w:r>
      <w:r>
        <w:t xml:space="preserve">  История</w:t>
      </w:r>
      <w:r>
        <w:t xml:space="preserve"> христианских</w:t>
      </w:r>
      <w:r>
        <w:t xml:space="preserve"> доктрин</w:t>
      </w:r>
      <w:r>
        <w:t>.  СПб</w:t>
      </w:r>
      <w:r>
        <w:t>., 2000.</w:t>
      </w:r>
    </w:p>
    <w:p w14:paraId="55020000">
      <w:pPr>
        <w:ind w:firstLine="709" w:left="0"/>
      </w:pPr>
      <w:r>
        <w:rPr>
          <w:i w:val="1"/>
        </w:rPr>
        <w:t>Иванцов-Платонов</w:t>
      </w:r>
      <w:r>
        <w:rPr>
          <w:i w:val="1"/>
        </w:rPr>
        <w:t xml:space="preserve"> А.М.</w:t>
      </w:r>
      <w:r>
        <w:t xml:space="preserve">  О</w:t>
      </w:r>
      <w:r>
        <w:t xml:space="preserve"> западных</w:t>
      </w:r>
      <w:r>
        <w:t xml:space="preserve"> исповеданиях</w:t>
      </w:r>
      <w:r>
        <w:t>.  М</w:t>
      </w:r>
      <w:r>
        <w:t>. 1906, 1915.</w:t>
      </w:r>
    </w:p>
    <w:p w14:paraId="56020000">
      <w:pPr>
        <w:ind w:firstLine="709" w:left="0"/>
      </w:pPr>
      <w:r>
        <w:rPr>
          <w:i w:val="1"/>
        </w:rPr>
        <w:t>Лейн</w:t>
      </w:r>
      <w:r>
        <w:rPr>
          <w:i w:val="1"/>
        </w:rPr>
        <w:t xml:space="preserve"> Т.</w:t>
      </w:r>
      <w:r>
        <w:t xml:space="preserve">  Христианские</w:t>
      </w:r>
      <w:r>
        <w:t xml:space="preserve"> мыслители</w:t>
      </w:r>
      <w:r>
        <w:t>.  СПб</w:t>
      </w:r>
      <w:r>
        <w:t>., 1997.</w:t>
      </w:r>
    </w:p>
    <w:p w14:paraId="57020000">
      <w:pPr>
        <w:ind w:firstLine="709" w:left="0"/>
      </w:pPr>
      <w:r>
        <w:rPr>
          <w:i w:val="1"/>
        </w:rPr>
        <w:t>Маграт</w:t>
      </w:r>
      <w:r>
        <w:rPr>
          <w:i w:val="1"/>
        </w:rPr>
        <w:t xml:space="preserve"> А.</w:t>
      </w:r>
      <w:r>
        <w:t xml:space="preserve">  Богословская</w:t>
      </w:r>
      <w:r>
        <w:t xml:space="preserve"> мысль</w:t>
      </w:r>
      <w:r>
        <w:t xml:space="preserve"> Реформации</w:t>
      </w:r>
      <w:r>
        <w:t>.  Одесса</w:t>
      </w:r>
      <w:r>
        <w:t>, 1994.</w:t>
      </w:r>
    </w:p>
    <w:p w14:paraId="58020000">
      <w:pPr>
        <w:ind w:firstLine="709" w:left="0"/>
      </w:pPr>
      <w:r>
        <w:rPr>
          <w:i w:val="1"/>
        </w:rPr>
        <w:t>Наги</w:t>
      </w:r>
      <w:r>
        <w:rPr>
          <w:i w:val="1"/>
        </w:rPr>
        <w:t xml:space="preserve"> С.</w:t>
      </w:r>
      <w:r>
        <w:t xml:space="preserve">  Католическая</w:t>
      </w:r>
      <w:r>
        <w:t xml:space="preserve"> Церковь</w:t>
      </w:r>
      <w:r>
        <w:t>.  Рим-Люблин</w:t>
      </w:r>
      <w:r>
        <w:t>, 1994.</w:t>
      </w:r>
    </w:p>
    <w:p w14:paraId="59020000">
      <w:pPr>
        <w:ind w:firstLine="709" w:left="0"/>
      </w:pPr>
      <w:r>
        <w:rPr>
          <w:i w:val="1"/>
        </w:rPr>
        <w:t>Ранер</w:t>
      </w:r>
      <w:r>
        <w:rPr>
          <w:i w:val="1"/>
        </w:rPr>
        <w:t xml:space="preserve"> К.</w:t>
      </w:r>
      <w:r>
        <w:t xml:space="preserve">  Основание</w:t>
      </w:r>
      <w:r>
        <w:t xml:space="preserve"> веры</w:t>
      </w:r>
      <w:r>
        <w:t>. Введение</w:t>
      </w:r>
      <w:r>
        <w:t xml:space="preserve"> в</w:t>
      </w:r>
      <w:r>
        <w:t xml:space="preserve"> христианское</w:t>
      </w:r>
      <w:r>
        <w:t xml:space="preserve"> богословие</w:t>
      </w:r>
      <w:r>
        <w:t>. М</w:t>
      </w:r>
      <w:r>
        <w:t>., 2006.</w:t>
      </w:r>
    </w:p>
    <w:p w14:paraId="5A020000">
      <w:pPr>
        <w:ind w:firstLine="709" w:left="0"/>
      </w:pPr>
      <w:r>
        <w:rPr>
          <w:i w:val="1"/>
        </w:rPr>
        <w:t>Сергий</w:t>
      </w:r>
      <w:r>
        <w:rPr>
          <w:i w:val="1"/>
        </w:rPr>
        <w:t xml:space="preserve"> (Страгородский</w:t>
      </w:r>
      <w:r>
        <w:rPr>
          <w:i w:val="1"/>
        </w:rPr>
        <w:t xml:space="preserve">), </w:t>
      </w:r>
      <w:r>
        <w:t xml:space="preserve"> </w:t>
      </w:r>
      <w:r>
        <w:rPr>
          <w:i w:val="1"/>
        </w:rPr>
        <w:t>патриарх</w:t>
      </w:r>
      <w:r>
        <w:rPr>
          <w:i w:val="1"/>
        </w:rPr>
        <w:t xml:space="preserve"> Московский</w:t>
      </w:r>
      <w:r>
        <w:rPr>
          <w:i w:val="1"/>
        </w:rPr>
        <w:t xml:space="preserve"> и</w:t>
      </w:r>
      <w:r>
        <w:rPr>
          <w:i w:val="1"/>
        </w:rPr>
        <w:t xml:space="preserve"> всея</w:t>
      </w:r>
      <w:r>
        <w:rPr>
          <w:i w:val="1"/>
        </w:rPr>
        <w:t xml:space="preserve"> Руси</w:t>
      </w:r>
      <w:r>
        <w:t xml:space="preserve"> Православное</w:t>
      </w:r>
      <w:r>
        <w:t xml:space="preserve"> учение</w:t>
      </w:r>
      <w:r>
        <w:t xml:space="preserve"> о</w:t>
      </w:r>
      <w:r>
        <w:t xml:space="preserve"> спасении</w:t>
      </w:r>
      <w:r>
        <w:t>. Любое</w:t>
      </w:r>
      <w:r>
        <w:t xml:space="preserve"> издание.</w:t>
      </w:r>
    </w:p>
    <w:p w14:paraId="5B020000">
      <w:pPr>
        <w:ind w:firstLine="709" w:left="0"/>
      </w:pPr>
      <w:r>
        <w:t>Современное</w:t>
      </w:r>
      <w:r>
        <w:t xml:space="preserve"> католическое</w:t>
      </w:r>
      <w:r>
        <w:t xml:space="preserve"> богословие</w:t>
      </w:r>
      <w:r>
        <w:t>: Хрестоматия</w:t>
      </w:r>
      <w:r>
        <w:t xml:space="preserve"> / Под</w:t>
      </w:r>
      <w:r>
        <w:t xml:space="preserve"> ред</w:t>
      </w:r>
      <w:r>
        <w:t>. М.А</w:t>
      </w:r>
      <w:r>
        <w:t>. Хейза</w:t>
      </w:r>
      <w:r>
        <w:t>, Л</w:t>
      </w:r>
      <w:r>
        <w:t>. Джирона</w:t>
      </w:r>
      <w:r>
        <w:t>. М</w:t>
      </w:r>
      <w:r>
        <w:t>.,. 2007.</w:t>
      </w:r>
    </w:p>
    <w:p w14:paraId="5C020000">
      <w:pPr>
        <w:ind w:firstLine="709" w:left="0"/>
      </w:pPr>
      <w:r>
        <w:t>Хрисанф</w:t>
      </w:r>
      <w:r>
        <w:t xml:space="preserve"> (</w:t>
      </w:r>
      <w:r>
        <w:t>Ретивцев</w:t>
      </w:r>
      <w:r>
        <w:t>) архим</w:t>
      </w:r>
      <w:r>
        <w:t>. Характер</w:t>
      </w:r>
      <w:r>
        <w:t xml:space="preserve"> протестантства</w:t>
      </w:r>
      <w:r>
        <w:t xml:space="preserve"> и</w:t>
      </w:r>
      <w:r>
        <w:t xml:space="preserve"> его</w:t>
      </w:r>
      <w:r>
        <w:t xml:space="preserve"> историческое</w:t>
      </w:r>
      <w:r>
        <w:t xml:space="preserve"> развитие</w:t>
      </w:r>
      <w:r>
        <w:t>. СПб</w:t>
      </w:r>
      <w:r>
        <w:t>., 1871.</w:t>
      </w:r>
    </w:p>
    <w:p w14:paraId="5D020000">
      <w:pPr>
        <w:ind w:firstLine="709" w:left="0"/>
      </w:pPr>
    </w:p>
    <w:p w14:paraId="5E020000">
      <w:pPr>
        <w:pStyle w:val="Style_2"/>
        <w:spacing w:after="0" w:before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рекомендации по изучению </w:t>
      </w:r>
      <w:r>
        <w:rPr>
          <w:rFonts w:ascii="Times New Roman" w:hAnsi="Times New Roman"/>
        </w:rPr>
        <w:t>курса</w:t>
      </w:r>
      <w:r>
        <w:rPr>
          <w:rFonts w:ascii="Times New Roman" w:hAnsi="Times New Roman"/>
        </w:rPr>
        <w:t xml:space="preserve"> </w:t>
      </w:r>
    </w:p>
    <w:p w14:paraId="5F020000">
      <w:pPr>
        <w:ind w:firstLine="708" w:left="0"/>
      </w:pPr>
      <w:r>
        <w:t>При</w:t>
      </w:r>
      <w:r>
        <w:t xml:space="preserve">  вечерней</w:t>
      </w:r>
      <w:r>
        <w:t xml:space="preserve"> форме</w:t>
      </w:r>
      <w:r>
        <w:t xml:space="preserve"> обучения</w:t>
      </w:r>
      <w:r>
        <w:t xml:space="preserve"> основную</w:t>
      </w:r>
      <w:r>
        <w:t xml:space="preserve"> роль</w:t>
      </w:r>
      <w:r>
        <w:t xml:space="preserve"> играют</w:t>
      </w:r>
      <w:r>
        <w:t xml:space="preserve"> лекционные</w:t>
      </w:r>
      <w:r>
        <w:t xml:space="preserve"> и</w:t>
      </w:r>
      <w:r>
        <w:t xml:space="preserve"> семинарск</w:t>
      </w:r>
      <w:r>
        <w:t>ие</w:t>
      </w:r>
      <w:r>
        <w:t xml:space="preserve"> занятия</w:t>
      </w:r>
      <w:r>
        <w:t>, проводимые</w:t>
      </w:r>
      <w:r>
        <w:t xml:space="preserve"> преподавателем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тематическим</w:t>
      </w:r>
      <w:r>
        <w:t xml:space="preserve"> планом</w:t>
      </w:r>
      <w:r>
        <w:t xml:space="preserve"> дисциплины</w:t>
      </w:r>
      <w:r>
        <w:t>. Контрольные</w:t>
      </w:r>
      <w:r>
        <w:t xml:space="preserve"> задания</w:t>
      </w:r>
      <w:r>
        <w:t xml:space="preserve"> к</w:t>
      </w:r>
      <w:r>
        <w:t xml:space="preserve"> темам</w:t>
      </w:r>
      <w:r>
        <w:t xml:space="preserve"> могут</w:t>
      </w:r>
      <w:r>
        <w:t xml:space="preserve"> использоваться</w:t>
      </w:r>
      <w:r>
        <w:t xml:space="preserve"> преподавателем</w:t>
      </w:r>
      <w:r>
        <w:t xml:space="preserve"> для</w:t>
      </w:r>
      <w:r>
        <w:t xml:space="preserve"> проведения</w:t>
      </w:r>
      <w:r>
        <w:t xml:space="preserve"> текущей</w:t>
      </w:r>
      <w:r>
        <w:t xml:space="preserve"> аттестации</w:t>
      </w:r>
      <w:r>
        <w:t>, а</w:t>
      </w:r>
      <w:r>
        <w:t xml:space="preserve"> учащимися</w:t>
      </w:r>
      <w:r>
        <w:t xml:space="preserve"> для</w:t>
      </w:r>
      <w:r>
        <w:t xml:space="preserve"> самопроверки</w:t>
      </w:r>
      <w:r>
        <w:t xml:space="preserve">. </w:t>
      </w:r>
    </w:p>
    <w:p w14:paraId="60020000">
      <w:pPr>
        <w:ind w:firstLine="708" w:left="0"/>
      </w:pPr>
      <w:r>
        <w:t>При</w:t>
      </w:r>
      <w:r>
        <w:t xml:space="preserve"> самостоятельном</w:t>
      </w:r>
      <w:r>
        <w:t xml:space="preserve"> изучении</w:t>
      </w:r>
      <w:r>
        <w:t xml:space="preserve"> курса</w:t>
      </w:r>
      <w:r>
        <w:t xml:space="preserve"> след</w:t>
      </w:r>
      <w:r>
        <w:t>ует</w:t>
      </w:r>
      <w:r>
        <w:t xml:space="preserve"> последовательно</w:t>
      </w:r>
      <w:r>
        <w:t xml:space="preserve"> изучать</w:t>
      </w:r>
      <w:r>
        <w:t xml:space="preserve"> разделы</w:t>
      </w:r>
      <w:r>
        <w:t xml:space="preserve"> программы</w:t>
      </w:r>
      <w:r>
        <w:t xml:space="preserve"> по</w:t>
      </w:r>
      <w:r>
        <w:t xml:space="preserve"> основной</w:t>
      </w:r>
      <w:r>
        <w:t xml:space="preserve"> литературе</w:t>
      </w:r>
      <w:r>
        <w:t>. Дополнительная</w:t>
      </w:r>
      <w:r>
        <w:t xml:space="preserve"> литература</w:t>
      </w:r>
      <w:r>
        <w:t xml:space="preserve"> привлекается</w:t>
      </w:r>
      <w:r>
        <w:t xml:space="preserve"> только</w:t>
      </w:r>
      <w:r>
        <w:t xml:space="preserve"> после</w:t>
      </w:r>
      <w:r>
        <w:t xml:space="preserve"> освоения</w:t>
      </w:r>
      <w:r>
        <w:t xml:space="preserve"> основной</w:t>
      </w:r>
      <w:r>
        <w:t>. Контрольные</w:t>
      </w:r>
      <w:r>
        <w:t xml:space="preserve"> вопросы</w:t>
      </w:r>
      <w:r>
        <w:t xml:space="preserve">  к</w:t>
      </w:r>
      <w:r>
        <w:t xml:space="preserve"> каждой</w:t>
      </w:r>
      <w:r>
        <w:t xml:space="preserve"> теме</w:t>
      </w:r>
      <w:r>
        <w:t xml:space="preserve"> используются</w:t>
      </w:r>
      <w:r>
        <w:t xml:space="preserve"> для</w:t>
      </w:r>
      <w:r>
        <w:t xml:space="preserve"> самопроверки</w:t>
      </w:r>
      <w:r>
        <w:t xml:space="preserve">. </w:t>
      </w:r>
    </w:p>
    <w:p w14:paraId="61020000">
      <w:pPr>
        <w:ind w:firstLine="709" w:left="0"/>
      </w:pPr>
    </w:p>
    <w:p w14:paraId="62020000">
      <w:pPr>
        <w:pStyle w:val="Style_2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аттестации</w:t>
      </w:r>
      <w:r>
        <w:rPr>
          <w:rFonts w:ascii="Times New Roman" w:hAnsi="Times New Roman"/>
          <w:sz w:val="28"/>
        </w:rPr>
        <w:t xml:space="preserve"> по курсу</w:t>
      </w:r>
    </w:p>
    <w:p w14:paraId="63020000">
      <w:pPr>
        <w:ind w:firstLine="708" w:left="0"/>
      </w:pPr>
      <w:r>
        <w:t>Аттестация</w:t>
      </w:r>
      <w:r>
        <w:t xml:space="preserve"> по</w:t>
      </w:r>
      <w:r>
        <w:t xml:space="preserve"> курсу</w:t>
      </w:r>
      <w:r>
        <w:t xml:space="preserve"> проводится</w:t>
      </w:r>
      <w:r>
        <w:t xml:space="preserve"> в</w:t>
      </w:r>
      <w:r>
        <w:t xml:space="preserve"> </w:t>
      </w:r>
      <w:r>
        <w:t>форме</w:t>
      </w:r>
      <w:r>
        <w:t xml:space="preserve"> зачета</w:t>
      </w:r>
      <w:r>
        <w:t>. На</w:t>
      </w:r>
      <w:r>
        <w:t xml:space="preserve"> аттестации</w:t>
      </w:r>
      <w:r>
        <w:t xml:space="preserve"> проверяется</w:t>
      </w:r>
      <w:r>
        <w:t xml:space="preserve"> знание</w:t>
      </w:r>
      <w:r>
        <w:t xml:space="preserve"> материала</w:t>
      </w:r>
      <w:r>
        <w:t xml:space="preserve"> курса</w:t>
      </w:r>
      <w:r>
        <w:t xml:space="preserve"> в</w:t>
      </w:r>
      <w:r>
        <w:t xml:space="preserve"> объеме</w:t>
      </w:r>
      <w:r>
        <w:t xml:space="preserve"> программы</w:t>
      </w:r>
      <w:r>
        <w:t>. При</w:t>
      </w:r>
      <w:r>
        <w:t xml:space="preserve"> ответе</w:t>
      </w:r>
      <w:r>
        <w:t xml:space="preserve"> на</w:t>
      </w:r>
      <w:r>
        <w:t xml:space="preserve"> вопросы</w:t>
      </w:r>
      <w:r>
        <w:t xml:space="preserve"> слушатель</w:t>
      </w:r>
      <w:r>
        <w:t xml:space="preserve"> должен</w:t>
      </w:r>
      <w:r>
        <w:t xml:space="preserve">: </w:t>
      </w:r>
    </w:p>
    <w:p w14:paraId="64020000">
      <w:pPr>
        <w:tabs>
          <w:tab w:leader="none" w:pos="993" w:val="left"/>
        </w:tabs>
        <w:ind w:hanging="142" w:left="709"/>
        <w:jc w:val="both"/>
      </w:pPr>
      <w:r>
        <w:t>1. Уметь</w:t>
      </w:r>
      <w:r>
        <w:t xml:space="preserve"> выделить</w:t>
      </w:r>
      <w:r>
        <w:t xml:space="preserve"> структуру</w:t>
      </w:r>
      <w:r>
        <w:t xml:space="preserve"> вопроса</w:t>
      </w:r>
      <w:r>
        <w:t xml:space="preserve"> и</w:t>
      </w:r>
      <w:r>
        <w:t xml:space="preserve"> ключевые</w:t>
      </w:r>
      <w:r>
        <w:t xml:space="preserve"> понятия.</w:t>
      </w:r>
    </w:p>
    <w:p w14:paraId="65020000">
      <w:pPr>
        <w:tabs>
          <w:tab w:leader="none" w:pos="993" w:val="left"/>
        </w:tabs>
        <w:ind w:hanging="142" w:left="709"/>
        <w:jc w:val="both"/>
      </w:pPr>
      <w:r>
        <w:t>2. Показать</w:t>
      </w:r>
      <w:r>
        <w:t xml:space="preserve"> понимание</w:t>
      </w:r>
      <w:r>
        <w:t xml:space="preserve"> богословской</w:t>
      </w:r>
      <w:r>
        <w:t xml:space="preserve"> и</w:t>
      </w:r>
      <w:r>
        <w:t xml:space="preserve"> церковно-исторической</w:t>
      </w:r>
      <w:r>
        <w:t xml:space="preserve"> проблематики.</w:t>
      </w:r>
    </w:p>
    <w:p w14:paraId="66020000">
      <w:pPr>
        <w:tabs>
          <w:tab w:leader="none" w:pos="993" w:val="left"/>
        </w:tabs>
        <w:ind w:hanging="142" w:left="709"/>
        <w:jc w:val="both"/>
      </w:pPr>
      <w:r>
        <w:t xml:space="preserve">3. </w:t>
      </w:r>
      <w:r>
        <w:t>Обосновать</w:t>
      </w:r>
      <w:r>
        <w:t xml:space="preserve"> заявляемые</w:t>
      </w:r>
      <w:r>
        <w:t xml:space="preserve"> тезисы.</w:t>
      </w:r>
    </w:p>
    <w:p w14:paraId="67020000">
      <w:pPr>
        <w:tabs>
          <w:tab w:leader="none" w:pos="993" w:val="left"/>
        </w:tabs>
        <w:ind w:hanging="142" w:left="709"/>
        <w:jc w:val="both"/>
      </w:pPr>
      <w:r>
        <w:t>4. Знать</w:t>
      </w:r>
      <w:r>
        <w:t xml:space="preserve"> необходимые</w:t>
      </w:r>
      <w:r>
        <w:t xml:space="preserve"> факты</w:t>
      </w:r>
      <w:r>
        <w:t>, уметь</w:t>
      </w:r>
      <w:r>
        <w:t xml:space="preserve"> проследить</w:t>
      </w:r>
      <w:r>
        <w:t xml:space="preserve"> причинно-следственные</w:t>
      </w:r>
      <w:r>
        <w:t xml:space="preserve"> связи</w:t>
      </w:r>
      <w:r>
        <w:t xml:space="preserve"> богословских</w:t>
      </w:r>
      <w:r>
        <w:t xml:space="preserve"> и</w:t>
      </w:r>
      <w:r>
        <w:t xml:space="preserve"> церковно-исторических</w:t>
      </w:r>
      <w:r>
        <w:t xml:space="preserve"> событий</w:t>
      </w:r>
      <w:r>
        <w:t xml:space="preserve">. </w:t>
      </w:r>
    </w:p>
    <w:p w14:paraId="68020000">
      <w:pPr>
        <w:tabs>
          <w:tab w:leader="none" w:pos="993" w:val="left"/>
        </w:tabs>
        <w:ind w:hanging="142" w:left="709"/>
        <w:jc w:val="both"/>
      </w:pPr>
      <w:r>
        <w:t>5. Иметь</w:t>
      </w:r>
      <w:r>
        <w:t xml:space="preserve"> представление</w:t>
      </w:r>
      <w:r>
        <w:t xml:space="preserve"> о</w:t>
      </w:r>
      <w:r>
        <w:t xml:space="preserve"> современном</w:t>
      </w:r>
      <w:r>
        <w:t xml:space="preserve"> состоянии</w:t>
      </w:r>
      <w:r>
        <w:t xml:space="preserve"> научно-богословской</w:t>
      </w:r>
      <w:r>
        <w:t xml:space="preserve"> разработки</w:t>
      </w:r>
      <w:r>
        <w:t xml:space="preserve"> вопроса.</w:t>
      </w:r>
    </w:p>
    <w:p w14:paraId="69020000">
      <w:pPr>
        <w:ind w:firstLine="589" w:left="0"/>
        <w:jc w:val="both"/>
      </w:pPr>
      <w:r>
        <w:rPr>
          <w:u w:val="single"/>
        </w:rPr>
        <w:t>Принципы</w:t>
      </w:r>
      <w:r>
        <w:rPr>
          <w:u w:val="single"/>
        </w:rPr>
        <w:t xml:space="preserve"> составлени</w:t>
      </w:r>
      <w:r>
        <w:rPr>
          <w:u w:val="single"/>
        </w:rPr>
        <w:t>я</w:t>
      </w:r>
      <w:r>
        <w:rPr>
          <w:u w:val="single"/>
        </w:rPr>
        <w:t xml:space="preserve"> зачетных</w:t>
      </w:r>
      <w:r>
        <w:rPr>
          <w:u w:val="single"/>
        </w:rPr>
        <w:t xml:space="preserve"> билетов</w:t>
      </w:r>
      <w:r>
        <w:t xml:space="preserve">: </w:t>
      </w:r>
    </w:p>
    <w:p w14:paraId="6A020000">
      <w:pPr>
        <w:numPr>
          <w:ilvl w:val="0"/>
          <w:numId w:val="59"/>
        </w:numPr>
        <w:spacing w:line="276" w:lineRule="auto"/>
        <w:ind/>
        <w:jc w:val="both"/>
      </w:pPr>
      <w:r>
        <w:t xml:space="preserve"> В</w:t>
      </w:r>
      <w:r>
        <w:t xml:space="preserve"> билет</w:t>
      </w:r>
      <w:r>
        <w:t xml:space="preserve"> входит</w:t>
      </w:r>
      <w:r>
        <w:t xml:space="preserve"> два</w:t>
      </w:r>
      <w:r>
        <w:t xml:space="preserve"> вопроса</w:t>
      </w:r>
      <w:r>
        <w:t xml:space="preserve"> (первый</w:t>
      </w:r>
      <w:r>
        <w:t xml:space="preserve"> посвящен</w:t>
      </w:r>
      <w:r>
        <w:t xml:space="preserve"> Введению</w:t>
      </w:r>
      <w:r>
        <w:t xml:space="preserve"> и</w:t>
      </w:r>
      <w:r>
        <w:t xml:space="preserve"> разделу</w:t>
      </w:r>
      <w:r>
        <w:t xml:space="preserve"> </w:t>
      </w:r>
      <w:r>
        <w:t>I</w:t>
      </w:r>
      <w:r>
        <w:t>; второй</w:t>
      </w:r>
      <w:r>
        <w:t xml:space="preserve"> </w:t>
      </w:r>
      <w:r>
        <w:t>–</w:t>
      </w:r>
      <w:r>
        <w:t xml:space="preserve"> разделу</w:t>
      </w:r>
      <w:r>
        <w:t xml:space="preserve"> </w:t>
      </w:r>
      <w:r>
        <w:t>II</w:t>
      </w:r>
      <w:r>
        <w:t xml:space="preserve">. </w:t>
      </w:r>
    </w:p>
    <w:p w14:paraId="6B020000">
      <w:pPr>
        <w:numPr>
          <w:ilvl w:val="0"/>
          <w:numId w:val="59"/>
        </w:numPr>
        <w:tabs>
          <w:tab w:leader="none" w:pos="993" w:val="left"/>
        </w:tabs>
        <w:spacing w:line="276" w:lineRule="auto"/>
        <w:ind/>
        <w:jc w:val="both"/>
      </w:pPr>
      <w:r>
        <w:t xml:space="preserve"> В</w:t>
      </w:r>
      <w:r>
        <w:t xml:space="preserve"> билете</w:t>
      </w:r>
      <w:r>
        <w:t xml:space="preserve"> приводится</w:t>
      </w:r>
      <w:r>
        <w:t xml:space="preserve"> краткая</w:t>
      </w:r>
      <w:r>
        <w:t xml:space="preserve"> формулировка</w:t>
      </w:r>
      <w:r>
        <w:t xml:space="preserve"> вопроса</w:t>
      </w:r>
      <w:r>
        <w:t>, без</w:t>
      </w:r>
      <w:r>
        <w:t xml:space="preserve"> указания</w:t>
      </w:r>
      <w:r>
        <w:t xml:space="preserve"> подвопросов</w:t>
      </w:r>
      <w:r>
        <w:t xml:space="preserve"> и</w:t>
      </w:r>
      <w:r>
        <w:t xml:space="preserve"> проблем</w:t>
      </w:r>
      <w:r>
        <w:t>, которые</w:t>
      </w:r>
      <w:r>
        <w:t xml:space="preserve"> должны</w:t>
      </w:r>
      <w:r>
        <w:t xml:space="preserve"> быть</w:t>
      </w:r>
      <w:r>
        <w:t xml:space="preserve"> освещены</w:t>
      </w:r>
      <w:r>
        <w:t xml:space="preserve"> при</w:t>
      </w:r>
      <w:r>
        <w:t xml:space="preserve"> ответе</w:t>
      </w:r>
      <w:r>
        <w:t>. Слушатель</w:t>
      </w:r>
      <w:r>
        <w:t xml:space="preserve"> </w:t>
      </w:r>
      <w:r>
        <w:t>должен</w:t>
      </w:r>
      <w:r>
        <w:t xml:space="preserve"> проявить</w:t>
      </w:r>
      <w:r>
        <w:t xml:space="preserve"> умение</w:t>
      </w:r>
      <w:r>
        <w:t xml:space="preserve"> давать</w:t>
      </w:r>
      <w:r>
        <w:t xml:space="preserve"> структурный</w:t>
      </w:r>
      <w:r>
        <w:t xml:space="preserve"> ответ</w:t>
      </w:r>
      <w:r>
        <w:t xml:space="preserve"> и</w:t>
      </w:r>
      <w:r>
        <w:t xml:space="preserve"> знание</w:t>
      </w:r>
      <w:r>
        <w:t xml:space="preserve"> проблематики</w:t>
      </w:r>
      <w:r>
        <w:t xml:space="preserve"> по</w:t>
      </w:r>
      <w:r>
        <w:t xml:space="preserve"> теме</w:t>
      </w:r>
      <w:r>
        <w:t xml:space="preserve">.   </w:t>
      </w:r>
    </w:p>
    <w:p w14:paraId="6C020000">
      <w:pPr>
        <w:ind w:firstLine="708" w:left="0"/>
      </w:pPr>
      <w:r>
        <w:t>После</w:t>
      </w:r>
      <w:r>
        <w:t xml:space="preserve"> ответа</w:t>
      </w:r>
      <w:r>
        <w:t xml:space="preserve"> преподаватель</w:t>
      </w:r>
      <w:r>
        <w:t xml:space="preserve"> задает</w:t>
      </w:r>
      <w:r>
        <w:t xml:space="preserve"> слушателю</w:t>
      </w:r>
      <w:r>
        <w:t xml:space="preserve"> 1</w:t>
      </w:r>
      <w:r>
        <w:t>–</w:t>
      </w:r>
      <w:r>
        <w:t>2 вопроса</w:t>
      </w:r>
      <w:r>
        <w:t>, связанных</w:t>
      </w:r>
      <w:r>
        <w:t xml:space="preserve"> с</w:t>
      </w:r>
      <w:r>
        <w:t xml:space="preserve"> темой</w:t>
      </w:r>
      <w:r>
        <w:t xml:space="preserve"> билета</w:t>
      </w:r>
      <w:r>
        <w:t>. При</w:t>
      </w:r>
      <w:r>
        <w:t xml:space="preserve"> возможных</w:t>
      </w:r>
      <w:r>
        <w:t xml:space="preserve"> сложностях</w:t>
      </w:r>
      <w:r>
        <w:t xml:space="preserve"> с</w:t>
      </w:r>
      <w:r>
        <w:t xml:space="preserve"> проставлением</w:t>
      </w:r>
      <w:r>
        <w:t xml:space="preserve"> оценки</w:t>
      </w:r>
      <w:r>
        <w:t xml:space="preserve"> с</w:t>
      </w:r>
      <w:r>
        <w:t xml:space="preserve"> целью</w:t>
      </w:r>
      <w:r>
        <w:t xml:space="preserve"> более</w:t>
      </w:r>
      <w:r>
        <w:t xml:space="preserve"> ясного</w:t>
      </w:r>
      <w:r>
        <w:t xml:space="preserve"> представления</w:t>
      </w:r>
      <w:r>
        <w:t xml:space="preserve"> об</w:t>
      </w:r>
      <w:r>
        <w:t xml:space="preserve"> уров</w:t>
      </w:r>
      <w:r>
        <w:t>не</w:t>
      </w:r>
      <w:r>
        <w:t xml:space="preserve"> подготовки</w:t>
      </w:r>
      <w:r>
        <w:t xml:space="preserve"> слушателя</w:t>
      </w:r>
      <w:r>
        <w:t xml:space="preserve"> преподаватель</w:t>
      </w:r>
      <w:r>
        <w:t xml:space="preserve"> может</w:t>
      </w:r>
      <w:r>
        <w:t xml:space="preserve"> предложить</w:t>
      </w:r>
      <w:r>
        <w:t xml:space="preserve"> ему</w:t>
      </w:r>
      <w:r>
        <w:t xml:space="preserve"> еще</w:t>
      </w:r>
      <w:r>
        <w:t xml:space="preserve"> несколько</w:t>
      </w:r>
      <w:r>
        <w:t xml:space="preserve"> вопросов</w:t>
      </w:r>
      <w:r>
        <w:t>, в</w:t>
      </w:r>
      <w:r>
        <w:t xml:space="preserve"> том</w:t>
      </w:r>
      <w:r>
        <w:t xml:space="preserve"> числе</w:t>
      </w:r>
      <w:r>
        <w:t xml:space="preserve"> и</w:t>
      </w:r>
      <w:r>
        <w:t xml:space="preserve"> не</w:t>
      </w:r>
      <w:r>
        <w:t xml:space="preserve"> связанных</w:t>
      </w:r>
      <w:r>
        <w:t xml:space="preserve"> с</w:t>
      </w:r>
      <w:r>
        <w:t xml:space="preserve"> темой</w:t>
      </w:r>
      <w:r>
        <w:t xml:space="preserve"> билета</w:t>
      </w:r>
      <w:r>
        <w:t xml:space="preserve">. </w:t>
      </w:r>
    </w:p>
    <w:p w14:paraId="6D020000">
      <w:pPr>
        <w:rPr>
          <w:u w:val="single"/>
        </w:rPr>
      </w:pPr>
    </w:p>
    <w:p w14:paraId="6E020000">
      <w:pPr>
        <w:ind w:firstLine="708" w:left="0"/>
        <w:rPr>
          <w:u w:val="single"/>
        </w:rPr>
      </w:pPr>
      <w:r>
        <w:rPr>
          <w:u w:val="single"/>
        </w:rPr>
        <w:t>Критерии</w:t>
      </w:r>
      <w:r>
        <w:rPr>
          <w:u w:val="single"/>
        </w:rPr>
        <w:t xml:space="preserve"> оценивания</w:t>
      </w:r>
      <w:r>
        <w:rPr>
          <w:u w:val="single"/>
        </w:rPr>
        <w:t xml:space="preserve"> ответов</w:t>
      </w:r>
      <w:r>
        <w:rPr>
          <w:u w:val="single"/>
        </w:rPr>
        <w:t xml:space="preserve"> на</w:t>
      </w:r>
      <w:r>
        <w:rPr>
          <w:u w:val="single"/>
        </w:rPr>
        <w:t xml:space="preserve"> зачете</w:t>
      </w:r>
    </w:p>
    <w:p w14:paraId="6F020000">
      <w:pPr>
        <w:ind w:firstLine="709" w:left="0"/>
      </w:pPr>
      <w:r>
        <w:t>Оценка</w:t>
      </w:r>
      <w:r>
        <w:t xml:space="preserve"> «зачтено»</w:t>
      </w:r>
      <w:r>
        <w:t xml:space="preserve"> ставится</w:t>
      </w:r>
      <w:r>
        <w:t xml:space="preserve"> при</w:t>
      </w:r>
      <w:r>
        <w:t xml:space="preserve"> условиях</w:t>
      </w:r>
      <w:r>
        <w:t>, если</w:t>
      </w:r>
      <w:r>
        <w:t xml:space="preserve"> ответ</w:t>
      </w:r>
      <w:r>
        <w:t xml:space="preserve"> слушателя</w:t>
      </w:r>
      <w:r>
        <w:t xml:space="preserve"> соответствует</w:t>
      </w:r>
      <w:r>
        <w:t xml:space="preserve"> объему</w:t>
      </w:r>
      <w:r>
        <w:t xml:space="preserve">  требова</w:t>
      </w:r>
      <w:r>
        <w:t>ний</w:t>
      </w:r>
      <w:r>
        <w:t xml:space="preserve"> к</w:t>
      </w:r>
      <w:r>
        <w:t xml:space="preserve"> уровню</w:t>
      </w:r>
      <w:r>
        <w:t xml:space="preserve"> знаний</w:t>
      </w:r>
      <w:r>
        <w:t xml:space="preserve"> на</w:t>
      </w:r>
      <w:r>
        <w:t xml:space="preserve"> зачете</w:t>
      </w:r>
      <w:r>
        <w:t>; если</w:t>
      </w:r>
      <w:r>
        <w:t xml:space="preserve"> слушатель</w:t>
      </w:r>
      <w:r>
        <w:t xml:space="preserve"> представил</w:t>
      </w:r>
      <w:r>
        <w:t xml:space="preserve"> ответ</w:t>
      </w:r>
      <w:r>
        <w:t xml:space="preserve"> с</w:t>
      </w:r>
      <w:r>
        <w:t xml:space="preserve"> некоторыми</w:t>
      </w:r>
      <w:r>
        <w:t xml:space="preserve"> недочетами</w:t>
      </w:r>
      <w:r>
        <w:t>, ответил</w:t>
      </w:r>
      <w:r>
        <w:t xml:space="preserve"> на</w:t>
      </w:r>
      <w:r>
        <w:t xml:space="preserve"> часть</w:t>
      </w:r>
      <w:r>
        <w:t xml:space="preserve"> дополнительных</w:t>
      </w:r>
      <w:r>
        <w:t xml:space="preserve"> вопросов</w:t>
      </w:r>
      <w:r>
        <w:t>; если</w:t>
      </w:r>
      <w:r>
        <w:t xml:space="preserve"> слушатель</w:t>
      </w:r>
      <w:r>
        <w:t xml:space="preserve"> представил</w:t>
      </w:r>
      <w:r>
        <w:t xml:space="preserve"> исчерпывающий</w:t>
      </w:r>
      <w:r>
        <w:t xml:space="preserve"> ответ</w:t>
      </w:r>
      <w:r>
        <w:t>, легко</w:t>
      </w:r>
      <w:r>
        <w:t xml:space="preserve"> ориентируется</w:t>
      </w:r>
      <w:r>
        <w:t xml:space="preserve"> в</w:t>
      </w:r>
      <w:r>
        <w:t xml:space="preserve">  материале</w:t>
      </w:r>
      <w:r>
        <w:t xml:space="preserve"> курса</w:t>
      </w:r>
      <w:r>
        <w:t>, ответил</w:t>
      </w:r>
      <w:r>
        <w:t xml:space="preserve"> на</w:t>
      </w:r>
      <w:r>
        <w:t xml:space="preserve"> все</w:t>
      </w:r>
      <w:r>
        <w:t xml:space="preserve"> дополнительные</w:t>
      </w:r>
      <w:r>
        <w:t xml:space="preserve"> вопросы.</w:t>
      </w:r>
      <w:r>
        <w:t xml:space="preserve"> </w:t>
      </w:r>
    </w:p>
    <w:p w14:paraId="70020000"/>
    <w:p w14:paraId="71020000">
      <w:pPr>
        <w:pStyle w:val="Style_3"/>
        <w:spacing w:after="0" w:before="0"/>
        <w:ind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  <w:u w:val="single"/>
        </w:rPr>
        <w:t xml:space="preserve">Требования к уровню </w:t>
      </w:r>
      <w:r>
        <w:rPr>
          <w:rFonts w:ascii="Times New Roman" w:hAnsi="Times New Roman"/>
          <w:i w:val="0"/>
          <w:u w:val="single"/>
        </w:rPr>
        <w:t>освоения курса</w:t>
      </w:r>
    </w:p>
    <w:p w14:paraId="72020000">
      <w:pPr>
        <w:ind w:firstLine="709" w:left="0"/>
      </w:pPr>
      <w:r>
        <w:t>На</w:t>
      </w:r>
      <w:r>
        <w:t xml:space="preserve"> зачете</w:t>
      </w:r>
      <w:r>
        <w:t xml:space="preserve"> по</w:t>
      </w:r>
      <w:r>
        <w:t xml:space="preserve"> сравнительному</w:t>
      </w:r>
      <w:r>
        <w:t xml:space="preserve"> богословию</w:t>
      </w:r>
      <w:r>
        <w:t xml:space="preserve"> в</w:t>
      </w:r>
      <w:r>
        <w:t xml:space="preserve"> рамках</w:t>
      </w:r>
      <w:r>
        <w:t xml:space="preserve"> имеющихся</w:t>
      </w:r>
      <w:r>
        <w:t xml:space="preserve"> разде</w:t>
      </w:r>
      <w:r>
        <w:t>лов</w:t>
      </w:r>
      <w:r>
        <w:t xml:space="preserve"> и</w:t>
      </w:r>
      <w:r>
        <w:t xml:space="preserve"> тем</w:t>
      </w:r>
      <w:r>
        <w:t xml:space="preserve"> от</w:t>
      </w:r>
      <w:r>
        <w:t xml:space="preserve"> слушателя</w:t>
      </w:r>
      <w:r>
        <w:t xml:space="preserve"> потребуется</w:t>
      </w:r>
      <w:r>
        <w:t xml:space="preserve"> знание</w:t>
      </w:r>
      <w:r>
        <w:t xml:space="preserve"> следующего</w:t>
      </w:r>
      <w:r>
        <w:t xml:space="preserve"> материала</w:t>
      </w:r>
      <w:r>
        <w:t xml:space="preserve">:  </w:t>
      </w:r>
    </w:p>
    <w:p w14:paraId="73020000">
      <w:pPr>
        <w:ind w:firstLine="709" w:left="0"/>
      </w:pPr>
      <w:r>
        <w:rPr>
          <w:i w:val="1"/>
        </w:rPr>
        <w:t>Введение</w:t>
      </w:r>
      <w:r>
        <w:rPr>
          <w:i w:val="1"/>
        </w:rPr>
        <w:t xml:space="preserve">. </w:t>
      </w:r>
      <w:r>
        <w:t>Основные</w:t>
      </w:r>
      <w:r>
        <w:t xml:space="preserve"> западные</w:t>
      </w:r>
      <w:r>
        <w:t xml:space="preserve"> исповедания</w:t>
      </w:r>
      <w:r>
        <w:t>. Предмет</w:t>
      </w:r>
      <w:r>
        <w:t xml:space="preserve"> сравнительного</w:t>
      </w:r>
      <w:r>
        <w:t xml:space="preserve"> богословия</w:t>
      </w:r>
      <w:r>
        <w:t>. Три</w:t>
      </w:r>
      <w:r>
        <w:t xml:space="preserve"> чина</w:t>
      </w:r>
      <w:r>
        <w:t xml:space="preserve"> воссоединения</w:t>
      </w:r>
      <w:r>
        <w:t xml:space="preserve"> инославных</w:t>
      </w:r>
      <w:r>
        <w:t xml:space="preserve"> христиан</w:t>
      </w:r>
      <w:r>
        <w:t xml:space="preserve"> с</w:t>
      </w:r>
      <w:r>
        <w:t xml:space="preserve"> Православием</w:t>
      </w:r>
      <w:r>
        <w:t>, их</w:t>
      </w:r>
      <w:r>
        <w:t xml:space="preserve"> догматический</w:t>
      </w:r>
      <w:r>
        <w:t xml:space="preserve"> смысл</w:t>
      </w:r>
      <w:r>
        <w:t>, связанные</w:t>
      </w:r>
      <w:r>
        <w:t xml:space="preserve"> с</w:t>
      </w:r>
      <w:r>
        <w:t xml:space="preserve"> этим</w:t>
      </w:r>
      <w:r>
        <w:t xml:space="preserve"> противоречия</w:t>
      </w:r>
      <w:r>
        <w:t xml:space="preserve">. </w:t>
      </w:r>
      <w:r>
        <w:t xml:space="preserve"> Отношение</w:t>
      </w:r>
      <w:r>
        <w:t xml:space="preserve"> Древней</w:t>
      </w:r>
      <w:r>
        <w:t xml:space="preserve"> Церкви</w:t>
      </w:r>
      <w:r>
        <w:t xml:space="preserve"> к</w:t>
      </w:r>
      <w:r>
        <w:t xml:space="preserve"> отпавшим</w:t>
      </w:r>
      <w:r>
        <w:t xml:space="preserve"> от</w:t>
      </w:r>
      <w:r>
        <w:t xml:space="preserve"> нее</w:t>
      </w:r>
      <w:r>
        <w:t xml:space="preserve"> сообществам</w:t>
      </w:r>
      <w:r>
        <w:t>, постановления</w:t>
      </w:r>
      <w:r>
        <w:t xml:space="preserve"> Вселенских</w:t>
      </w:r>
      <w:r>
        <w:t xml:space="preserve"> Соборов</w:t>
      </w:r>
      <w:r>
        <w:t xml:space="preserve"> как</w:t>
      </w:r>
      <w:r>
        <w:t xml:space="preserve"> основа</w:t>
      </w:r>
      <w:r>
        <w:t xml:space="preserve"> современной</w:t>
      </w:r>
      <w:r>
        <w:t xml:space="preserve"> канонической</w:t>
      </w:r>
      <w:r>
        <w:t xml:space="preserve"> практики.</w:t>
      </w:r>
    </w:p>
    <w:p w14:paraId="74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1.  Римо-католическая</w:t>
      </w:r>
      <w:r>
        <w:rPr>
          <w:i w:val="1"/>
        </w:rPr>
        <w:t xml:space="preserve"> экклезиология</w:t>
      </w:r>
      <w:r>
        <w:rPr>
          <w:i w:val="1"/>
        </w:rPr>
        <w:t xml:space="preserve">. </w:t>
      </w:r>
      <w:r>
        <w:t>Понимание</w:t>
      </w:r>
      <w:r>
        <w:t xml:space="preserve"> первенства</w:t>
      </w:r>
      <w:r>
        <w:t xml:space="preserve"> Римских</w:t>
      </w:r>
      <w:r>
        <w:t xml:space="preserve"> епископов</w:t>
      </w:r>
      <w:r>
        <w:t xml:space="preserve"> в</w:t>
      </w:r>
      <w:r>
        <w:t xml:space="preserve"> Древней</w:t>
      </w:r>
      <w:r>
        <w:t xml:space="preserve"> Церкви</w:t>
      </w:r>
      <w:r>
        <w:t>: попытки</w:t>
      </w:r>
      <w:r>
        <w:t xml:space="preserve"> обоснования</w:t>
      </w:r>
      <w:r>
        <w:t xml:space="preserve"> п</w:t>
      </w:r>
      <w:r>
        <w:t>апского</w:t>
      </w:r>
      <w:r>
        <w:t xml:space="preserve"> примата</w:t>
      </w:r>
      <w:r>
        <w:t xml:space="preserve"> на</w:t>
      </w:r>
      <w:r>
        <w:t xml:space="preserve"> свидетельстве</w:t>
      </w:r>
      <w:r>
        <w:t xml:space="preserve"> Свящ.Писания</w:t>
      </w:r>
      <w:r>
        <w:t xml:space="preserve"> и</w:t>
      </w:r>
      <w:r>
        <w:t xml:space="preserve"> Предания</w:t>
      </w:r>
      <w:r>
        <w:t>, ограничение</w:t>
      </w:r>
      <w:r>
        <w:t xml:space="preserve"> властных</w:t>
      </w:r>
      <w:r>
        <w:t xml:space="preserve"> устремлений</w:t>
      </w:r>
      <w:r>
        <w:t xml:space="preserve"> Римских</w:t>
      </w:r>
      <w:r>
        <w:t xml:space="preserve"> понтификов</w:t>
      </w:r>
      <w:r>
        <w:t xml:space="preserve"> решениями</w:t>
      </w:r>
      <w:r>
        <w:t xml:space="preserve"> Вселенских</w:t>
      </w:r>
      <w:r>
        <w:t xml:space="preserve"> Соборов</w:t>
      </w:r>
      <w:r>
        <w:t>.  Первенство</w:t>
      </w:r>
      <w:r>
        <w:t xml:space="preserve"> чести</w:t>
      </w:r>
      <w:r>
        <w:t xml:space="preserve"> Римских</w:t>
      </w:r>
      <w:r>
        <w:t xml:space="preserve"> епископов</w:t>
      </w:r>
      <w:r>
        <w:t xml:space="preserve"> в</w:t>
      </w:r>
      <w:r>
        <w:t xml:space="preserve"> Древней</w:t>
      </w:r>
      <w:r>
        <w:t xml:space="preserve"> Церкви.</w:t>
      </w:r>
    </w:p>
    <w:p w14:paraId="75020000">
      <w:pPr>
        <w:ind w:firstLine="709" w:left="0"/>
      </w:pPr>
      <w:r>
        <w:t>Исторические</w:t>
      </w:r>
      <w:r>
        <w:t xml:space="preserve"> причины</w:t>
      </w:r>
      <w:r>
        <w:t xml:space="preserve"> возвышения</w:t>
      </w:r>
      <w:r>
        <w:t xml:space="preserve"> Рима</w:t>
      </w:r>
      <w:r>
        <w:t>. Религиозно</w:t>
      </w:r>
      <w:r>
        <w:t xml:space="preserve"> психологическ</w:t>
      </w:r>
      <w:r>
        <w:t>ие</w:t>
      </w:r>
      <w:r>
        <w:t xml:space="preserve"> предпосылки</w:t>
      </w:r>
      <w:r>
        <w:t xml:space="preserve"> папского</w:t>
      </w:r>
      <w:r>
        <w:t xml:space="preserve"> примата</w:t>
      </w:r>
      <w:r>
        <w:t>. Религиозное</w:t>
      </w:r>
      <w:r>
        <w:t xml:space="preserve"> восприятие</w:t>
      </w:r>
      <w:r>
        <w:t xml:space="preserve"> епископа</w:t>
      </w:r>
      <w:r>
        <w:t xml:space="preserve"> Рима</w:t>
      </w:r>
      <w:r>
        <w:t xml:space="preserve"> как</w:t>
      </w:r>
      <w:r>
        <w:t xml:space="preserve"> человека</w:t>
      </w:r>
      <w:r>
        <w:t xml:space="preserve"> пребывающего</w:t>
      </w:r>
      <w:r>
        <w:t xml:space="preserve"> под</w:t>
      </w:r>
      <w:r>
        <w:t xml:space="preserve"> непосредственным</w:t>
      </w:r>
      <w:r>
        <w:t xml:space="preserve"> водительством</w:t>
      </w:r>
      <w:r>
        <w:t xml:space="preserve"> Самого</w:t>
      </w:r>
      <w:r>
        <w:t xml:space="preserve"> Бога.</w:t>
      </w:r>
    </w:p>
    <w:p w14:paraId="76020000">
      <w:pPr>
        <w:ind w:firstLine="709" w:left="0"/>
      </w:pPr>
      <w:r>
        <w:t>Предыстория</w:t>
      </w:r>
      <w:r>
        <w:t xml:space="preserve"> учения</w:t>
      </w:r>
      <w:r>
        <w:t xml:space="preserve"> о</w:t>
      </w:r>
      <w:r>
        <w:t xml:space="preserve"> вероучительной</w:t>
      </w:r>
      <w:r>
        <w:t xml:space="preserve"> непогрешимости</w:t>
      </w:r>
      <w:r>
        <w:t xml:space="preserve"> епископа</w:t>
      </w:r>
      <w:r>
        <w:t xml:space="preserve"> Рима</w:t>
      </w:r>
      <w:r>
        <w:t>. Религиозно-психологические</w:t>
      </w:r>
      <w:r>
        <w:t xml:space="preserve"> основания</w:t>
      </w:r>
      <w:r>
        <w:t xml:space="preserve"> этого</w:t>
      </w:r>
      <w:r>
        <w:t xml:space="preserve"> уче</w:t>
      </w:r>
      <w:r>
        <w:t>ния</w:t>
      </w:r>
      <w:r>
        <w:t xml:space="preserve"> как</w:t>
      </w:r>
      <w:r>
        <w:t xml:space="preserve"> необходимой</w:t>
      </w:r>
      <w:r>
        <w:t xml:space="preserve"> составляющей</w:t>
      </w:r>
      <w:r>
        <w:t xml:space="preserve"> власти</w:t>
      </w:r>
      <w:r>
        <w:t xml:space="preserve"> Римских</w:t>
      </w:r>
      <w:r>
        <w:t xml:space="preserve"> епископов</w:t>
      </w:r>
      <w:r>
        <w:t xml:space="preserve"> над</w:t>
      </w:r>
      <w:r>
        <w:t xml:space="preserve"> Церковью</w:t>
      </w:r>
      <w:r>
        <w:t>. Отличие</w:t>
      </w:r>
      <w:r>
        <w:t xml:space="preserve"> индивидуально-католического</w:t>
      </w:r>
      <w:r>
        <w:t xml:space="preserve"> понимания</w:t>
      </w:r>
      <w:r>
        <w:t xml:space="preserve"> непогрешимости</w:t>
      </w:r>
      <w:r>
        <w:t xml:space="preserve"> от</w:t>
      </w:r>
      <w:r>
        <w:t xml:space="preserve"> сакраментально-соборной</w:t>
      </w:r>
      <w:r>
        <w:t xml:space="preserve"> непогрешимости</w:t>
      </w:r>
      <w:r>
        <w:t xml:space="preserve"> в</w:t>
      </w:r>
      <w:r>
        <w:t xml:space="preserve"> православном</w:t>
      </w:r>
      <w:r>
        <w:t xml:space="preserve"> ее</w:t>
      </w:r>
      <w:r>
        <w:t xml:space="preserve"> понимании.</w:t>
      </w:r>
    </w:p>
    <w:p w14:paraId="77020000">
      <w:pPr>
        <w:ind w:firstLine="709" w:left="0"/>
      </w:pPr>
      <w:r>
        <w:t>Католическое</w:t>
      </w:r>
      <w:r>
        <w:t xml:space="preserve"> восприятие</w:t>
      </w:r>
      <w:r>
        <w:t xml:space="preserve"> Церкви</w:t>
      </w:r>
      <w:r>
        <w:t xml:space="preserve"> как</w:t>
      </w:r>
      <w:r>
        <w:t xml:space="preserve"> религиозного</w:t>
      </w:r>
      <w:r>
        <w:t xml:space="preserve"> сооб</w:t>
      </w:r>
      <w:r>
        <w:t>щества</w:t>
      </w:r>
      <w:r>
        <w:t>, отличие</w:t>
      </w:r>
      <w:r>
        <w:t xml:space="preserve"> от</w:t>
      </w:r>
      <w:r>
        <w:t xml:space="preserve"> восточного</w:t>
      </w:r>
      <w:r>
        <w:t xml:space="preserve"> сакраментального</w:t>
      </w:r>
      <w:r>
        <w:t xml:space="preserve"> образа</w:t>
      </w:r>
      <w:r>
        <w:t xml:space="preserve"> Церкви.</w:t>
      </w:r>
    </w:p>
    <w:p w14:paraId="78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2.  Римо-католическое</w:t>
      </w:r>
      <w:r>
        <w:rPr>
          <w:i w:val="1"/>
        </w:rPr>
        <w:t xml:space="preserve"> учение</w:t>
      </w:r>
      <w:r>
        <w:rPr>
          <w:i w:val="1"/>
        </w:rPr>
        <w:t xml:space="preserve"> об</w:t>
      </w:r>
      <w:r>
        <w:rPr>
          <w:i w:val="1"/>
        </w:rPr>
        <w:t xml:space="preserve"> исхождении</w:t>
      </w:r>
      <w:r>
        <w:rPr>
          <w:i w:val="1"/>
        </w:rPr>
        <w:t xml:space="preserve"> Св.Духа.</w:t>
      </w:r>
      <w:r>
        <w:rPr>
          <w:i w:val="1"/>
        </w:rPr>
        <w:tab/>
      </w:r>
      <w:r>
        <w:t>Предыстория</w:t>
      </w:r>
      <w:r>
        <w:t xml:space="preserve"> </w:t>
      </w:r>
      <w:r>
        <w:t>Filioque</w:t>
      </w:r>
      <w:r>
        <w:t>, влияние</w:t>
      </w:r>
      <w:r>
        <w:t xml:space="preserve"> доникейского</w:t>
      </w:r>
      <w:r>
        <w:t xml:space="preserve"> субординационизма</w:t>
      </w:r>
      <w:r>
        <w:t>, арианства</w:t>
      </w:r>
      <w:r>
        <w:t>, триадология</w:t>
      </w:r>
      <w:r>
        <w:t xml:space="preserve"> бл.Августина</w:t>
      </w:r>
      <w:r>
        <w:t>. Восприятие</w:t>
      </w:r>
      <w:r>
        <w:t xml:space="preserve"> латинских</w:t>
      </w:r>
      <w:r>
        <w:t xml:space="preserve"> заблуждений</w:t>
      </w:r>
      <w:r>
        <w:t xml:space="preserve"> на</w:t>
      </w:r>
      <w:r>
        <w:t xml:space="preserve"> Во</w:t>
      </w:r>
      <w:r>
        <w:t>стоке</w:t>
      </w:r>
      <w:r>
        <w:t xml:space="preserve"> в</w:t>
      </w:r>
      <w:r>
        <w:t xml:space="preserve"> русле</w:t>
      </w:r>
      <w:r>
        <w:t xml:space="preserve"> православного</w:t>
      </w:r>
      <w:r>
        <w:t xml:space="preserve"> понимания</w:t>
      </w:r>
      <w:r>
        <w:t xml:space="preserve"> "исхождения</w:t>
      </w:r>
      <w:r>
        <w:t xml:space="preserve"> чрез</w:t>
      </w:r>
      <w:r>
        <w:t xml:space="preserve"> Сына</w:t>
      </w:r>
      <w:r>
        <w:t>".  Смысл</w:t>
      </w:r>
      <w:r>
        <w:t xml:space="preserve"> "исхождения</w:t>
      </w:r>
      <w:r>
        <w:t xml:space="preserve"> чрез</w:t>
      </w:r>
      <w:r>
        <w:t xml:space="preserve"> Сына</w:t>
      </w:r>
      <w:r>
        <w:t>". Богословские</w:t>
      </w:r>
      <w:r>
        <w:t xml:space="preserve"> и</w:t>
      </w:r>
      <w:r>
        <w:t xml:space="preserve"> терминологические</w:t>
      </w:r>
      <w:r>
        <w:t xml:space="preserve"> истоки</w:t>
      </w:r>
      <w:r>
        <w:t xml:space="preserve"> </w:t>
      </w:r>
      <w:r>
        <w:t>Filioque</w:t>
      </w:r>
      <w:r>
        <w:t>. Недопустимость</w:t>
      </w:r>
      <w:r>
        <w:t xml:space="preserve"> </w:t>
      </w:r>
      <w:r>
        <w:t>Filioque</w:t>
      </w:r>
      <w:r>
        <w:t xml:space="preserve"> как</w:t>
      </w:r>
      <w:r>
        <w:t xml:space="preserve"> догматического</w:t>
      </w:r>
      <w:r>
        <w:t xml:space="preserve"> умаления</w:t>
      </w:r>
      <w:r>
        <w:t xml:space="preserve"> Св.Духа</w:t>
      </w:r>
      <w:r>
        <w:t xml:space="preserve"> и</w:t>
      </w:r>
      <w:r>
        <w:t xml:space="preserve"> разрушения</w:t>
      </w:r>
      <w:r>
        <w:t xml:space="preserve"> внутритроической</w:t>
      </w:r>
      <w:r>
        <w:t xml:space="preserve"> гармонии.</w:t>
      </w:r>
    </w:p>
    <w:p w14:paraId="79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3.  Римо</w:t>
      </w:r>
      <w:r>
        <w:rPr>
          <w:i w:val="1"/>
        </w:rPr>
        <w:t>-католическая</w:t>
      </w:r>
      <w:r>
        <w:rPr>
          <w:i w:val="1"/>
        </w:rPr>
        <w:t xml:space="preserve"> сотериология</w:t>
      </w:r>
      <w:r>
        <w:rPr>
          <w:b w:val="1"/>
        </w:rPr>
        <w:t xml:space="preserve">. </w:t>
      </w:r>
      <w:r>
        <w:t>Два</w:t>
      </w:r>
      <w:r>
        <w:t xml:space="preserve"> направления</w:t>
      </w:r>
      <w:r>
        <w:t xml:space="preserve"> понимания</w:t>
      </w:r>
      <w:r>
        <w:t xml:space="preserve"> первородного</w:t>
      </w:r>
      <w:r>
        <w:t xml:space="preserve"> греха</w:t>
      </w:r>
      <w:r>
        <w:t xml:space="preserve"> в</w:t>
      </w:r>
      <w:r>
        <w:t xml:space="preserve"> католическом</w:t>
      </w:r>
      <w:r>
        <w:t xml:space="preserve"> богословии</w:t>
      </w:r>
      <w:r>
        <w:t>: строго-августиновское</w:t>
      </w:r>
      <w:r>
        <w:t xml:space="preserve"> и</w:t>
      </w:r>
      <w:r>
        <w:t xml:space="preserve"> смягченно-пелагианское.</w:t>
      </w:r>
    </w:p>
    <w:p w14:paraId="7A020000">
      <w:pPr>
        <w:ind w:firstLine="709" w:left="0"/>
      </w:pPr>
      <w:r>
        <w:t>Схоластическое</w:t>
      </w:r>
      <w:r>
        <w:t xml:space="preserve"> понимание</w:t>
      </w:r>
      <w:r>
        <w:t xml:space="preserve"> первородного</w:t>
      </w:r>
      <w:r>
        <w:t xml:space="preserve"> греха</w:t>
      </w:r>
      <w:r>
        <w:t xml:space="preserve"> как</w:t>
      </w:r>
      <w:r>
        <w:t xml:space="preserve"> изъятия</w:t>
      </w:r>
      <w:r>
        <w:t xml:space="preserve"> из</w:t>
      </w:r>
      <w:r>
        <w:t xml:space="preserve"> изначально</w:t>
      </w:r>
      <w:r>
        <w:t xml:space="preserve"> дуалистической</w:t>
      </w:r>
      <w:r>
        <w:t xml:space="preserve"> природы</w:t>
      </w:r>
      <w:r>
        <w:t xml:space="preserve"> человека</w:t>
      </w:r>
      <w:r>
        <w:t xml:space="preserve"> благод</w:t>
      </w:r>
      <w:r>
        <w:t>ати</w:t>
      </w:r>
      <w:r>
        <w:t xml:space="preserve"> первозданной</w:t>
      </w:r>
      <w:r>
        <w:t xml:space="preserve"> праведности</w:t>
      </w:r>
      <w:r>
        <w:t xml:space="preserve"> и</w:t>
      </w:r>
      <w:r>
        <w:t xml:space="preserve"> возвращения</w:t>
      </w:r>
      <w:r>
        <w:t xml:space="preserve"> человека</w:t>
      </w:r>
      <w:r>
        <w:t xml:space="preserve"> в</w:t>
      </w:r>
      <w:r>
        <w:t xml:space="preserve"> состояние</w:t>
      </w:r>
      <w:r>
        <w:t xml:space="preserve"> "чистой</w:t>
      </w:r>
      <w:r>
        <w:t xml:space="preserve"> естественности</w:t>
      </w:r>
      <w:r>
        <w:t>". Взаимоудаление</w:t>
      </w:r>
      <w:r>
        <w:t xml:space="preserve"> человека</w:t>
      </w:r>
      <w:r>
        <w:t xml:space="preserve"> и</w:t>
      </w:r>
      <w:r>
        <w:t xml:space="preserve"> Бога</w:t>
      </w:r>
      <w:r>
        <w:t xml:space="preserve"> в</w:t>
      </w:r>
      <w:r>
        <w:t xml:space="preserve"> грехопадении</w:t>
      </w:r>
      <w:r>
        <w:t>.  Образ</w:t>
      </w:r>
      <w:r>
        <w:t xml:space="preserve"> враждующего</w:t>
      </w:r>
      <w:r>
        <w:t xml:space="preserve"> Бога</w:t>
      </w:r>
      <w:r>
        <w:t>. Отличие</w:t>
      </w:r>
      <w:r>
        <w:t xml:space="preserve"> от</w:t>
      </w:r>
      <w:r>
        <w:t xml:space="preserve"> православного</w:t>
      </w:r>
      <w:r>
        <w:t xml:space="preserve"> понимания</w:t>
      </w:r>
      <w:r>
        <w:t xml:space="preserve"> изменения</w:t>
      </w:r>
      <w:r>
        <w:t xml:space="preserve"> отношений</w:t>
      </w:r>
      <w:r>
        <w:t xml:space="preserve"> Бога</w:t>
      </w:r>
      <w:r>
        <w:t xml:space="preserve"> и</w:t>
      </w:r>
      <w:r>
        <w:t xml:space="preserve"> человека</w:t>
      </w:r>
      <w:r>
        <w:t xml:space="preserve"> в</w:t>
      </w:r>
      <w:r>
        <w:t xml:space="preserve"> грехопадении.</w:t>
      </w:r>
    </w:p>
    <w:p w14:paraId="7B020000">
      <w:pPr>
        <w:ind w:firstLine="709" w:left="0"/>
      </w:pPr>
      <w:r>
        <w:t>Идея</w:t>
      </w:r>
      <w:r>
        <w:t xml:space="preserve"> удо</w:t>
      </w:r>
      <w:r>
        <w:t>влетворения</w:t>
      </w:r>
      <w:r>
        <w:t xml:space="preserve"> или</w:t>
      </w:r>
      <w:r>
        <w:t xml:space="preserve"> наказания</w:t>
      </w:r>
      <w:r>
        <w:t xml:space="preserve"> за</w:t>
      </w:r>
      <w:r>
        <w:t xml:space="preserve"> грех</w:t>
      </w:r>
      <w:r>
        <w:t xml:space="preserve"> как</w:t>
      </w:r>
      <w:r>
        <w:t xml:space="preserve"> определяющее</w:t>
      </w:r>
      <w:r>
        <w:t xml:space="preserve"> начало</w:t>
      </w:r>
      <w:r>
        <w:t xml:space="preserve"> католической</w:t>
      </w:r>
      <w:r>
        <w:t xml:space="preserve"> сотериологии</w:t>
      </w:r>
      <w:r>
        <w:t>. Различия</w:t>
      </w:r>
      <w:r>
        <w:t xml:space="preserve"> в</w:t>
      </w:r>
      <w:r>
        <w:t xml:space="preserve"> удовлетворении</w:t>
      </w:r>
      <w:r>
        <w:t xml:space="preserve"> за</w:t>
      </w:r>
      <w:r>
        <w:t xml:space="preserve"> первородный</w:t>
      </w:r>
      <w:r>
        <w:t xml:space="preserve"> грех</w:t>
      </w:r>
      <w:r>
        <w:t>, личные</w:t>
      </w:r>
      <w:r>
        <w:t xml:space="preserve"> смертные</w:t>
      </w:r>
      <w:r>
        <w:t xml:space="preserve"> грехи</w:t>
      </w:r>
      <w:r>
        <w:t xml:space="preserve"> и</w:t>
      </w:r>
      <w:r>
        <w:t xml:space="preserve"> личные</w:t>
      </w:r>
      <w:r>
        <w:t xml:space="preserve"> простительные</w:t>
      </w:r>
      <w:r>
        <w:t xml:space="preserve"> грехи</w:t>
      </w:r>
      <w:r>
        <w:t>. Богословская</w:t>
      </w:r>
      <w:r>
        <w:t xml:space="preserve"> и</w:t>
      </w:r>
      <w:r>
        <w:t xml:space="preserve"> нравственная</w:t>
      </w:r>
      <w:r>
        <w:t xml:space="preserve"> недоброкачественность</w:t>
      </w:r>
      <w:r>
        <w:t xml:space="preserve"> средневекового</w:t>
      </w:r>
      <w:r>
        <w:t xml:space="preserve"> удовле</w:t>
      </w:r>
      <w:r>
        <w:t>т</w:t>
      </w:r>
      <w:r>
        <w:t>ворения</w:t>
      </w:r>
      <w:r>
        <w:t xml:space="preserve"> за</w:t>
      </w:r>
      <w:r>
        <w:t xml:space="preserve"> грех</w:t>
      </w:r>
      <w:r>
        <w:t xml:space="preserve"> добрыми</w:t>
      </w:r>
      <w:r>
        <w:t xml:space="preserve"> делами</w:t>
      </w:r>
      <w:r>
        <w:t xml:space="preserve">. </w:t>
      </w:r>
    </w:p>
    <w:p w14:paraId="7C020000">
      <w:pPr>
        <w:ind w:firstLine="709" w:left="0"/>
      </w:pPr>
      <w:r>
        <w:t>Чистилище</w:t>
      </w:r>
      <w:r>
        <w:t xml:space="preserve"> как</w:t>
      </w:r>
      <w:r>
        <w:t xml:space="preserve"> продолжение</w:t>
      </w:r>
      <w:r>
        <w:t xml:space="preserve"> удовлетворения</w:t>
      </w:r>
      <w:r>
        <w:t xml:space="preserve"> за</w:t>
      </w:r>
      <w:r>
        <w:t xml:space="preserve"> грех</w:t>
      </w:r>
      <w:r>
        <w:t>, сокровищница</w:t>
      </w:r>
      <w:r>
        <w:t xml:space="preserve"> сверхдолжных</w:t>
      </w:r>
      <w:r>
        <w:t xml:space="preserve"> заслуг</w:t>
      </w:r>
      <w:r>
        <w:t>, индульгенции</w:t>
      </w:r>
      <w:r>
        <w:t>.  Фактическая</w:t>
      </w:r>
      <w:r>
        <w:t xml:space="preserve"> невозможность</w:t>
      </w:r>
      <w:r>
        <w:t xml:space="preserve"> спасения</w:t>
      </w:r>
      <w:r>
        <w:t xml:space="preserve"> без</w:t>
      </w:r>
      <w:r>
        <w:t xml:space="preserve"> посмертных</w:t>
      </w:r>
      <w:r>
        <w:t xml:space="preserve"> мучений</w:t>
      </w:r>
      <w:r>
        <w:t xml:space="preserve"> в</w:t>
      </w:r>
      <w:r>
        <w:t xml:space="preserve"> средневековом</w:t>
      </w:r>
      <w:r>
        <w:t xml:space="preserve"> католичестве.</w:t>
      </w:r>
    </w:p>
    <w:p w14:paraId="7D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4.  Римо-католическое</w:t>
      </w:r>
      <w:r>
        <w:rPr>
          <w:i w:val="1"/>
        </w:rPr>
        <w:t xml:space="preserve"> учение</w:t>
      </w:r>
      <w:r>
        <w:rPr>
          <w:i w:val="1"/>
        </w:rPr>
        <w:t xml:space="preserve"> об</w:t>
      </w:r>
      <w:r>
        <w:rPr>
          <w:i w:val="1"/>
        </w:rPr>
        <w:t xml:space="preserve"> Откровении</w:t>
      </w:r>
      <w:r>
        <w:rPr>
          <w:b w:val="1"/>
        </w:rPr>
        <w:t xml:space="preserve">. </w:t>
      </w:r>
      <w:r>
        <w:t>Отличие</w:t>
      </w:r>
      <w:r>
        <w:t xml:space="preserve"> католического</w:t>
      </w:r>
      <w:r>
        <w:t xml:space="preserve"> образа</w:t>
      </w:r>
      <w:r>
        <w:t xml:space="preserve"> Откровения</w:t>
      </w:r>
      <w:r>
        <w:t xml:space="preserve"> от</w:t>
      </w:r>
      <w:r>
        <w:t xml:space="preserve"> православного</w:t>
      </w:r>
      <w:r>
        <w:t>, проявление</w:t>
      </w:r>
      <w:r>
        <w:t xml:space="preserve"> этих</w:t>
      </w:r>
      <w:r>
        <w:t xml:space="preserve"> различий</w:t>
      </w:r>
      <w:r>
        <w:t xml:space="preserve"> в</w:t>
      </w:r>
      <w:r>
        <w:t xml:space="preserve"> понимании</w:t>
      </w:r>
      <w:r>
        <w:t xml:space="preserve"> религиозной</w:t>
      </w:r>
      <w:r>
        <w:t xml:space="preserve"> веры</w:t>
      </w:r>
      <w:r>
        <w:t>. "Теория</w:t>
      </w:r>
      <w:r>
        <w:t xml:space="preserve"> догматического</w:t>
      </w:r>
      <w:r>
        <w:t xml:space="preserve"> развития</w:t>
      </w:r>
      <w:r>
        <w:t>", как</w:t>
      </w:r>
      <w:r>
        <w:t xml:space="preserve"> проявления</w:t>
      </w:r>
      <w:r>
        <w:t xml:space="preserve"> в</w:t>
      </w:r>
      <w:r>
        <w:t xml:space="preserve"> церковном</w:t>
      </w:r>
      <w:r>
        <w:t xml:space="preserve"> сознании</w:t>
      </w:r>
      <w:r>
        <w:t xml:space="preserve"> прежде</w:t>
      </w:r>
      <w:r>
        <w:t xml:space="preserve"> скрытых</w:t>
      </w:r>
      <w:r>
        <w:t xml:space="preserve"> в</w:t>
      </w:r>
      <w:r>
        <w:t xml:space="preserve"> нем</w:t>
      </w:r>
      <w:r>
        <w:t xml:space="preserve"> истин</w:t>
      </w:r>
      <w:r>
        <w:t xml:space="preserve"> веры</w:t>
      </w:r>
      <w:r>
        <w:t>, невозможность</w:t>
      </w:r>
      <w:r>
        <w:t xml:space="preserve"> догматическог</w:t>
      </w:r>
      <w:r>
        <w:t>о</w:t>
      </w:r>
      <w:r>
        <w:t xml:space="preserve"> развития</w:t>
      </w:r>
      <w:r>
        <w:t xml:space="preserve"> в</w:t>
      </w:r>
      <w:r>
        <w:t xml:space="preserve"> Православии.</w:t>
      </w:r>
    </w:p>
    <w:p w14:paraId="7E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5.  Мариальные</w:t>
      </w:r>
      <w:r>
        <w:rPr>
          <w:i w:val="1"/>
        </w:rPr>
        <w:t xml:space="preserve"> догматы</w:t>
      </w:r>
      <w:r>
        <w:rPr>
          <w:i w:val="1"/>
        </w:rPr>
        <w:t xml:space="preserve"> Римо-католической</w:t>
      </w:r>
      <w:r>
        <w:rPr>
          <w:i w:val="1"/>
        </w:rPr>
        <w:t xml:space="preserve"> Церкви</w:t>
      </w:r>
      <w:r>
        <w:rPr>
          <w:i w:val="1"/>
        </w:rPr>
        <w:t xml:space="preserve">. </w:t>
      </w:r>
      <w:r>
        <w:t>Догмат</w:t>
      </w:r>
      <w:r>
        <w:t xml:space="preserve"> о</w:t>
      </w:r>
      <w:r>
        <w:t xml:space="preserve"> непорочном</w:t>
      </w:r>
      <w:r>
        <w:t xml:space="preserve"> зачатии</w:t>
      </w:r>
      <w:r>
        <w:t xml:space="preserve"> Богородицы</w:t>
      </w:r>
      <w:r>
        <w:t>, его</w:t>
      </w:r>
      <w:r>
        <w:t xml:space="preserve"> предыстория</w:t>
      </w:r>
      <w:r>
        <w:t>, содержание</w:t>
      </w:r>
      <w:r>
        <w:t xml:space="preserve"> и</w:t>
      </w:r>
      <w:r>
        <w:t xml:space="preserve"> богословские</w:t>
      </w:r>
      <w:r>
        <w:t xml:space="preserve"> противоречия</w:t>
      </w:r>
      <w:r>
        <w:t>.  Отличие</w:t>
      </w:r>
      <w:r>
        <w:t xml:space="preserve"> от</w:t>
      </w:r>
      <w:r>
        <w:t xml:space="preserve"> православного</w:t>
      </w:r>
      <w:r>
        <w:t xml:space="preserve"> почитания</w:t>
      </w:r>
      <w:r>
        <w:t xml:space="preserve"> Успения</w:t>
      </w:r>
      <w:r>
        <w:t xml:space="preserve"> Божией</w:t>
      </w:r>
      <w:r>
        <w:t xml:space="preserve"> Матери</w:t>
      </w:r>
      <w:r>
        <w:t>. Догмат</w:t>
      </w:r>
      <w:r>
        <w:t xml:space="preserve"> о</w:t>
      </w:r>
      <w:r>
        <w:t xml:space="preserve"> телесном</w:t>
      </w:r>
      <w:r>
        <w:t xml:space="preserve"> во</w:t>
      </w:r>
      <w:r>
        <w:t>знесении</w:t>
      </w:r>
      <w:r>
        <w:t xml:space="preserve"> Богородицы</w:t>
      </w:r>
      <w:r>
        <w:t>, его</w:t>
      </w:r>
      <w:r>
        <w:t xml:space="preserve"> предыстория</w:t>
      </w:r>
      <w:r>
        <w:t>, содержание</w:t>
      </w:r>
      <w:r>
        <w:t xml:space="preserve"> и</w:t>
      </w:r>
      <w:r>
        <w:t xml:space="preserve"> богословские</w:t>
      </w:r>
      <w:r>
        <w:t xml:space="preserve"> противоречия.Предполагаемое</w:t>
      </w:r>
      <w:r>
        <w:t xml:space="preserve"> содержание</w:t>
      </w:r>
      <w:r>
        <w:t xml:space="preserve"> догмата</w:t>
      </w:r>
      <w:r>
        <w:t xml:space="preserve"> о</w:t>
      </w:r>
      <w:r>
        <w:t xml:space="preserve"> соискупительном</w:t>
      </w:r>
      <w:r>
        <w:t xml:space="preserve"> значении</w:t>
      </w:r>
      <w:r>
        <w:t xml:space="preserve"> смерти</w:t>
      </w:r>
      <w:r>
        <w:t xml:space="preserve"> Богородицы.Развитие</w:t>
      </w:r>
      <w:r>
        <w:t xml:space="preserve"> католической</w:t>
      </w:r>
      <w:r>
        <w:t xml:space="preserve"> мариологии</w:t>
      </w:r>
      <w:r>
        <w:t xml:space="preserve"> как</w:t>
      </w:r>
      <w:r>
        <w:t xml:space="preserve"> обожествление</w:t>
      </w:r>
      <w:r>
        <w:t xml:space="preserve"> Девы</w:t>
      </w:r>
      <w:r>
        <w:t xml:space="preserve"> Марии</w:t>
      </w:r>
      <w:r>
        <w:t>. Религоизно-психологические</w:t>
      </w:r>
      <w:r>
        <w:t xml:space="preserve"> истоки</w:t>
      </w:r>
      <w:r>
        <w:t xml:space="preserve"> ка</w:t>
      </w:r>
      <w:r>
        <w:t>т</w:t>
      </w:r>
      <w:r>
        <w:t>олической</w:t>
      </w:r>
      <w:r>
        <w:t xml:space="preserve"> мариологии.</w:t>
      </w:r>
    </w:p>
    <w:p w14:paraId="7F020000">
      <w:pPr>
        <w:ind w:firstLine="709" w:left="0"/>
      </w:pPr>
      <w:r>
        <w:t xml:space="preserve"> </w:t>
      </w:r>
      <w:r>
        <w:rPr>
          <w:i w:val="1"/>
        </w:rPr>
        <w:t>Тема</w:t>
      </w:r>
      <w:r>
        <w:rPr>
          <w:i w:val="1"/>
        </w:rPr>
        <w:t xml:space="preserve"> 6.  Римо-католическое</w:t>
      </w:r>
      <w:r>
        <w:rPr>
          <w:i w:val="1"/>
        </w:rPr>
        <w:t xml:space="preserve"> учение</w:t>
      </w:r>
      <w:r>
        <w:rPr>
          <w:i w:val="1"/>
        </w:rPr>
        <w:t xml:space="preserve"> о</w:t>
      </w:r>
      <w:r>
        <w:rPr>
          <w:i w:val="1"/>
        </w:rPr>
        <w:t xml:space="preserve"> таинствах</w:t>
      </w:r>
      <w:r>
        <w:rPr>
          <w:i w:val="1"/>
        </w:rPr>
        <w:t xml:space="preserve">. </w:t>
      </w:r>
      <w:r>
        <w:t>Католическое</w:t>
      </w:r>
      <w:r>
        <w:t xml:space="preserve"> представление</w:t>
      </w:r>
      <w:r>
        <w:t xml:space="preserve"> о</w:t>
      </w:r>
      <w:r>
        <w:t xml:space="preserve"> соотношении</w:t>
      </w:r>
      <w:r>
        <w:t xml:space="preserve"> действительности</w:t>
      </w:r>
      <w:r>
        <w:t xml:space="preserve"> и</w:t>
      </w:r>
      <w:r>
        <w:t xml:space="preserve"> действенности</w:t>
      </w:r>
      <w:r>
        <w:t xml:space="preserve"> таинств</w:t>
      </w:r>
      <w:r>
        <w:t>. Отличие</w:t>
      </w:r>
      <w:r>
        <w:t xml:space="preserve"> православного</w:t>
      </w:r>
      <w:r>
        <w:t xml:space="preserve"> учения</w:t>
      </w:r>
      <w:r>
        <w:t xml:space="preserve"> о</w:t>
      </w:r>
      <w:r>
        <w:t xml:space="preserve"> преложении</w:t>
      </w:r>
      <w:r>
        <w:t xml:space="preserve"> Св.Даров</w:t>
      </w:r>
      <w:r>
        <w:t xml:space="preserve"> от</w:t>
      </w:r>
      <w:r>
        <w:t xml:space="preserve"> католического</w:t>
      </w:r>
      <w:r>
        <w:t xml:space="preserve"> учения</w:t>
      </w:r>
      <w:r>
        <w:t xml:space="preserve"> о</w:t>
      </w:r>
      <w:r>
        <w:t xml:space="preserve"> пресуществлении</w:t>
      </w:r>
      <w:r>
        <w:t>. Отличия</w:t>
      </w:r>
      <w:r>
        <w:t xml:space="preserve"> в</w:t>
      </w:r>
      <w:r>
        <w:t xml:space="preserve"> богословском</w:t>
      </w:r>
      <w:r>
        <w:t xml:space="preserve"> содержании</w:t>
      </w:r>
      <w:r>
        <w:t xml:space="preserve"> и</w:t>
      </w:r>
      <w:r>
        <w:t xml:space="preserve"> совершении</w:t>
      </w:r>
      <w:r>
        <w:t xml:space="preserve"> католических</w:t>
      </w:r>
      <w:r>
        <w:t xml:space="preserve"> таинств</w:t>
      </w:r>
      <w:r>
        <w:t xml:space="preserve"> от</w:t>
      </w:r>
      <w:r>
        <w:t xml:space="preserve"> православных.</w:t>
      </w:r>
    </w:p>
    <w:p w14:paraId="80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7.  Богословская</w:t>
      </w:r>
      <w:r>
        <w:rPr>
          <w:i w:val="1"/>
        </w:rPr>
        <w:t xml:space="preserve"> предыстория</w:t>
      </w:r>
      <w:r>
        <w:rPr>
          <w:i w:val="1"/>
        </w:rPr>
        <w:t xml:space="preserve"> Реформации</w:t>
      </w:r>
      <w:r>
        <w:rPr>
          <w:i w:val="1"/>
        </w:rPr>
        <w:t xml:space="preserve">. </w:t>
      </w:r>
      <w:r>
        <w:t>Реформация</w:t>
      </w:r>
      <w:r>
        <w:t xml:space="preserve"> как</w:t>
      </w:r>
      <w:r>
        <w:t xml:space="preserve"> проявление</w:t>
      </w:r>
      <w:r>
        <w:t xml:space="preserve"> богословской</w:t>
      </w:r>
      <w:r>
        <w:t xml:space="preserve"> ущербности</w:t>
      </w:r>
      <w:r>
        <w:t xml:space="preserve"> западного</w:t>
      </w:r>
      <w:r>
        <w:t xml:space="preserve"> христианства</w:t>
      </w:r>
      <w:r>
        <w:t xml:space="preserve"> в</w:t>
      </w:r>
      <w:r>
        <w:t xml:space="preserve"> результате</w:t>
      </w:r>
      <w:r>
        <w:t xml:space="preserve"> его</w:t>
      </w:r>
      <w:r>
        <w:t xml:space="preserve"> отпадения</w:t>
      </w:r>
      <w:r>
        <w:t xml:space="preserve"> от</w:t>
      </w:r>
      <w:r>
        <w:t xml:space="preserve"> единства</w:t>
      </w:r>
      <w:r>
        <w:t xml:space="preserve"> Вселенской</w:t>
      </w:r>
      <w:r>
        <w:t xml:space="preserve"> Церкви</w:t>
      </w:r>
      <w:r>
        <w:t>. Бог</w:t>
      </w:r>
      <w:r>
        <w:t>ословские</w:t>
      </w:r>
      <w:r>
        <w:t xml:space="preserve"> причины</w:t>
      </w:r>
      <w:r>
        <w:t xml:space="preserve"> Реформации</w:t>
      </w:r>
      <w:r>
        <w:t>, их</w:t>
      </w:r>
      <w:r>
        <w:t xml:space="preserve"> связь</w:t>
      </w:r>
      <w:r>
        <w:t xml:space="preserve"> с</w:t>
      </w:r>
      <w:r>
        <w:t xml:space="preserve"> историко-культурными</w:t>
      </w:r>
      <w:r>
        <w:t xml:space="preserve"> предпосылками</w:t>
      </w:r>
      <w:r>
        <w:t xml:space="preserve"> Реформации</w:t>
      </w:r>
      <w:r>
        <w:t>. Богословское</w:t>
      </w:r>
      <w:r>
        <w:t xml:space="preserve"> влияние</w:t>
      </w:r>
      <w:r>
        <w:t xml:space="preserve"> предреформации</w:t>
      </w:r>
      <w:r>
        <w:t xml:space="preserve"> на</w:t>
      </w:r>
      <w:r>
        <w:t xml:space="preserve"> идеологию</w:t>
      </w:r>
      <w:r>
        <w:t xml:space="preserve"> Реформации.</w:t>
      </w:r>
    </w:p>
    <w:p w14:paraId="81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8.  Сотериология</w:t>
      </w:r>
      <w:r>
        <w:rPr>
          <w:i w:val="1"/>
        </w:rPr>
        <w:t xml:space="preserve"> Реформации</w:t>
      </w:r>
      <w:r>
        <w:rPr>
          <w:b w:val="1"/>
        </w:rPr>
        <w:t xml:space="preserve">. </w:t>
      </w:r>
      <w:r>
        <w:t>Понимание</w:t>
      </w:r>
      <w:r>
        <w:t xml:space="preserve"> первородного</w:t>
      </w:r>
      <w:r>
        <w:t xml:space="preserve"> греха</w:t>
      </w:r>
      <w:r>
        <w:t xml:space="preserve"> в</w:t>
      </w:r>
      <w:r>
        <w:t xml:space="preserve"> протестантизме</w:t>
      </w:r>
      <w:r>
        <w:t xml:space="preserve"> как</w:t>
      </w:r>
      <w:r>
        <w:t xml:space="preserve"> реакция</w:t>
      </w:r>
      <w:r>
        <w:t xml:space="preserve"> на</w:t>
      </w:r>
      <w:r>
        <w:t xml:space="preserve"> средневеково</w:t>
      </w:r>
      <w:r>
        <w:t>е</w:t>
      </w:r>
      <w:r>
        <w:t xml:space="preserve"> пелагианство</w:t>
      </w:r>
      <w:r>
        <w:t xml:space="preserve"> католичества</w:t>
      </w:r>
      <w:r>
        <w:t>. Истоки</w:t>
      </w:r>
      <w:r>
        <w:t xml:space="preserve"> </w:t>
      </w:r>
      <w:r>
        <w:t>sola</w:t>
      </w:r>
      <w:r>
        <w:t xml:space="preserve"> </w:t>
      </w:r>
      <w:r>
        <w:t>fide</w:t>
      </w:r>
      <w:r>
        <w:t xml:space="preserve"> до</w:t>
      </w:r>
      <w:r>
        <w:t xml:space="preserve"> Реформации</w:t>
      </w:r>
      <w:r>
        <w:t>. Религиозно-психологические</w:t>
      </w:r>
      <w:r>
        <w:t xml:space="preserve"> истоки</w:t>
      </w:r>
      <w:r>
        <w:t xml:space="preserve"> </w:t>
      </w:r>
      <w:r>
        <w:t>sola</w:t>
      </w:r>
      <w:r>
        <w:t xml:space="preserve"> </w:t>
      </w:r>
      <w:r>
        <w:t>fide</w:t>
      </w:r>
      <w:r>
        <w:t>. Влияние</w:t>
      </w:r>
      <w:r>
        <w:t xml:space="preserve"> </w:t>
      </w:r>
      <w:r>
        <w:t>sola</w:t>
      </w:r>
      <w:r>
        <w:t xml:space="preserve"> </w:t>
      </w:r>
      <w:r>
        <w:t>fide</w:t>
      </w:r>
      <w:r>
        <w:t xml:space="preserve"> на</w:t>
      </w:r>
      <w:r>
        <w:t xml:space="preserve"> социально-экономическое</w:t>
      </w:r>
      <w:r>
        <w:t xml:space="preserve"> развитие</w:t>
      </w:r>
      <w:r>
        <w:t xml:space="preserve"> Западной</w:t>
      </w:r>
      <w:r>
        <w:t xml:space="preserve"> Европы</w:t>
      </w:r>
      <w:r>
        <w:t>. Учение</w:t>
      </w:r>
      <w:r>
        <w:t xml:space="preserve"> о</w:t>
      </w:r>
      <w:r>
        <w:t xml:space="preserve"> единоспасающей</w:t>
      </w:r>
      <w:r>
        <w:t xml:space="preserve"> вере</w:t>
      </w:r>
      <w:r>
        <w:t xml:space="preserve"> во</w:t>
      </w:r>
      <w:r>
        <w:t xml:space="preserve"> всеискупительную</w:t>
      </w:r>
      <w:r>
        <w:t xml:space="preserve"> жертву</w:t>
      </w:r>
      <w:r>
        <w:t xml:space="preserve"> Христову</w:t>
      </w:r>
      <w:r>
        <w:t>.  Принципиальн</w:t>
      </w:r>
      <w:r>
        <w:t>ое</w:t>
      </w:r>
      <w:r>
        <w:t xml:space="preserve"> отличие</w:t>
      </w:r>
      <w:r>
        <w:t xml:space="preserve"> западного</w:t>
      </w:r>
      <w:r>
        <w:t xml:space="preserve"> понимания</w:t>
      </w:r>
      <w:r>
        <w:t xml:space="preserve"> изменения</w:t>
      </w:r>
      <w:r>
        <w:t xml:space="preserve"> отношений</w:t>
      </w:r>
      <w:r>
        <w:t xml:space="preserve"> человека</w:t>
      </w:r>
      <w:r>
        <w:t xml:space="preserve"> и</w:t>
      </w:r>
      <w:r>
        <w:t xml:space="preserve"> Бога</w:t>
      </w:r>
      <w:r>
        <w:t xml:space="preserve"> в</w:t>
      </w:r>
      <w:r>
        <w:t xml:space="preserve"> спасении</w:t>
      </w:r>
      <w:r>
        <w:t xml:space="preserve"> от</w:t>
      </w:r>
      <w:r>
        <w:t xml:space="preserve"> восточного.</w:t>
      </w:r>
    </w:p>
    <w:p w14:paraId="82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9.  Учение</w:t>
      </w:r>
      <w:r>
        <w:rPr>
          <w:i w:val="1"/>
        </w:rPr>
        <w:t xml:space="preserve"> Реформации</w:t>
      </w:r>
      <w:r>
        <w:rPr>
          <w:i w:val="1"/>
        </w:rPr>
        <w:t xml:space="preserve"> об</w:t>
      </w:r>
      <w:r>
        <w:rPr>
          <w:i w:val="1"/>
        </w:rPr>
        <w:t xml:space="preserve"> Откровении.</w:t>
      </w:r>
      <w:r>
        <w:t>Исторические</w:t>
      </w:r>
      <w:r>
        <w:t xml:space="preserve"> предпосылки</w:t>
      </w:r>
      <w:r>
        <w:t xml:space="preserve"> </w:t>
      </w:r>
      <w:r>
        <w:t>sola</w:t>
      </w:r>
      <w:r>
        <w:t xml:space="preserve"> </w:t>
      </w:r>
      <w:r>
        <w:t>Scriptura</w:t>
      </w:r>
      <w:r>
        <w:t>. Догматические</w:t>
      </w:r>
      <w:r>
        <w:t xml:space="preserve"> предпосылки</w:t>
      </w:r>
      <w:r>
        <w:t xml:space="preserve"> </w:t>
      </w:r>
      <w:r>
        <w:t>sola</w:t>
      </w:r>
      <w:r>
        <w:t xml:space="preserve"> </w:t>
      </w:r>
      <w:r>
        <w:t>Scriptura</w:t>
      </w:r>
      <w:r>
        <w:t>. Догматическое</w:t>
      </w:r>
      <w:r>
        <w:t xml:space="preserve"> содержание</w:t>
      </w:r>
      <w:r>
        <w:t xml:space="preserve"> принципа</w:t>
      </w:r>
      <w:r>
        <w:t xml:space="preserve"> </w:t>
      </w:r>
      <w:r>
        <w:t>sola</w:t>
      </w:r>
      <w:r>
        <w:t xml:space="preserve"> </w:t>
      </w:r>
      <w:r>
        <w:t>Scriptura</w:t>
      </w:r>
      <w:r>
        <w:t>. Сакраментализация</w:t>
      </w:r>
      <w:r>
        <w:t xml:space="preserve"> Свящ</w:t>
      </w:r>
      <w:r>
        <w:t>. Писания</w:t>
      </w:r>
      <w:r>
        <w:t xml:space="preserve"> как</w:t>
      </w:r>
      <w:r>
        <w:t xml:space="preserve"> реакция</w:t>
      </w:r>
      <w:r>
        <w:t xml:space="preserve"> на</w:t>
      </w:r>
      <w:r>
        <w:t xml:space="preserve"> католическое</w:t>
      </w:r>
      <w:r>
        <w:t xml:space="preserve"> понимание</w:t>
      </w:r>
      <w:r>
        <w:t xml:space="preserve"> Откровения</w:t>
      </w:r>
      <w:r>
        <w:t>. Символические</w:t>
      </w:r>
      <w:r>
        <w:t xml:space="preserve"> книги</w:t>
      </w:r>
      <w:r>
        <w:t xml:space="preserve"> Реформации</w:t>
      </w:r>
      <w:r>
        <w:t xml:space="preserve"> как</w:t>
      </w:r>
      <w:r>
        <w:t xml:space="preserve"> протестантский</w:t>
      </w:r>
      <w:r>
        <w:t xml:space="preserve"> вариант</w:t>
      </w:r>
      <w:r>
        <w:t xml:space="preserve"> Свящ</w:t>
      </w:r>
      <w:r>
        <w:t>. Предания.</w:t>
      </w:r>
    </w:p>
    <w:p w14:paraId="83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10.  Экклезиология</w:t>
      </w:r>
      <w:r>
        <w:rPr>
          <w:i w:val="1"/>
        </w:rPr>
        <w:t xml:space="preserve"> Реформации</w:t>
      </w:r>
      <w:r>
        <w:rPr>
          <w:i w:val="1"/>
        </w:rPr>
        <w:t xml:space="preserve">. </w:t>
      </w:r>
      <w:r>
        <w:t>Экклезиология</w:t>
      </w:r>
      <w:r>
        <w:t xml:space="preserve"> Реформации</w:t>
      </w:r>
      <w:r>
        <w:t xml:space="preserve"> как</w:t>
      </w:r>
      <w:r>
        <w:t xml:space="preserve"> реакция</w:t>
      </w:r>
      <w:r>
        <w:t xml:space="preserve"> на</w:t>
      </w:r>
      <w:r>
        <w:t xml:space="preserve"> объективирова</w:t>
      </w:r>
      <w:r>
        <w:t>нный</w:t>
      </w:r>
      <w:r>
        <w:t xml:space="preserve"> католичеством</w:t>
      </w:r>
      <w:r>
        <w:t xml:space="preserve"> образ</w:t>
      </w:r>
      <w:r>
        <w:t xml:space="preserve"> Церкви</w:t>
      </w:r>
      <w:r>
        <w:t>. Учение</w:t>
      </w:r>
      <w:r>
        <w:t xml:space="preserve"> о</w:t>
      </w:r>
      <w:r>
        <w:t xml:space="preserve"> невидимой</w:t>
      </w:r>
      <w:r>
        <w:t xml:space="preserve"> Церкви</w:t>
      </w:r>
      <w:r>
        <w:t>. Несакраментальная</w:t>
      </w:r>
      <w:r>
        <w:t xml:space="preserve"> основа</w:t>
      </w:r>
      <w:r>
        <w:t xml:space="preserve"> церковного</w:t>
      </w:r>
      <w:r>
        <w:t xml:space="preserve"> бытия</w:t>
      </w:r>
      <w:r>
        <w:t xml:space="preserve"> в</w:t>
      </w:r>
      <w:r>
        <w:t xml:space="preserve"> протестантизме</w:t>
      </w:r>
      <w:r>
        <w:t>. Отрицание</w:t>
      </w:r>
      <w:r>
        <w:t xml:space="preserve"> посреднического</w:t>
      </w:r>
      <w:r>
        <w:t xml:space="preserve"> служения</w:t>
      </w:r>
      <w:r>
        <w:t xml:space="preserve"> Церкви</w:t>
      </w:r>
      <w:r>
        <w:t>, всеобщее</w:t>
      </w:r>
      <w:r>
        <w:t xml:space="preserve"> священство</w:t>
      </w:r>
      <w:r>
        <w:t>. Отрицание</w:t>
      </w:r>
      <w:r>
        <w:t xml:space="preserve"> посредничества</w:t>
      </w:r>
      <w:r>
        <w:t xml:space="preserve"> Церкви</w:t>
      </w:r>
      <w:r>
        <w:t xml:space="preserve"> Небесной.</w:t>
      </w:r>
    </w:p>
    <w:p w14:paraId="84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11.  Богословские</w:t>
      </w:r>
      <w:r>
        <w:rPr>
          <w:i w:val="1"/>
        </w:rPr>
        <w:t xml:space="preserve"> особенн</w:t>
      </w:r>
      <w:r>
        <w:rPr>
          <w:i w:val="1"/>
        </w:rPr>
        <w:t>ости</w:t>
      </w:r>
      <w:r>
        <w:rPr>
          <w:i w:val="1"/>
        </w:rPr>
        <w:t xml:space="preserve"> лютеранства.</w:t>
      </w:r>
      <w:r>
        <w:t>Богословское</w:t>
      </w:r>
      <w:r>
        <w:t xml:space="preserve"> своеобразие</w:t>
      </w:r>
      <w:r>
        <w:t xml:space="preserve"> лютеранства</w:t>
      </w:r>
      <w:r>
        <w:t>. Лютеранское</w:t>
      </w:r>
      <w:r>
        <w:t xml:space="preserve"> учение</w:t>
      </w:r>
      <w:r>
        <w:t xml:space="preserve"> о</w:t>
      </w:r>
      <w:r>
        <w:t xml:space="preserve"> Евхаристии</w:t>
      </w:r>
      <w:r>
        <w:t>. Богословие</w:t>
      </w:r>
      <w:r>
        <w:t xml:space="preserve"> Цвингли</w:t>
      </w:r>
      <w:r>
        <w:t xml:space="preserve"> как</w:t>
      </w:r>
      <w:r>
        <w:t xml:space="preserve"> переходная</w:t>
      </w:r>
      <w:r>
        <w:t xml:space="preserve"> ступень</w:t>
      </w:r>
      <w:r>
        <w:t xml:space="preserve"> к</w:t>
      </w:r>
      <w:r>
        <w:t xml:space="preserve"> кальвинизму</w:t>
      </w:r>
      <w:r>
        <w:t>, богословский</w:t>
      </w:r>
      <w:r>
        <w:t xml:space="preserve"> гуманизм</w:t>
      </w:r>
      <w:r>
        <w:t xml:space="preserve"> Цвингли.</w:t>
      </w:r>
      <w:r>
        <w:tab/>
      </w:r>
      <w:r>
        <w:t xml:space="preserve"> </w:t>
      </w:r>
    </w:p>
    <w:p w14:paraId="85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12.  Богословские</w:t>
      </w:r>
      <w:r>
        <w:rPr>
          <w:i w:val="1"/>
        </w:rPr>
        <w:t xml:space="preserve"> особенности</w:t>
      </w:r>
      <w:r>
        <w:rPr>
          <w:i w:val="1"/>
        </w:rPr>
        <w:t xml:space="preserve"> кальвинизма.</w:t>
      </w:r>
      <w:r>
        <w:t>Богословское</w:t>
      </w:r>
      <w:r>
        <w:t xml:space="preserve"> своеобразие</w:t>
      </w:r>
      <w:r>
        <w:t xml:space="preserve"> кальви</w:t>
      </w:r>
      <w:r>
        <w:t>низма</w:t>
      </w:r>
      <w:r>
        <w:t>. Учение</w:t>
      </w:r>
      <w:r>
        <w:t xml:space="preserve"> об</w:t>
      </w:r>
      <w:r>
        <w:t xml:space="preserve"> абсолютном</w:t>
      </w:r>
      <w:r>
        <w:t xml:space="preserve"> суверенитете</w:t>
      </w:r>
      <w:r>
        <w:t xml:space="preserve"> Бога</w:t>
      </w:r>
      <w:r>
        <w:t xml:space="preserve"> и</w:t>
      </w:r>
      <w:r>
        <w:t xml:space="preserve"> о</w:t>
      </w:r>
      <w:r>
        <w:t xml:space="preserve"> предопределении</w:t>
      </w:r>
      <w:r>
        <w:t>. Кальвинистское</w:t>
      </w:r>
      <w:r>
        <w:t xml:space="preserve"> учение</w:t>
      </w:r>
      <w:r>
        <w:t xml:space="preserve"> о</w:t>
      </w:r>
      <w:r>
        <w:t xml:space="preserve"> Евхаристии</w:t>
      </w:r>
      <w:r>
        <w:t>. Принцип</w:t>
      </w:r>
      <w:r>
        <w:t xml:space="preserve"> мирского</w:t>
      </w:r>
      <w:r>
        <w:t xml:space="preserve"> аскетизма.</w:t>
      </w:r>
    </w:p>
    <w:p w14:paraId="86020000">
      <w:pPr>
        <w:ind w:firstLine="709" w:left="0"/>
      </w:pPr>
      <w:r>
        <w:rPr>
          <w:i w:val="1"/>
        </w:rPr>
        <w:t>Тема</w:t>
      </w:r>
      <w:r>
        <w:rPr>
          <w:i w:val="1"/>
        </w:rPr>
        <w:t xml:space="preserve"> 13.  Богословские</w:t>
      </w:r>
      <w:r>
        <w:rPr>
          <w:i w:val="1"/>
        </w:rPr>
        <w:t xml:space="preserve"> особенности</w:t>
      </w:r>
      <w:r>
        <w:rPr>
          <w:i w:val="1"/>
        </w:rPr>
        <w:t xml:space="preserve"> англиканства</w:t>
      </w:r>
      <w:r>
        <w:rPr>
          <w:i w:val="1"/>
        </w:rPr>
        <w:t xml:space="preserve">. </w:t>
      </w:r>
      <w:r>
        <w:t>Богословское</w:t>
      </w:r>
      <w:r>
        <w:t xml:space="preserve"> своеобразие</w:t>
      </w:r>
      <w:r>
        <w:t xml:space="preserve"> англиканства</w:t>
      </w:r>
      <w:r>
        <w:t>. Англиканское</w:t>
      </w:r>
      <w:r>
        <w:t xml:space="preserve"> учение</w:t>
      </w:r>
      <w:r>
        <w:t xml:space="preserve"> о</w:t>
      </w:r>
      <w:r>
        <w:t xml:space="preserve"> Евхаристии.Англ</w:t>
      </w:r>
      <w:r>
        <w:t>иканское</w:t>
      </w:r>
      <w:r>
        <w:t xml:space="preserve"> учение</w:t>
      </w:r>
      <w:r>
        <w:t xml:space="preserve"> о</w:t>
      </w:r>
      <w:r>
        <w:t xml:space="preserve"> священстве</w:t>
      </w:r>
      <w:r>
        <w:t xml:space="preserve"> в</w:t>
      </w:r>
      <w:r>
        <w:t xml:space="preserve"> его</w:t>
      </w:r>
      <w:r>
        <w:t xml:space="preserve"> историческом</w:t>
      </w:r>
      <w:r>
        <w:t xml:space="preserve"> развитии</w:t>
      </w:r>
      <w:r>
        <w:t>. Вопрос</w:t>
      </w:r>
      <w:r>
        <w:t xml:space="preserve"> об</w:t>
      </w:r>
      <w:r>
        <w:t xml:space="preserve"> англиканском</w:t>
      </w:r>
      <w:r>
        <w:t xml:space="preserve"> священстве</w:t>
      </w:r>
      <w:r>
        <w:t xml:space="preserve"> в</w:t>
      </w:r>
      <w:r>
        <w:t xml:space="preserve"> православном</w:t>
      </w:r>
      <w:r>
        <w:t xml:space="preserve"> богословии.</w:t>
      </w:r>
    </w:p>
    <w:p w14:paraId="87020000">
      <w:pPr>
        <w:pStyle w:val="Style_3"/>
        <w:spacing w:after="0" w:before="0"/>
        <w:ind w:firstLine="709" w:left="0"/>
        <w:outlineLvl w:val="8"/>
        <w:rPr>
          <w:rFonts w:ascii="Times New Roman" w:hAnsi="Times New Roman"/>
          <w:b w:val="1"/>
          <w:i w:val="0"/>
        </w:rPr>
      </w:pPr>
    </w:p>
    <w:p w14:paraId="88020000">
      <w:pPr>
        <w:pStyle w:val="Style_3"/>
        <w:spacing w:after="0" w:before="0"/>
        <w:ind w:firstLine="709" w:left="0"/>
        <w:jc w:val="center"/>
        <w:outlineLvl w:val="1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Вопросы к зачету</w:t>
      </w:r>
    </w:p>
    <w:p w14:paraId="89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Предмет</w:t>
      </w:r>
      <w:r>
        <w:t xml:space="preserve"> сравнительного</w:t>
      </w:r>
      <w:r>
        <w:t xml:space="preserve"> богословия</w:t>
      </w:r>
      <w:r>
        <w:t>, основные</w:t>
      </w:r>
      <w:r>
        <w:t xml:space="preserve"> инославные</w:t>
      </w:r>
      <w:r>
        <w:t xml:space="preserve"> исповедания</w:t>
      </w:r>
      <w:r>
        <w:t>. Отношение</w:t>
      </w:r>
      <w:r>
        <w:t xml:space="preserve"> Православия</w:t>
      </w:r>
      <w:r>
        <w:t xml:space="preserve"> к</w:t>
      </w:r>
      <w:r>
        <w:t xml:space="preserve"> инославию.</w:t>
      </w:r>
    </w:p>
    <w:p w14:paraId="8A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Основные</w:t>
      </w:r>
      <w:r>
        <w:t xml:space="preserve"> отличия</w:t>
      </w:r>
      <w:r>
        <w:t xml:space="preserve"> западной</w:t>
      </w:r>
      <w:r>
        <w:t xml:space="preserve"> богословской</w:t>
      </w:r>
      <w:r>
        <w:t xml:space="preserve"> традиции</w:t>
      </w:r>
      <w:r>
        <w:t xml:space="preserve"> от</w:t>
      </w:r>
      <w:r>
        <w:t xml:space="preserve"> восточн</w:t>
      </w:r>
      <w:r>
        <w:t>ой.</w:t>
      </w:r>
    </w:p>
    <w:p w14:paraId="8B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Римо-католическое</w:t>
      </w:r>
      <w:r>
        <w:t xml:space="preserve"> учение</w:t>
      </w:r>
      <w:r>
        <w:t xml:space="preserve"> о</w:t>
      </w:r>
      <w:r>
        <w:t xml:space="preserve"> верховной</w:t>
      </w:r>
      <w:r>
        <w:t xml:space="preserve"> церковной</w:t>
      </w:r>
      <w:r>
        <w:t xml:space="preserve"> власти</w:t>
      </w:r>
      <w:r>
        <w:t xml:space="preserve"> епископа</w:t>
      </w:r>
      <w:r>
        <w:t xml:space="preserve"> Рима.</w:t>
      </w:r>
    </w:p>
    <w:p w14:paraId="8C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Догмат</w:t>
      </w:r>
      <w:r>
        <w:t xml:space="preserve"> об</w:t>
      </w:r>
      <w:r>
        <w:t xml:space="preserve"> учительной</w:t>
      </w:r>
      <w:r>
        <w:t xml:space="preserve"> непогрешимости</w:t>
      </w:r>
      <w:r>
        <w:t xml:space="preserve"> папы.</w:t>
      </w:r>
    </w:p>
    <w:p w14:paraId="8D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Краткая</w:t>
      </w:r>
      <w:r>
        <w:t xml:space="preserve"> история</w:t>
      </w:r>
      <w:r>
        <w:t xml:space="preserve"> и</w:t>
      </w:r>
      <w:r>
        <w:t xml:space="preserve"> догматическая</w:t>
      </w:r>
      <w:r>
        <w:t xml:space="preserve"> сущность</w:t>
      </w:r>
      <w:r>
        <w:t xml:space="preserve"> учения</w:t>
      </w:r>
      <w:r>
        <w:t xml:space="preserve"> о</w:t>
      </w:r>
      <w:r>
        <w:t xml:space="preserve"> </w:t>
      </w:r>
      <w:r>
        <w:t>F</w:t>
      </w:r>
      <w:r>
        <w:t>ilioque.</w:t>
      </w:r>
    </w:p>
    <w:p w14:paraId="8E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Римо-католическое</w:t>
      </w:r>
      <w:r>
        <w:t xml:space="preserve"> учение</w:t>
      </w:r>
      <w:r>
        <w:t xml:space="preserve"> о</w:t>
      </w:r>
      <w:r>
        <w:t xml:space="preserve"> первозданной</w:t>
      </w:r>
      <w:r>
        <w:t xml:space="preserve"> праведности</w:t>
      </w:r>
      <w:r>
        <w:t xml:space="preserve"> и</w:t>
      </w:r>
      <w:r>
        <w:t xml:space="preserve"> первородном</w:t>
      </w:r>
      <w:r>
        <w:t xml:space="preserve"> гре</w:t>
      </w:r>
      <w:r>
        <w:t>хе.</w:t>
      </w:r>
    </w:p>
    <w:p w14:paraId="8F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Учение</w:t>
      </w:r>
      <w:r>
        <w:t xml:space="preserve"> о</w:t>
      </w:r>
      <w:r>
        <w:t xml:space="preserve"> спасении</w:t>
      </w:r>
      <w:r>
        <w:t xml:space="preserve"> Римо-католической</w:t>
      </w:r>
      <w:r>
        <w:t xml:space="preserve"> Церкви.</w:t>
      </w:r>
    </w:p>
    <w:p w14:paraId="90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Учение</w:t>
      </w:r>
      <w:r>
        <w:t xml:space="preserve"> Римо-католической</w:t>
      </w:r>
      <w:r>
        <w:t xml:space="preserve"> Церкви</w:t>
      </w:r>
      <w:r>
        <w:t xml:space="preserve"> об</w:t>
      </w:r>
      <w:r>
        <w:t xml:space="preserve"> Откровении</w:t>
      </w:r>
      <w:r>
        <w:t>. Теория</w:t>
      </w:r>
      <w:r>
        <w:t xml:space="preserve"> догматического</w:t>
      </w:r>
      <w:r>
        <w:t xml:space="preserve"> развития.</w:t>
      </w:r>
    </w:p>
    <w:p w14:paraId="91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Мариальные</w:t>
      </w:r>
      <w:r>
        <w:t xml:space="preserve"> догматы</w:t>
      </w:r>
      <w:r>
        <w:t xml:space="preserve"> Римо-католической</w:t>
      </w:r>
      <w:r>
        <w:t xml:space="preserve"> Церкви.</w:t>
      </w:r>
      <w:r>
        <w:tab/>
      </w:r>
    </w:p>
    <w:p w14:paraId="92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Римо-католическое</w:t>
      </w:r>
      <w:r>
        <w:t xml:space="preserve"> учение</w:t>
      </w:r>
      <w:r>
        <w:t xml:space="preserve"> о</w:t>
      </w:r>
      <w:r>
        <w:t xml:space="preserve"> таинствах.</w:t>
      </w:r>
    </w:p>
    <w:p w14:paraId="93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Богословские</w:t>
      </w:r>
      <w:r>
        <w:t xml:space="preserve"> истоки</w:t>
      </w:r>
      <w:r>
        <w:t xml:space="preserve"> Реформац</w:t>
      </w:r>
      <w:r>
        <w:t>ии.</w:t>
      </w:r>
    </w:p>
    <w:p w14:paraId="94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Учение</w:t>
      </w:r>
      <w:r>
        <w:t xml:space="preserve"> Реформации</w:t>
      </w:r>
      <w:r>
        <w:t xml:space="preserve"> о</w:t>
      </w:r>
      <w:r>
        <w:t xml:space="preserve"> первородном</w:t>
      </w:r>
      <w:r>
        <w:t xml:space="preserve"> грехе.</w:t>
      </w:r>
    </w:p>
    <w:p w14:paraId="95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Учение</w:t>
      </w:r>
      <w:r>
        <w:t xml:space="preserve"> Реформации</w:t>
      </w:r>
      <w:r>
        <w:t xml:space="preserve"> об</w:t>
      </w:r>
      <w:r>
        <w:t xml:space="preserve"> оправдании</w:t>
      </w:r>
      <w:r>
        <w:t xml:space="preserve"> верой</w:t>
      </w:r>
      <w:r>
        <w:t>, его</w:t>
      </w:r>
      <w:r>
        <w:t xml:space="preserve"> влияние</w:t>
      </w:r>
      <w:r>
        <w:t xml:space="preserve"> на</w:t>
      </w:r>
      <w:r>
        <w:t xml:space="preserve"> социально-экономическое</w:t>
      </w:r>
      <w:r>
        <w:t xml:space="preserve"> развитие</w:t>
      </w:r>
      <w:r>
        <w:t xml:space="preserve"> Западной</w:t>
      </w:r>
      <w:r>
        <w:t xml:space="preserve"> Европы.</w:t>
      </w:r>
    </w:p>
    <w:p w14:paraId="96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Учение</w:t>
      </w:r>
      <w:r>
        <w:t xml:space="preserve"> Реформации</w:t>
      </w:r>
      <w:r>
        <w:t xml:space="preserve"> об</w:t>
      </w:r>
      <w:r>
        <w:t xml:space="preserve"> Откровении.</w:t>
      </w:r>
    </w:p>
    <w:p w14:paraId="97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Учение</w:t>
      </w:r>
      <w:r>
        <w:t xml:space="preserve"> Реформации</w:t>
      </w:r>
      <w:r>
        <w:t xml:space="preserve"> о</w:t>
      </w:r>
      <w:r>
        <w:t xml:space="preserve"> Церкви</w:t>
      </w:r>
      <w:r>
        <w:t xml:space="preserve"> и</w:t>
      </w:r>
      <w:r>
        <w:t xml:space="preserve"> таинствах.</w:t>
      </w:r>
    </w:p>
    <w:p w14:paraId="98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Особенности</w:t>
      </w:r>
      <w:r>
        <w:t xml:space="preserve"> люте</w:t>
      </w:r>
      <w:r>
        <w:t>ранского</w:t>
      </w:r>
      <w:r>
        <w:t xml:space="preserve"> вероучения</w:t>
      </w:r>
      <w:r>
        <w:t xml:space="preserve">.  </w:t>
      </w:r>
    </w:p>
    <w:p w14:paraId="99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Особенности</w:t>
      </w:r>
      <w:r>
        <w:t xml:space="preserve"> кальвинистского</w:t>
      </w:r>
      <w:r>
        <w:t xml:space="preserve"> вероучения</w:t>
      </w:r>
      <w:r>
        <w:t xml:space="preserve">.  </w:t>
      </w:r>
    </w:p>
    <w:p w14:paraId="9A020000">
      <w:pPr>
        <w:numPr>
          <w:numId w:val="60"/>
        </w:numPr>
        <w:tabs>
          <w:tab w:leader="none" w:pos="720" w:val="clear"/>
          <w:tab w:leader="none" w:pos="1134" w:val="left"/>
        </w:tabs>
        <w:ind w:firstLine="709" w:left="0"/>
        <w:jc w:val="both"/>
      </w:pPr>
      <w:r>
        <w:t>Особенности</w:t>
      </w:r>
      <w:r>
        <w:t xml:space="preserve"> англиканского</w:t>
      </w:r>
      <w:r>
        <w:t xml:space="preserve"> вероучения</w:t>
      </w:r>
      <w:r>
        <w:t xml:space="preserve">.  </w:t>
      </w:r>
    </w:p>
    <w:p w14:paraId="9B020000">
      <w:pPr>
        <w:pStyle w:val="Style_5"/>
        <w:spacing w:after="0"/>
        <w:ind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750" w:val="left"/>
        </w:tabs>
        <w:ind w:hanging="390" w:left="75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leader="none" w:pos="840" w:val="left"/>
        </w:tabs>
        <w:ind w:hanging="360" w:left="840"/>
      </w:pPr>
    </w:lvl>
    <w:lvl w:ilvl="1">
      <w:start w:val="1"/>
      <w:numFmt w:val="lowerLetter"/>
      <w:lvlText w:val="%2."/>
      <w:lvlJc w:val="left"/>
      <w:pPr>
        <w:tabs>
          <w:tab w:leader="none" w:pos="1560" w:val="left"/>
        </w:tabs>
        <w:ind w:hanging="360" w:left="1560"/>
      </w:pPr>
    </w:lvl>
    <w:lvl w:ilvl="2">
      <w:start w:val="1"/>
      <w:numFmt w:val="lowerRoman"/>
      <w:lvlText w:val="%3."/>
      <w:lvlJc w:val="right"/>
      <w:pPr>
        <w:tabs>
          <w:tab w:leader="none" w:pos="2280" w:val="left"/>
        </w:tabs>
        <w:ind w:hanging="180" w:left="2280"/>
      </w:pPr>
    </w:lvl>
    <w:lvl w:ilvl="3">
      <w:start w:val="1"/>
      <w:numFmt w:val="decimal"/>
      <w:lvlText w:val="%4."/>
      <w:lvlJc w:val="left"/>
      <w:pPr>
        <w:tabs>
          <w:tab w:leader="none" w:pos="3000" w:val="left"/>
        </w:tabs>
        <w:ind w:hanging="360" w:left="3000"/>
      </w:pPr>
    </w:lvl>
    <w:lvl w:ilvl="4">
      <w:start w:val="1"/>
      <w:numFmt w:val="lowerLetter"/>
      <w:lvlText w:val="%5."/>
      <w:lvlJc w:val="left"/>
      <w:pPr>
        <w:tabs>
          <w:tab w:leader="none" w:pos="3720" w:val="left"/>
        </w:tabs>
        <w:ind w:hanging="360" w:left="3720"/>
      </w:pPr>
    </w:lvl>
    <w:lvl w:ilvl="5">
      <w:start w:val="1"/>
      <w:numFmt w:val="lowerRoman"/>
      <w:lvlText w:val="%6."/>
      <w:lvlJc w:val="right"/>
      <w:pPr>
        <w:tabs>
          <w:tab w:leader="none" w:pos="4440" w:val="left"/>
        </w:tabs>
        <w:ind w:hanging="180" w:left="4440"/>
      </w:pPr>
    </w:lvl>
    <w:lvl w:ilvl="6">
      <w:start w:val="1"/>
      <w:numFmt w:val="decimal"/>
      <w:lvlText w:val="%7."/>
      <w:lvlJc w:val="left"/>
      <w:pPr>
        <w:tabs>
          <w:tab w:leader="none" w:pos="5160" w:val="left"/>
        </w:tabs>
        <w:ind w:hanging="360" w:left="5160"/>
      </w:pPr>
    </w:lvl>
    <w:lvl w:ilvl="7">
      <w:start w:val="1"/>
      <w:numFmt w:val="lowerLetter"/>
      <w:lvlText w:val="%8."/>
      <w:lvlJc w:val="left"/>
      <w:pPr>
        <w:tabs>
          <w:tab w:leader="none" w:pos="5880" w:val="left"/>
        </w:tabs>
        <w:ind w:hanging="360" w:left="5880"/>
      </w:pPr>
    </w:lvl>
    <w:lvl w:ilvl="8">
      <w:start w:val="1"/>
      <w:numFmt w:val="lowerRoman"/>
      <w:lvlText w:val="%9."/>
      <w:lvlJc w:val="right"/>
      <w:pPr>
        <w:tabs>
          <w:tab w:leader="none" w:pos="6600" w:val="left"/>
        </w:tabs>
        <w:ind w:hanging="180" w:left="660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1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4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leader="none" w:pos="677" w:val="left"/>
        </w:tabs>
        <w:ind w:hanging="360" w:left="67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8"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5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 w:firstLine="0" w:left="0" w:right="0"/>
      <w:jc w:val="left"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Уровень 3_ Newton_11_пж"/>
    <w:basedOn w:val="Style_6"/>
    <w:link w:val="Style_13_ch"/>
    <w:pPr>
      <w:keepNext w:val="1"/>
      <w:spacing w:after="60" w:before="240"/>
      <w:ind/>
      <w:jc w:val="center"/>
      <w:outlineLvl w:val="2"/>
    </w:pPr>
    <w:rPr>
      <w:rFonts w:ascii="Newton" w:hAnsi="Newton"/>
      <w:b w:val="1"/>
      <w:sz w:val="22"/>
    </w:rPr>
  </w:style>
  <w:style w:styleId="Style_13_ch" w:type="character">
    <w:name w:val="Уровень 3_ Newton_11_пж"/>
    <w:basedOn w:val="Style_6_ch"/>
    <w:link w:val="Style_13"/>
    <w:rPr>
      <w:rFonts w:ascii="Newton" w:hAnsi="Newton"/>
      <w:b w:val="1"/>
      <w:sz w:val="22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2" w:type="paragraph">
    <w:name w:val="n. Заголовок раздела"/>
    <w:basedOn w:val="Style_6"/>
    <w:next w:val="Style_3"/>
    <w:link w:val="Style_2_ch"/>
    <w:pPr>
      <w:keepNext w:val="1"/>
      <w:keepLines w:val="1"/>
      <w:spacing w:after="120" w:before="480"/>
      <w:ind w:firstLine="709" w:left="0" w:right="851"/>
      <w:jc w:val="center"/>
      <w:outlineLvl w:val="1"/>
    </w:pPr>
    <w:rPr>
      <w:rFonts w:ascii="Times New Roman" w:hAnsi="Times New Roman"/>
      <w:b w:val="1"/>
    </w:rPr>
  </w:style>
  <w:style w:styleId="Style_2_ch" w:type="character">
    <w:name w:val="n. Заголовок раздела"/>
    <w:basedOn w:val="Style_6_ch"/>
    <w:link w:val="Style_2"/>
    <w:rPr>
      <w:rFonts w:ascii="Times New Roman" w:hAnsi="Times New Roman"/>
      <w:b w:val="1"/>
    </w:rPr>
  </w:style>
  <w:style w:styleId="Style_5" w:type="paragraph">
    <w:name w:val="Текст УММ"/>
    <w:basedOn w:val="Style_6"/>
    <w:link w:val="Style_5_ch"/>
    <w:pPr>
      <w:spacing w:after="60"/>
      <w:ind w:firstLine="709" w:left="0"/>
      <w:jc w:val="both"/>
    </w:pPr>
    <w:rPr>
      <w:rFonts w:ascii="Times New Roman" w:hAnsi="Times New Roman"/>
    </w:rPr>
  </w:style>
  <w:style w:styleId="Style_5_ch" w:type="character">
    <w:name w:val="Текст УММ"/>
    <w:basedOn w:val="Style_6_ch"/>
    <w:link w:val="Style_5"/>
    <w:rPr>
      <w:rFonts w:ascii="Times New Roman" w:hAnsi="Times New Roman"/>
    </w:rPr>
  </w:style>
  <w:style w:styleId="Style_15" w:type="paragraph">
    <w:name w:val="Название раздела УММ_ньютон_12"/>
    <w:basedOn w:val="Style_6"/>
    <w:link w:val="Style_15_ch"/>
    <w:pPr>
      <w:keepNext w:val="1"/>
      <w:keepLines w:val="1"/>
      <w:tabs>
        <w:tab w:leader="none" w:pos="6840" w:val="left"/>
      </w:tabs>
      <w:spacing w:after="60" w:before="240"/>
      <w:ind w:right="34"/>
      <w:jc w:val="center"/>
      <w:outlineLvl w:val="1"/>
    </w:pPr>
    <w:rPr>
      <w:rFonts w:ascii="Newton" w:hAnsi="Newton"/>
      <w:b w:val="1"/>
    </w:rPr>
  </w:style>
  <w:style w:styleId="Style_15_ch" w:type="character">
    <w:name w:val="Название раздела УММ_ньютон_12"/>
    <w:basedOn w:val="Style_6_ch"/>
    <w:link w:val="Style_15"/>
    <w:rPr>
      <w:rFonts w:ascii="Newton" w:hAnsi="Newton"/>
      <w:b w:val="1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4" w:type="paragraph">
    <w:name w:val="n.n.n. Подзаголовок подраздела"/>
    <w:basedOn w:val="Style_6"/>
    <w:next w:val="Style_5"/>
    <w:link w:val="Style_4_ch"/>
    <w:pPr>
      <w:keepNext w:val="1"/>
      <w:keepLines w:val="1"/>
      <w:spacing w:after="60"/>
      <w:ind w:firstLine="709" w:left="0" w:right="1134"/>
      <w:jc w:val="left"/>
      <w:outlineLvl w:val="3"/>
    </w:pPr>
    <w:rPr>
      <w:rFonts w:ascii="Times New Roman" w:hAnsi="Times New Roman"/>
      <w:u w:val="single"/>
    </w:rPr>
  </w:style>
  <w:style w:styleId="Style_4_ch" w:type="character">
    <w:name w:val="n.n.n. Подзаголовок подраздела"/>
    <w:basedOn w:val="Style_6_ch"/>
    <w:link w:val="Style_4"/>
    <w:rPr>
      <w:rFonts w:ascii="Times New Roman" w:hAnsi="Times New Roman"/>
      <w:u w:val="single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" w:type="paragraph">
    <w:name w:val="WW-Базовый"/>
    <w:link w:val="Style_1_ch"/>
    <w:pPr>
      <w:widowControl w:val="0"/>
      <w:tabs>
        <w:tab w:leader="none" w:pos="708" w:val="left"/>
      </w:tabs>
      <w:ind w:firstLine="400" w:left="0" w:right="0"/>
      <w:jc w:val="both"/>
    </w:pPr>
    <w:rPr>
      <w:rFonts w:ascii="Times New Roman" w:hAnsi="Times New Roman"/>
      <w:sz w:val="24"/>
    </w:rPr>
  </w:style>
  <w:style w:styleId="Style_1_ch" w:type="character">
    <w:name w:val="WW-Базовый"/>
    <w:link w:val="Style_1"/>
    <w:rPr>
      <w:rFonts w:ascii="Times New Roman" w:hAnsi="Times New Roman"/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basedOn w:val="Style_6"/>
    <w:link w:val="Style_19_ch"/>
    <w:pPr>
      <w:ind/>
      <w:jc w:val="left"/>
    </w:pPr>
    <w:rPr>
      <w:rFonts w:ascii="Times New Roman" w:hAnsi="Times New Roman"/>
      <w:sz w:val="20"/>
    </w:rPr>
  </w:style>
  <w:style w:styleId="Style_19_ch" w:type="character">
    <w:name w:val="Footnote"/>
    <w:basedOn w:val="Style_6_ch"/>
    <w:link w:val="Style_19"/>
    <w:rPr>
      <w:rFonts w:ascii="Times New Roman" w:hAnsi="Times New Roman"/>
      <w:sz w:val="20"/>
    </w:rPr>
  </w:style>
  <w:style w:styleId="Style_20" w:type="paragraph">
    <w:name w:val="footnote reference"/>
    <w:basedOn w:val="Style_12"/>
    <w:link w:val="Style_20_ch"/>
    <w:rPr>
      <w:vertAlign w:val="superscript"/>
    </w:rPr>
  </w:style>
  <w:style w:styleId="Style_20_ch" w:type="character">
    <w:name w:val="footnote reference"/>
    <w:basedOn w:val="Style_12_ch"/>
    <w:link w:val="Style_20"/>
    <w:rPr>
      <w:vertAlign w:val="superscript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Normal (Web)"/>
    <w:basedOn w:val="Style_6"/>
    <w:link w:val="Style_24_ch"/>
    <w:pPr>
      <w:spacing w:afterAutospacing="on" w:beforeAutospacing="on"/>
      <w:ind/>
      <w:jc w:val="left"/>
    </w:pPr>
    <w:rPr>
      <w:rFonts w:ascii="Times New Roman" w:hAnsi="Times New Roman"/>
    </w:rPr>
  </w:style>
  <w:style w:styleId="Style_24_ch" w:type="character">
    <w:name w:val="Normal (Web)"/>
    <w:basedOn w:val="Style_6_ch"/>
    <w:link w:val="Style_24"/>
    <w:rPr>
      <w:rFonts w:ascii="Times New Roman" w:hAnsi="Times New Roman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3" w:type="paragraph">
    <w:name w:val="n.n. Заголовок подраздела"/>
    <w:basedOn w:val="Style_6"/>
    <w:next w:val="Style_4"/>
    <w:link w:val="Style_3_ch"/>
    <w:pPr>
      <w:keepNext w:val="1"/>
      <w:spacing w:after="60" w:before="120"/>
      <w:ind w:firstLine="0" w:left="709" w:right="567"/>
      <w:jc w:val="left"/>
      <w:outlineLvl w:val="2"/>
    </w:pPr>
    <w:rPr>
      <w:rFonts w:ascii="Times New Roman" w:hAnsi="Times New Roman"/>
      <w:i w:val="1"/>
    </w:rPr>
  </w:style>
  <w:style w:styleId="Style_3_ch" w:type="character">
    <w:name w:val="n.n. Заголовок подраздела"/>
    <w:basedOn w:val="Style_6_ch"/>
    <w:link w:val="Style_3"/>
    <w:rPr>
      <w:rFonts w:ascii="Times New Roman" w:hAnsi="Times New Roman"/>
      <w:i w:val="1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6"/>
    <w:next w:val="Style_6"/>
    <w:link w:val="Style_30_ch"/>
    <w:uiPriority w:val="9"/>
    <w:qFormat/>
    <w:pPr>
      <w:keepNext w:val="1"/>
      <w:ind/>
      <w:jc w:val="center"/>
      <w:outlineLvl w:val="1"/>
    </w:pPr>
    <w:rPr>
      <w:rFonts w:ascii="Times New Roman" w:hAnsi="Times New Roman"/>
      <w:b w:val="1"/>
      <w:sz w:val="22"/>
    </w:rPr>
  </w:style>
  <w:style w:styleId="Style_30_ch" w:type="character">
    <w:name w:val="heading 2"/>
    <w:basedOn w:val="Style_6_ch"/>
    <w:link w:val="Style_30"/>
    <w:rPr>
      <w:rFonts w:ascii="Times New Roman" w:hAnsi="Times New Roman"/>
      <w:b w:val="1"/>
      <w:sz w:val="22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2022-06-22T10:57:55Z</dcterms:modified>
</cp:coreProperties>
</file>